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4" w:rsidRPr="000F5BAC" w:rsidRDefault="002B5A04" w:rsidP="002B5A04">
      <w:pPr>
        <w:pStyle w:val="2"/>
        <w:spacing w:line="240" w:lineRule="auto"/>
        <w:ind w:firstLine="709"/>
        <w:rPr>
          <w:sz w:val="24"/>
        </w:rPr>
      </w:pPr>
    </w:p>
    <w:p w:rsidR="000F5BAC" w:rsidRDefault="002B5A04" w:rsidP="002B5A04">
      <w:pPr>
        <w:ind w:firstLine="709"/>
        <w:jc w:val="center"/>
        <w:rPr>
          <w:b/>
        </w:rPr>
      </w:pPr>
      <w:r w:rsidRPr="000F5BAC">
        <w:rPr>
          <w:b/>
        </w:rPr>
        <w:t>АКТУАЛЬНЫЕ ПРОБЛЕМЫ В РАБОТЕ ПЕДАГОГА С ОДАР</w:t>
      </w:r>
      <w:r w:rsidR="000F5BAC">
        <w:rPr>
          <w:b/>
        </w:rPr>
        <w:t>Ё</w:t>
      </w:r>
      <w:r w:rsidRPr="000F5BAC">
        <w:rPr>
          <w:b/>
        </w:rPr>
        <w:t>ННЫМИ ДЕТЬМИ</w:t>
      </w:r>
      <w:r w:rsidR="000F5BAC" w:rsidRPr="000F5BAC">
        <w:rPr>
          <w:b/>
        </w:rPr>
        <w:t>.</w:t>
      </w:r>
    </w:p>
    <w:p w:rsidR="000F5BAC" w:rsidRPr="000F5BAC" w:rsidRDefault="000F5BAC" w:rsidP="002B5A04">
      <w:pPr>
        <w:ind w:firstLine="709"/>
        <w:jc w:val="center"/>
        <w:rPr>
          <w:b/>
        </w:rPr>
      </w:pPr>
    </w:p>
    <w:p w:rsidR="002B5A04" w:rsidRPr="000F5BAC" w:rsidRDefault="000F5BAC" w:rsidP="002B5A04">
      <w:pPr>
        <w:ind w:firstLine="709"/>
        <w:jc w:val="center"/>
        <w:rPr>
          <w:i/>
        </w:rPr>
      </w:pPr>
      <w:r w:rsidRPr="000F5BAC">
        <w:rPr>
          <w:i/>
        </w:rPr>
        <w:t xml:space="preserve"> Э.А. Тухтубаева, учитель начальных классов, муниципального бюджетного общеобразовательного учреждения средней общеобразовательной школы № 13 </w:t>
      </w:r>
      <w:r>
        <w:rPr>
          <w:i/>
        </w:rPr>
        <w:t xml:space="preserve">                   </w:t>
      </w:r>
      <w:r w:rsidRPr="000F5BAC">
        <w:rPr>
          <w:i/>
        </w:rPr>
        <w:t>города Сургута</w:t>
      </w:r>
      <w:r>
        <w:rPr>
          <w:i/>
        </w:rPr>
        <w:t>.</w:t>
      </w:r>
    </w:p>
    <w:p w:rsidR="002B5A04" w:rsidRDefault="002B5A04" w:rsidP="002B5A04">
      <w:pPr>
        <w:ind w:firstLine="709"/>
        <w:jc w:val="both"/>
        <w:rPr>
          <w:b/>
        </w:rPr>
      </w:pPr>
    </w:p>
    <w:p w:rsidR="002B5A04" w:rsidRPr="000F5BAC" w:rsidRDefault="002B5A04" w:rsidP="002B5A04">
      <w:pPr>
        <w:ind w:firstLine="709"/>
        <w:jc w:val="both"/>
      </w:pPr>
      <w:r>
        <w:rPr>
          <w:b/>
        </w:rPr>
        <w:t xml:space="preserve">Аннотация. </w:t>
      </w:r>
      <w:r w:rsidRPr="000F5BAC">
        <w:t xml:space="preserve">Статья посвящена описанию актуальных проблем, с которыми сталкиваются педагоги при работе с одаренными детьми в школе. </w:t>
      </w:r>
      <w:r w:rsidR="000F5BAC">
        <w:t>Автором</w:t>
      </w:r>
      <w:r w:rsidRPr="000F5BAC">
        <w:t xml:space="preserve"> дана характеристика одаренности как психолого-педагогической категории, также описаны личностные и социально-психологические аспекты проблем одаренного ребенка, обозначена актуальность рассматриваемых вопросов для отечественной педагогической практики. В статье даются общие рекомендации, направленные на повышение эффективности работы с одаренными детьми в условиях школы.</w:t>
      </w:r>
    </w:p>
    <w:p w:rsidR="002B5A04" w:rsidRPr="000F5BAC" w:rsidRDefault="002B5A04" w:rsidP="002B5A04">
      <w:pPr>
        <w:ind w:firstLine="709"/>
        <w:jc w:val="both"/>
      </w:pPr>
    </w:p>
    <w:p w:rsidR="002B5A04" w:rsidRDefault="002B5A04" w:rsidP="002B5A04">
      <w:pPr>
        <w:ind w:firstLine="709"/>
        <w:jc w:val="both"/>
      </w:pPr>
      <w:r>
        <w:t xml:space="preserve">Интерес общества к одаренным детям как к будущей интеллектуальной и творческой элите растет, поскольку становится очевидным, что процветание и благосостояние общества зависит от развития личностных ресурсов человека. </w:t>
      </w:r>
    </w:p>
    <w:p w:rsidR="002B5A04" w:rsidRDefault="002B5A04" w:rsidP="002B5A04">
      <w:pPr>
        <w:ind w:firstLine="709"/>
        <w:jc w:val="both"/>
      </w:pPr>
      <w:r>
        <w:t xml:space="preserve"> Исследователи детской одаренности (Д.Б. Богоявленская, Н.С. Лейтес, А.И. Савенков и др.) считают необходимым создание таких психолого-педагогических условий, при которых возможно развитие у одаренных школьников мотивационных, интеллектуальных и творческих возможностей для их </w:t>
      </w:r>
      <w:r>
        <w:rPr>
          <w:i/>
        </w:rPr>
        <w:t>самореализации в творческой деятельности и самоактуализации в профессиональной деятельности.</w:t>
      </w:r>
      <w:r>
        <w:t xml:space="preserve"> </w:t>
      </w:r>
    </w:p>
    <w:p w:rsidR="002B5A04" w:rsidRDefault="002B5A04" w:rsidP="002B5A04">
      <w:pPr>
        <w:ind w:firstLine="709"/>
        <w:jc w:val="both"/>
      </w:pPr>
      <w:r>
        <w:t>Современное образование в качестве своей приоритетной цели ставит признание личности ученика основным субъектом образования. Такая постановка цели актуальна, когда речь идет об одаренных детях, представляющих собой особую ценность для общества.</w:t>
      </w:r>
    </w:p>
    <w:p w:rsidR="002B5A04" w:rsidRDefault="002B5A04" w:rsidP="002B5A04">
      <w:pPr>
        <w:ind w:firstLine="709"/>
        <w:jc w:val="both"/>
      </w:pPr>
      <w:r>
        <w:t>Исследователи развития современного образования Б. М. Бим-Бад, Б. С. Гершунский, В. И. Загвязинский, В. А. Караковский, М. М. Поташник и др. справедливо полагают, что перед школой, перед педагогами сейчас встала проблема воспитания цельной нравственной личности, находящейся в согласии с миром и с собой. Тем более что зависимость самого существования жизни на Земле от разума человека становится всё очевиднее.</w:t>
      </w:r>
    </w:p>
    <w:p w:rsidR="002B5A04" w:rsidRDefault="002B5A04" w:rsidP="002B5A04">
      <w:pPr>
        <w:ind w:firstLine="709"/>
        <w:jc w:val="both"/>
      </w:pPr>
      <w:r>
        <w:t>В целом, можно утверждать, что особое значение для современной школы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</w:t>
      </w:r>
    </w:p>
    <w:p w:rsidR="002B5A04" w:rsidRDefault="002B5A04" w:rsidP="002B5A04">
      <w:pPr>
        <w:ind w:firstLine="709"/>
        <w:jc w:val="both"/>
      </w:pPr>
      <w:r>
        <w:t>По решению Всемирной организации здравоохранения одарённые дети входят в «группу риска» наряду с малолетними правонарушителями, детьми алкоголиков. Им необходимы специальные индивидуальные программы, специально подготовленные учителя, специальные школы (школы, где знают и учитывают особенности и проблемы одарённого ребёнка, где он будет развиваться согласно своим задаткам и способностям) [4,10].</w:t>
      </w:r>
    </w:p>
    <w:p w:rsidR="002B5A04" w:rsidRDefault="002B5A04" w:rsidP="002B5A04">
      <w:pPr>
        <w:ind w:firstLine="709"/>
        <w:jc w:val="both"/>
      </w:pPr>
      <w:r>
        <w:t>Одарённость можно представить как особое сочетание трёх характеристик:</w:t>
      </w:r>
    </w:p>
    <w:p w:rsidR="002B5A04" w:rsidRDefault="002B5A04" w:rsidP="002B5A04">
      <w:pPr>
        <w:ind w:firstLine="709"/>
        <w:jc w:val="both"/>
      </w:pPr>
      <w:r>
        <w:t xml:space="preserve">Интегративных личностных: любопытство (познавательная потребность) – чем более одарен ребенок, тем более выражено у него стремление к познанию нового, неизвестного и проявляется это в поиске новой информации, новых знаний, в постоянном стремлении задавать много вопросов, в неугасающей исследовательской, творческой активности (желание разбирать игрушки, исследовать поведение животных); </w:t>
      </w:r>
      <w:r>
        <w:lastRenderedPageBreak/>
        <w:t xml:space="preserve">сверхчувствительность к проблемам – способность видеть проблему там, где другие ничего необычного не замечают, - это важная характеристика творчески мыслящего человека. Еще Платон говорил о том, что познание начинается с удивления тому, что обыденно. </w:t>
      </w:r>
    </w:p>
    <w:p w:rsidR="002B5A04" w:rsidRDefault="002B5A04" w:rsidP="002B5A04">
      <w:pPr>
        <w:ind w:firstLine="709"/>
        <w:jc w:val="both"/>
      </w:pPr>
      <w:r>
        <w:t xml:space="preserve">Характеристик сферы умственного развития: оригинальность мышления – способность выдвигать новые, неожиданные идеи, отличающиеся </w:t>
      </w:r>
      <w:proofErr w:type="gramStart"/>
      <w:r>
        <w:t>от</w:t>
      </w:r>
      <w:proofErr w:type="gramEnd"/>
      <w:r>
        <w:t xml:space="preserve"> широко известных, общепринятых. Проявляется в мышлении и поведении ребёнка, в общении со сверстниками и взрослыми, во всех видах его деятельности (ярко выражено в характере и тематике самостоятельности рисунков, сочинений, историй, конструировании); гибкость мышления – способность быстро и легко переходить от явлений одного класса к другим, часто далеким по содержанию. </w:t>
      </w:r>
    </w:p>
    <w:p w:rsidR="002B5A04" w:rsidRDefault="002B5A04" w:rsidP="002B5A04">
      <w:pPr>
        <w:ind w:firstLine="709"/>
        <w:jc w:val="both"/>
      </w:pPr>
      <w:r>
        <w:t xml:space="preserve">Характеристик сферы личностного развития: увлеченность содержанием задачи – ведущая характеристика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а, в первую очередь – интересом к содержанию. Проявляется в деятельности и поведении ребёнка; нонконформизм – стремление </w:t>
      </w:r>
      <w:proofErr w:type="gramStart"/>
      <w:r>
        <w:t>во</w:t>
      </w:r>
      <w:proofErr w:type="gramEnd"/>
      <w:r>
        <w:t xml:space="preserve"> чтобы то ни стало противостоять мнению большинства, характеризуется его самостоятельностью и независимостью. Проявляется в готовности отстаивать собственную точку зрения, даже если она противоречит мнению большинства, в стремлении действовать, и поступать не традиционно, оригинально; лидерство – доминирование в межличностных отношениях. Эти характеристики легко наблюдаемы и должны быть замечены педагогом.</w:t>
      </w:r>
    </w:p>
    <w:p w:rsidR="002B5A04" w:rsidRDefault="002B5A04" w:rsidP="002B5A04">
      <w:pPr>
        <w:ind w:firstLine="709"/>
        <w:jc w:val="both"/>
      </w:pPr>
      <w:r>
        <w:t>Вслед за исследователями одаренности школьников, мы выделяем в школе три группы таких обучающихся [7].</w:t>
      </w:r>
    </w:p>
    <w:p w:rsidR="002B5A04" w:rsidRDefault="002B5A04" w:rsidP="002B5A04">
      <w:pPr>
        <w:numPr>
          <w:ilvl w:val="0"/>
          <w:numId w:val="1"/>
        </w:numPr>
        <w:jc w:val="both"/>
      </w:pPr>
      <w:r>
        <w:t>Школьники с очень высоким общим уровнем развития интеллектуальных способностей, явно превышающих средний уровень; творческим подходом и настойчивостью в достижении цели. У этих детей сильно развитое чувство справедливости и очень широкие личные системы ценностей.</w:t>
      </w:r>
    </w:p>
    <w:p w:rsidR="002B5A04" w:rsidRDefault="002B5A04" w:rsidP="002B5A04">
      <w:pPr>
        <w:numPr>
          <w:ilvl w:val="0"/>
          <w:numId w:val="1"/>
        </w:numPr>
        <w:jc w:val="both"/>
      </w:pPr>
      <w:r>
        <w:t>Школьники с признаками специальной умственной одаренности в определенной области знаний, с предпочтением заниматься каким-то определенным видом деятельности, но с чрезвычайной восприимчивостью к не речевым проявлениям чувств окружающими, часто с асоциальным поведением.</w:t>
      </w:r>
    </w:p>
    <w:p w:rsidR="002B5A04" w:rsidRDefault="002B5A04" w:rsidP="002B5A04">
      <w:pPr>
        <w:numPr>
          <w:ilvl w:val="0"/>
          <w:numId w:val="1"/>
        </w:numPr>
        <w:jc w:val="both"/>
      </w:pPr>
      <w:r>
        <w:t>Школьники,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резервами, креативностью, продуктивностью мышления, способностью к лидерству.</w:t>
      </w:r>
    </w:p>
    <w:p w:rsidR="002B5A04" w:rsidRDefault="002B5A04" w:rsidP="002B5A04">
      <w:pPr>
        <w:ind w:firstLine="709"/>
        <w:jc w:val="both"/>
      </w:pPr>
      <w:r>
        <w:t>Одаренность на современном этапе развития психолого-педагогической мысли можно рассматривать как своего рода девиацию, то есть одаренные дети представляются во многих случаях носителями отклонений, что создает немало проблем при работе с ними.</w:t>
      </w:r>
    </w:p>
    <w:p w:rsidR="002B5A04" w:rsidRDefault="002B5A04" w:rsidP="002B5A04">
      <w:pPr>
        <w:ind w:firstLine="709"/>
        <w:jc w:val="both"/>
      </w:pPr>
      <w:r>
        <w:t xml:space="preserve">Рассмотрим круг проблемных моментов, обусловленных общей одаренностью ребенка и являющихся обратной </w:t>
      </w:r>
      <w:proofErr w:type="gramStart"/>
      <w:r>
        <w:t>стороной</w:t>
      </w:r>
      <w:proofErr w:type="gramEnd"/>
      <w:r>
        <w:t xml:space="preserve"> несомненно присутствующих позитивных качеств оригинальной развивающейся личности.</w:t>
      </w:r>
    </w:p>
    <w:p w:rsidR="002B5A04" w:rsidRDefault="002B5A04" w:rsidP="002B5A04">
      <w:pPr>
        <w:ind w:firstLine="709"/>
        <w:jc w:val="both"/>
      </w:pPr>
      <w:proofErr w:type="gramStart"/>
      <w:r>
        <w:t>Первая группа актуально существующих проблем связана с негативными личностно-поведенческими аспектами одаренного ребенка, среди которых можно отметить следующие: эгоцентризм и неспособность вставать на точку зрения другого человека, особенно если он интеллектуально слабее, неприязнь к школе, если учебная программа скучна и неинтересна, отставание в физическом развитии по сравнению со сверстниками, так как одаренный ребенок предпочитает интеллектуальные занятия, отсутствие культуры диалога и желание</w:t>
      </w:r>
      <w:proofErr w:type="gramEnd"/>
      <w:r>
        <w:t xml:space="preserve"> </w:t>
      </w:r>
      <w:proofErr w:type="gramStart"/>
      <w:r>
        <w:t xml:space="preserve">заканчивать мысль собеседника, так как уже с первых слов схватывает суть проблемы, стремление прерывать и поправлять собеседника во время разговора, если тот делает логические ошибки или неправильно ставит ударение </w:t>
      </w:r>
      <w:r>
        <w:lastRenderedPageBreak/>
        <w:t>в словах, стремление всегда быть правым в споре из-за отсутствия конформизма и способности идти на компромисс, стремление командовать сверстниками – иначе ему становится скучно с ними.</w:t>
      </w:r>
      <w:proofErr w:type="gramEnd"/>
    </w:p>
    <w:p w:rsidR="002B5A04" w:rsidRDefault="002B5A04" w:rsidP="002B5A04">
      <w:pPr>
        <w:ind w:firstLine="709"/>
        <w:jc w:val="both"/>
      </w:pPr>
      <w:r>
        <w:t>Данные проблемы, или, говоря другими словами, малопривлекательные личностные черты одаренного ребенка влекут за собой комплекс сложностей социально-психологического характера, что затрудняет работу педагога с таким ребенком, приводя нередко к дезадаптивной симптоматике. Социально-психологические, коммуникативные трудности можно типизировать следующим образом.</w:t>
      </w:r>
    </w:p>
    <w:p w:rsidR="002B5A04" w:rsidRDefault="002B5A04" w:rsidP="002B5A04">
      <w:pPr>
        <w:ind w:firstLine="709"/>
        <w:jc w:val="both"/>
      </w:pPr>
      <w:r>
        <w:t xml:space="preserve">Социально-психологические проблемы одарённых детей проявляются очень часто в хорошо известных педагогам и школьным психологам формах дезадаптивного поведения, таких как, например, ассациальное и </w:t>
      </w:r>
      <w:proofErr w:type="gramStart"/>
      <w:r>
        <w:t>агрессивное</w:t>
      </w:r>
      <w:proofErr w:type="gramEnd"/>
      <w:r>
        <w:t>. Протест ребёнка против сложившейся к нему практики отношения сверстников и взрослых, неудовлетворённость отношениями, длительное подавление его важных потребностей – в активности, демонстрации своих возможностей, лидировании и др. - могут принимать в поведении формы демонстративной асоциальности, защитной агрессии. Такой ребёнок ведёт себя вызывающе, бурно и недоброжелательно реагирует на действия и оценки окружающих, позволяет себе ненормативные, даже выраженно асоциальные поступки: портит вещи, нецензурно бранится, дерётся и т.д.</w:t>
      </w:r>
    </w:p>
    <w:p w:rsidR="002B5A04" w:rsidRDefault="002B5A04" w:rsidP="002B5A04">
      <w:pPr>
        <w:ind w:firstLine="709"/>
        <w:jc w:val="both"/>
      </w:pPr>
      <w:r>
        <w:t>Достаточно часто в школьной практике можно встретить и противоположную социально-психологическую реакцию одарённого ребёнка на ситуацию подавления его естественных проявлений и потребностей: уход в себя, в мир своих фантазий и грёз, апатичность, вялость, незаинтересованность в контактах. Депрессивное поведение может принимать и демонстративные черты.</w:t>
      </w:r>
    </w:p>
    <w:p w:rsidR="002B5A04" w:rsidRDefault="002B5A04" w:rsidP="002B5A04">
      <w:pPr>
        <w:ind w:firstLine="709"/>
        <w:jc w:val="both"/>
      </w:pPr>
      <w:proofErr w:type="gramStart"/>
      <w:r>
        <w:t>Одну из серьёзных причин таких социально-психологических проявлений составляет длительная депривация (подавление, неудовлетворение) со стороны ближайшего социального окружения ребёнка, его важных психологических потребностей.</w:t>
      </w:r>
      <w:proofErr w:type="gramEnd"/>
    </w:p>
    <w:p w:rsidR="002B5A04" w:rsidRDefault="002B5A04" w:rsidP="002B5A04">
      <w:pPr>
        <w:ind w:firstLine="709"/>
        <w:jc w:val="both"/>
      </w:pPr>
      <w:r>
        <w:t>Другая причина социально-психологических проблем – это несформированность у ребёнка средств общения. Одарённые дети чаще других сталкиваются с ней. Истоки её часто лежат в дошкольном прошлом детей, той особой щадящей среде, которую создали для них любящие родители.</w:t>
      </w:r>
    </w:p>
    <w:p w:rsidR="002B5A04" w:rsidRDefault="002B5A04" w:rsidP="002B5A04">
      <w:pPr>
        <w:ind w:firstLine="709"/>
        <w:jc w:val="both"/>
      </w:pPr>
      <w:r>
        <w:t>Одной из проблем является то, что всё реальнее проявляется противоречие между необходимостью в развитии и обучении одаренных детей и недостаточной теоретической и практической подготовкой педагогических кадров к работе с одарёнными детьми. Исходя из этого противоречия, возникает проблема, заключающаяся в определении психолого-педагогических условий развития и обучения одарённых детей в общеобразовательной школе.</w:t>
      </w:r>
    </w:p>
    <w:p w:rsidR="002B5A04" w:rsidRDefault="002B5A04" w:rsidP="002B5A04">
      <w:pPr>
        <w:ind w:firstLine="709"/>
        <w:jc w:val="both"/>
      </w:pPr>
      <w:r>
        <w:t>Учитывая всё перечисленное, выделим наиболее частые особенности дезадаптации одарённых детей. Это</w:t>
      </w:r>
      <w:r>
        <w:rPr>
          <w:lang w:val="en-US"/>
        </w:rPr>
        <w:t>[8]</w:t>
      </w:r>
      <w:r>
        <w:t>:</w:t>
      </w:r>
    </w:p>
    <w:p w:rsidR="002B5A04" w:rsidRDefault="002B5A04" w:rsidP="002B5A04">
      <w:pPr>
        <w:numPr>
          <w:ilvl w:val="0"/>
          <w:numId w:val="2"/>
        </w:numPr>
        <w:ind w:left="0" w:firstLine="709"/>
        <w:jc w:val="both"/>
      </w:pPr>
      <w:r>
        <w:t xml:space="preserve">трудности в нахождении близких по духу друзей; </w:t>
      </w:r>
    </w:p>
    <w:p w:rsidR="002B5A04" w:rsidRDefault="002B5A04" w:rsidP="002B5A04">
      <w:pPr>
        <w:numPr>
          <w:ilvl w:val="0"/>
          <w:numId w:val="2"/>
        </w:numPr>
        <w:ind w:left="0" w:firstLine="709"/>
        <w:jc w:val="both"/>
      </w:pPr>
      <w:r>
        <w:t xml:space="preserve">проблемы участия в играх и развлечениях сверстников; </w:t>
      </w:r>
    </w:p>
    <w:p w:rsidR="002B5A04" w:rsidRDefault="002B5A04" w:rsidP="002B5A04">
      <w:pPr>
        <w:numPr>
          <w:ilvl w:val="0"/>
          <w:numId w:val="2"/>
        </w:numPr>
        <w:ind w:left="0" w:firstLine="709"/>
        <w:jc w:val="both"/>
      </w:pPr>
      <w:r>
        <w:t xml:space="preserve">проблемы конформности, т.е. старание подстроиться под других, казаться </w:t>
      </w:r>
      <w:proofErr w:type="gramStart"/>
      <w:r>
        <w:t>такими</w:t>
      </w:r>
      <w:proofErr w:type="gramEnd"/>
      <w:r>
        <w:t xml:space="preserve">, как все, отказ от своей индивидуальности; </w:t>
      </w:r>
    </w:p>
    <w:p w:rsidR="002B5A04" w:rsidRDefault="002B5A04" w:rsidP="002B5A04">
      <w:pPr>
        <w:numPr>
          <w:ilvl w:val="0"/>
          <w:numId w:val="2"/>
        </w:numPr>
        <w:ind w:left="0" w:firstLine="709"/>
        <w:jc w:val="both"/>
      </w:pPr>
      <w:r>
        <w:t xml:space="preserve">очень ранний интерес к проблемам мироздания и судьбе; </w:t>
      </w:r>
    </w:p>
    <w:p w:rsidR="002B5A04" w:rsidRDefault="002B5A04" w:rsidP="002B5A04">
      <w:pPr>
        <w:numPr>
          <w:ilvl w:val="0"/>
          <w:numId w:val="2"/>
        </w:numPr>
        <w:ind w:left="0" w:firstLine="709"/>
        <w:jc w:val="both"/>
      </w:pPr>
      <w:r>
        <w:t>диссинхромия развития как причина потери мотивации к учёбе.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 всего сказанного может создаться впечатление, что детская одаренность – процесс аномальный и ему всегда сопутствуют различного рода трудности. Это не так. Одаренный ребенок – ребенок, который развивается по-другому, он требует изменения установившихся норм взаимоотношений, других учебных программ, что и составляет содержание основного проблемного поля при работе с данной категорией учащихся.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Особенно трудно – своевременно «заметить» такого ребенка. Идентифицировать ребенка как «одаренного» либо как «неодаренного» на данный момент времени – значит искусственно вмешаться в его судьбу, заранее, предопределяя его субъективные </w:t>
      </w:r>
      <w:r>
        <w:rPr>
          <w:sz w:val="24"/>
          <w:szCs w:val="24"/>
        </w:rPr>
        <w:lastRenderedPageBreak/>
        <w:t>ожидания. Следует помнить, что одаренность у разных детей может быть выражена в более или менее очевидной форме. Анализируя особенности поведения ребенка, педагог должен иметь в виду, что существуют дети, чью одаренность они пока не смогли увидеть. Так же важно учитывать, что признаки одаренности, проявляющиеся в детстве, даже при самых благоприятных условиях могут постепенно исчезнуть. В детской психологии существует термин «затухание одаренности», затухание может быть обусловлено разными причинами. Одна из них – отсутствие в структуре одаренности творческого компонента. Еще одна возможная причина связана с изменениями внешних условий, к которым ребенок не был своевременно подготовлен. Чаще всего это происходит из-за несоответствия потребностей дальнейшего развития одаренного ребенка условиям обучения и воспитания в так называемом смешанном классе. Школа с ее нивелирующей системой обучения мешает развивать способности одаренных детей, если нет благожелательного развивающего подхода со стороны родителей и учителей. Если ребенку не помогли выработать умение учиться, «затухание» становится более вероятным, порождая многочисленные проблемы, среди которых можно назвать: неприязнь к школе, снижение академической успеваемости, нереалистические цели, нетерпимость и т.д. [3].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Однако если по отношению ко всем обычным детям – при возникновении у них трудностей в учебе, поведении, общении – педагог, психолог и родитель ищут пути помощи и коррекции через выявление их причин, то принципиально иначе обстоит дело с </w:t>
      </w:r>
      <w:proofErr w:type="gramStart"/>
      <w:r>
        <w:rPr>
          <w:sz w:val="24"/>
          <w:szCs w:val="24"/>
        </w:rPr>
        <w:t>одаренными</w:t>
      </w:r>
      <w:proofErr w:type="gramEnd"/>
      <w:r>
        <w:rPr>
          <w:sz w:val="24"/>
          <w:szCs w:val="24"/>
        </w:rPr>
        <w:t xml:space="preserve">.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Чтобы работа с одаренными детьми была эффективной, необходим анализ и выявление подлинных механизмов, порождающих эти проблемы, и понимание, что одаренность – это не просто результат высоких способностей ребенка, но в первую очередь это проблема становления его личности.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проблемами в поведении, общении и обучении, сопровождающими феномен детской одаренности, стоят различные факторы. Это может быть следствием: нарушений в онтогенетическом развитии – запаздывания или инверсии (нарушения последовательности) в прохождении определенных генетических программ, функциональной незрелости в развитии высших психических функций (ВПФ), а также неадекватного проживания возрастных этапов и несформированности познавательной мотивации [2].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целом, основной круг проблем в работе с одаренными детьми в среднестатистической школе можно сформулировать следующим образом:</w:t>
      </w:r>
    </w:p>
    <w:p w:rsidR="002B5A04" w:rsidRDefault="002B5A04" w:rsidP="002B5A04">
      <w:pPr>
        <w:pStyle w:val="a0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Неумение диагностировать одаренность</w:t>
      </w:r>
    </w:p>
    <w:p w:rsidR="002B5A04" w:rsidRDefault="002B5A04" w:rsidP="002B5A04">
      <w:pPr>
        <w:pStyle w:val="a0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Отсутствие методической литературы</w:t>
      </w:r>
    </w:p>
    <w:p w:rsidR="002B5A04" w:rsidRDefault="002B5A04" w:rsidP="002B5A04">
      <w:pPr>
        <w:pStyle w:val="a0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Нехватка времени для работы с такими детьми</w:t>
      </w:r>
    </w:p>
    <w:p w:rsidR="002B5A04" w:rsidRDefault="002B5A04" w:rsidP="002B5A04">
      <w:pPr>
        <w:pStyle w:val="a0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Большая загруженность учащихся</w:t>
      </w:r>
    </w:p>
    <w:p w:rsidR="002B5A04" w:rsidRDefault="002B5A04" w:rsidP="002B5A04">
      <w:pPr>
        <w:pStyle w:val="a0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Недопонимание учащимися значения расширения знаний по предмету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Все обозначенные проблемы обуславливают необходимость разработки программ в работе с нестандартными, одаренными учащимися. В связи с этим можно обозначить следующие моменты. Современная система образования в России испытывает явный дефицит педагогов, подготовленных к работе с одаренными и талантливыми детьми. Предметная направленность профессиональной подготовки учителей, сокращение объема часов, отводимых на изучение психолого-педагогических дисциплин в вузах, безусловно, не способствуют формированию у будущих педагогов умений грамотно дифференцировать учебно-воспитательный процесс и выстраивать индивидуальные планы развития детей с различными способностями. В то же время решение проблемы сопровождения одаренности связывают с повышением интеллектуально-творческого потенциала страны.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60-х годов ХХ века в нашей стране существуют специализированные классы и школы, куда отбираются дети на основе их склонностей и более высокого уровня </w:t>
      </w:r>
      <w:r>
        <w:rPr>
          <w:sz w:val="24"/>
          <w:szCs w:val="24"/>
        </w:rPr>
        <w:lastRenderedPageBreak/>
        <w:t xml:space="preserve">способностей. </w:t>
      </w:r>
      <w:proofErr w:type="gramStart"/>
      <w:r>
        <w:rPr>
          <w:sz w:val="24"/>
          <w:szCs w:val="24"/>
        </w:rPr>
        <w:t>В нашей стране существует всего 4 специальных школы-интерната для одаренных детей: в Москве, Новосибирске, Санкт-Петербурге и Екатеринбурге [6].</w:t>
      </w:r>
      <w:proofErr w:type="gramEnd"/>
      <w:r>
        <w:rPr>
          <w:sz w:val="24"/>
          <w:szCs w:val="24"/>
        </w:rPr>
        <w:t xml:space="preserve"> Все учреждения возникли по спеиальному постановлению правительства еще в 1963 году. Преподавательский состав школ образуют не только учителя, а профессора вузов, ученые.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Отечественными педагогами Н.С. Лейтесом [9], А.М. Матюшкиным [5], В.И. Пановым, В.П. Лебедевой, Ю.Д. Бабевой, С.Д. Дерябо, В.А. Орловым, В.С. Юркевичем, Е.Л. Яковлевой [5], В.А. Ясвиным, А.И. Савенковым и др. проведен ряд исследований по выявлению, обучению и развитию одаренных детей в рамках программы личностно ориентированного и практико-ориентированного образования, в условиях</w:t>
      </w:r>
      <w:proofErr w:type="gramEnd"/>
      <w:r>
        <w:rPr>
          <w:sz w:val="24"/>
          <w:szCs w:val="24"/>
        </w:rPr>
        <w:t xml:space="preserve"> общеобразовательной школы и дополнительного образования; разработаны развивающие образовательные технологии, которые изменили отношение к этой категории учащихся; определена стратегия по созданию новой модели образования, способствующей разностороннему развитию каждого школьника.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качестве педагогических рекомендаций по работе с одаренным ребенком можно сформулировать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2B5A04" w:rsidRDefault="002B5A04" w:rsidP="002B5A04">
      <w:pPr>
        <w:pStyle w:val="a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Составить план занятий с ребенком, учитывая тематику его самообразования, склонности (гуманитарные, математические, естественно – научные, музыкальные и т.д.), психические особенности ребенка.</w:t>
      </w:r>
      <w:proofErr w:type="gramEnd"/>
    </w:p>
    <w:p w:rsidR="002B5A04" w:rsidRDefault="002B5A04" w:rsidP="002B5A04">
      <w:pPr>
        <w:pStyle w:val="a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2. Определить темы консультаций по наиболее сложным и запутанным вопросам.</w:t>
      </w:r>
    </w:p>
    <w:p w:rsidR="002B5A04" w:rsidRDefault="002B5A04" w:rsidP="002B5A04">
      <w:pPr>
        <w:pStyle w:val="a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3. Выбрать форму отчета ребенка по предмету (тесты, вопросы и т.д.) за определенные промежутки времени.</w:t>
      </w:r>
    </w:p>
    <w:p w:rsidR="002B5A04" w:rsidRDefault="002B5A04" w:rsidP="002B5A04">
      <w:pPr>
        <w:pStyle w:val="a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4. Ребенку предоставить: название темы, план изучения темы, основные вопросы, понятия и термины, которые он должен усвоить; практические работы, список необходимой литературы, формы контроля, задания для самопроверки. </w:t>
      </w:r>
    </w:p>
    <w:p w:rsidR="002B5A04" w:rsidRDefault="002B5A04" w:rsidP="002B5A04">
      <w:pPr>
        <w:pStyle w:val="a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5. Для анализа результатов работы оформить таблицу: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и время консультаций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главные рассматриваемые вопросы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время работы с темой по программе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фактическое затраченное время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вопросы, не предусмотренные программой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невыясненные вопросы </w:t>
      </w:r>
    </w:p>
    <w:p w:rsidR="002B5A04" w:rsidRDefault="002B5A04" w:rsidP="002B5A04">
      <w:pPr>
        <w:pStyle w:val="a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причины отклонений от сроков.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 Учителю необходимо быть доброжелательным и чутким, учитывать психологические особенности ребенка, поощрять его творческое и продуктивное мышление, стремиться к глубокой проработке выбранной темы.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Учитывая все вышеназванные особенности одаренных детей, необходимо правильно организовать учебно-воспитательный процесс, выработать индивидуальный маршрут комплексного сопровождения такого ребенка. А для этого необходима высокая профессиональная компетентность педагога, работающего с одаренным ребенком.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Учителям можно помочь развить указанные личностные и профессиональные качества тремя путями: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с помощью тренингов – в достижении понимания самих себя и других;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предоставлением знаний о процессах обучения, развития и особенностях разных видов одаренности;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тренировкой умений, необходимых для того, чтобы обучать эффективно и создавать индивидуальные программы.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Техника преподавания у прошедших специальную подготовку учителей для одаренных и обычных учителей примерно одинакова: заметная разница заключается в распределении времени на виды активности [1].</w:t>
      </w:r>
    </w:p>
    <w:p w:rsidR="002B5A04" w:rsidRDefault="002B5A04" w:rsidP="002B5A04">
      <w:pPr>
        <w:pStyle w:val="a5"/>
        <w:spacing w:before="0" w:beforeAutospacing="0" w:after="0" w:afterAutospacing="0"/>
        <w:ind w:firstLine="709"/>
        <w:rPr>
          <w:rFonts w:cs="Arial"/>
        </w:rPr>
      </w:pPr>
      <w:r>
        <w:t xml:space="preserve">В целом, </w:t>
      </w:r>
      <w:r>
        <w:rPr>
          <w:rFonts w:cs="Arial"/>
        </w:rPr>
        <w:t xml:space="preserve">практическая реальность высвечивает и то, что школа испытывает особые потребности в учебниках и программах, в которых учитывались бы индивидуальные </w:t>
      </w:r>
      <w:r>
        <w:rPr>
          <w:rFonts w:cs="Arial"/>
        </w:rPr>
        <w:lastRenderedPageBreak/>
        <w:t>запросы и интересы одаренных детей. В программах не закладываются альтернативные пути продвижения талантливого ребенка за пределы курса. И поэтому большое значение в развитии одаренного ребенка играет система дополнительного образования. Внешкольные кружки, студии, творческие мастерские (здесь, может быть, основная роль принадлежит учреждениям культуры) дают возможность реализовывать интересы, выходящие за рамки школьной программы.</w:t>
      </w:r>
    </w:p>
    <w:p w:rsidR="002B5A04" w:rsidRDefault="002B5A04" w:rsidP="002B5A04">
      <w:pPr>
        <w:ind w:firstLine="709"/>
        <w:jc w:val="both"/>
        <w:rPr>
          <w:rFonts w:cs="Arial"/>
        </w:rPr>
      </w:pPr>
      <w:r>
        <w:rPr>
          <w:rFonts w:cs="Arial"/>
        </w:rPr>
        <w:t xml:space="preserve">Работа педагога с одаренными детьми –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</w:t>
      </w:r>
    </w:p>
    <w:p w:rsidR="002B5A04" w:rsidRDefault="002B5A04" w:rsidP="002B5A04">
      <w:pPr>
        <w:pStyle w:val="a0"/>
        <w:spacing w:line="240" w:lineRule="auto"/>
        <w:ind w:firstLine="709"/>
        <w:rPr>
          <w:sz w:val="24"/>
          <w:szCs w:val="24"/>
        </w:rPr>
      </w:pPr>
    </w:p>
    <w:p w:rsidR="002B5A04" w:rsidRDefault="002B5A04" w:rsidP="002B5A04">
      <w:pPr>
        <w:pStyle w:val="a0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ИСПОЛЬЗОВАННОЙ ЛИТЕРАТУРЫ</w:t>
      </w:r>
    </w:p>
    <w:p w:rsidR="002B5A04" w:rsidRDefault="002B5A04" w:rsidP="002B5A04">
      <w:pPr>
        <w:pStyle w:val="a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Богоявленская Д.Б., Брушлинский А.В., Бабаева и др. «Рабочая концепция одаренности» под редакцией В.Д. Шадрикова, - М.,2002.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Богоявленская, Д.Б. Психология творческих способностей./Д.Б. Богоявленская. - М., 2002.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Богоявленская, М.Е. Природа «проблем» одаренных: методическое пособие / Электронный ресурс. Режим доступа: [http://www.den-za-dnem.ru.]/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Леви В. Нестандартный ребёнок - 2-е издание</w:t>
      </w:r>
      <w:proofErr w:type="gramStart"/>
      <w:r>
        <w:rPr>
          <w:bCs w:val="0"/>
          <w:sz w:val="24"/>
        </w:rPr>
        <w:t xml:space="preserve">., </w:t>
      </w:r>
      <w:proofErr w:type="gramEnd"/>
      <w:r>
        <w:rPr>
          <w:bCs w:val="0"/>
          <w:sz w:val="24"/>
        </w:rPr>
        <w:t xml:space="preserve">дополнено и переработано - М.: Знание, 1988. 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 xml:space="preserve">Матюшкин А.М., Яковлева Е.Л. Учитель для </w:t>
      </w:r>
      <w:proofErr w:type="gramStart"/>
      <w:r>
        <w:rPr>
          <w:bCs w:val="0"/>
          <w:sz w:val="24"/>
        </w:rPr>
        <w:t>одаренных</w:t>
      </w:r>
      <w:proofErr w:type="gramEnd"/>
      <w:r>
        <w:rPr>
          <w:bCs w:val="0"/>
          <w:sz w:val="24"/>
        </w:rPr>
        <w:t xml:space="preserve"> [Текст] / А.М. Матюшкин, Е.Л. Яковлева. - М., 1991.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Молоков Д.С. Подготовка педагогов к работе с одаренными детьми за рубежом / Электронный ресурс. Режим доступа: [</w:t>
      </w:r>
      <w:r>
        <w:rPr>
          <w:bCs w:val="0"/>
          <w:sz w:val="24"/>
          <w:lang w:val="en-US"/>
        </w:rPr>
        <w:t>http</w:t>
      </w:r>
      <w:r>
        <w:rPr>
          <w:bCs w:val="0"/>
          <w:sz w:val="24"/>
        </w:rPr>
        <w:t>://</w:t>
      </w:r>
      <w:r>
        <w:rPr>
          <w:bCs w:val="0"/>
          <w:sz w:val="24"/>
          <w:lang w:val="en-US"/>
        </w:rPr>
        <w:t>www</w:t>
      </w:r>
      <w:r>
        <w:rPr>
          <w:bCs w:val="0"/>
          <w:sz w:val="24"/>
        </w:rPr>
        <w:t>.</w:t>
      </w:r>
      <w:proofErr w:type="spellStart"/>
      <w:r>
        <w:rPr>
          <w:bCs w:val="0"/>
          <w:sz w:val="24"/>
          <w:lang w:val="en-US"/>
        </w:rPr>
        <w:t>eaicy</w:t>
      </w:r>
      <w:proofErr w:type="spellEnd"/>
      <w:r>
        <w:rPr>
          <w:bCs w:val="0"/>
          <w:sz w:val="24"/>
        </w:rPr>
        <w:t>-</w:t>
      </w:r>
      <w:proofErr w:type="spellStart"/>
      <w:r>
        <w:rPr>
          <w:bCs w:val="0"/>
          <w:sz w:val="24"/>
          <w:lang w:val="en-US"/>
        </w:rPr>
        <w:t>dar</w:t>
      </w:r>
      <w:proofErr w:type="spellEnd"/>
      <w:r>
        <w:rPr>
          <w:bCs w:val="0"/>
          <w:sz w:val="24"/>
        </w:rPr>
        <w:t>.</w:t>
      </w:r>
      <w:proofErr w:type="spellStart"/>
      <w:r>
        <w:rPr>
          <w:bCs w:val="0"/>
          <w:sz w:val="24"/>
          <w:lang w:val="en-US"/>
        </w:rPr>
        <w:t>ru</w:t>
      </w:r>
      <w:proofErr w:type="spellEnd"/>
      <w:r>
        <w:rPr>
          <w:bCs w:val="0"/>
          <w:sz w:val="24"/>
        </w:rPr>
        <w:t>/</w:t>
      </w:r>
      <w:proofErr w:type="spellStart"/>
      <w:r>
        <w:rPr>
          <w:bCs w:val="0"/>
          <w:sz w:val="24"/>
          <w:lang w:val="en-US"/>
        </w:rPr>
        <w:t>stati</w:t>
      </w:r>
      <w:proofErr w:type="spellEnd"/>
      <w:r>
        <w:rPr>
          <w:bCs w:val="0"/>
          <w:sz w:val="24"/>
        </w:rPr>
        <w:t>/</w:t>
      </w:r>
      <w:proofErr w:type="spellStart"/>
      <w:r>
        <w:rPr>
          <w:bCs w:val="0"/>
          <w:sz w:val="24"/>
          <w:lang w:val="en-US"/>
        </w:rPr>
        <w:t>Statya</w:t>
      </w:r>
      <w:proofErr w:type="spellEnd"/>
      <w:r>
        <w:rPr>
          <w:bCs w:val="0"/>
          <w:sz w:val="24"/>
        </w:rPr>
        <w:t>6.</w:t>
      </w:r>
      <w:r>
        <w:rPr>
          <w:bCs w:val="0"/>
          <w:sz w:val="24"/>
          <w:lang w:val="en-US"/>
        </w:rPr>
        <w:t>html</w:t>
      </w:r>
      <w:r>
        <w:rPr>
          <w:bCs w:val="0"/>
          <w:sz w:val="24"/>
        </w:rPr>
        <w:t>]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Одаренные дети в школе (из опыта работы) // «Учитель в школе» №3, 2010 // Электронный ресурс. Режим доступа: [</w:t>
      </w:r>
      <w:r>
        <w:rPr>
          <w:bCs w:val="0"/>
          <w:sz w:val="24"/>
          <w:lang w:val="en-US"/>
        </w:rPr>
        <w:t>http</w:t>
      </w:r>
      <w:r>
        <w:rPr>
          <w:bCs w:val="0"/>
          <w:sz w:val="24"/>
        </w:rPr>
        <w:t>://</w:t>
      </w:r>
      <w:proofErr w:type="spellStart"/>
      <w:r>
        <w:rPr>
          <w:bCs w:val="0"/>
          <w:sz w:val="24"/>
          <w:lang w:val="en-US"/>
        </w:rPr>
        <w:t>intellektsystem</w:t>
      </w:r>
      <w:proofErr w:type="spellEnd"/>
      <w:r>
        <w:rPr>
          <w:bCs w:val="0"/>
          <w:sz w:val="24"/>
        </w:rPr>
        <w:t>.</w:t>
      </w:r>
      <w:proofErr w:type="spellStart"/>
      <w:r>
        <w:rPr>
          <w:bCs w:val="0"/>
          <w:sz w:val="24"/>
          <w:lang w:val="en-US"/>
        </w:rPr>
        <w:t>ru</w:t>
      </w:r>
      <w:proofErr w:type="spellEnd"/>
      <w:r>
        <w:rPr>
          <w:bCs w:val="0"/>
          <w:sz w:val="24"/>
        </w:rPr>
        <w:t>/</w:t>
      </w:r>
      <w:r>
        <w:rPr>
          <w:bCs w:val="0"/>
          <w:sz w:val="24"/>
          <w:lang w:val="en-US"/>
        </w:rPr>
        <w:t>articles</w:t>
      </w:r>
      <w:r>
        <w:rPr>
          <w:bCs w:val="0"/>
          <w:sz w:val="24"/>
        </w:rPr>
        <w:t>_1_71.</w:t>
      </w:r>
      <w:r>
        <w:rPr>
          <w:bCs w:val="0"/>
          <w:sz w:val="24"/>
          <w:lang w:val="en-US"/>
        </w:rPr>
        <w:t>html</w:t>
      </w:r>
      <w:r>
        <w:rPr>
          <w:bCs w:val="0"/>
          <w:sz w:val="24"/>
        </w:rPr>
        <w:t>]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Проблемы одаренных детей и пути их разрешения в рамках социально-педагогической деятельности //Электронный ресурс. Режим доступа: [http://www.kursx.ru/psy86.html].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Психология одаренности детей и подростков [Текст] / Под ред. Н.С. Лейтеса, - М., 1996.</w:t>
      </w:r>
    </w:p>
    <w:p w:rsidR="002B5A04" w:rsidRDefault="002B5A04" w:rsidP="002B5A04">
      <w:pPr>
        <w:pStyle w:val="a0"/>
        <w:numPr>
          <w:ilvl w:val="0"/>
          <w:numId w:val="5"/>
        </w:numPr>
        <w:spacing w:line="240" w:lineRule="auto"/>
        <w:ind w:left="1418" w:hanging="425"/>
        <w:rPr>
          <w:bCs w:val="0"/>
          <w:sz w:val="24"/>
        </w:rPr>
      </w:pPr>
      <w:r>
        <w:rPr>
          <w:bCs w:val="0"/>
          <w:sz w:val="24"/>
        </w:rPr>
        <w:t>Юркевич В.С. Одарённый ребёнок: иллюзии и реальность: книга для учителей и родителей. - М.: «Просвещение», учебная литература, 1996.</w:t>
      </w:r>
    </w:p>
    <w:p w:rsidR="009F072C" w:rsidRDefault="009F072C"/>
    <w:sectPr w:rsidR="009F072C" w:rsidSect="009F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3A9"/>
    <w:multiLevelType w:val="hybridMultilevel"/>
    <w:tmpl w:val="2B90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96A94"/>
    <w:multiLevelType w:val="hybridMultilevel"/>
    <w:tmpl w:val="03D2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C42F0"/>
    <w:multiLevelType w:val="hybridMultilevel"/>
    <w:tmpl w:val="64D82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C258A"/>
    <w:multiLevelType w:val="hybridMultilevel"/>
    <w:tmpl w:val="AA3087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9B0"/>
    <w:multiLevelType w:val="hybridMultilevel"/>
    <w:tmpl w:val="212ACAF0"/>
    <w:lvl w:ilvl="0" w:tplc="DCA4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C29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07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86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01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AE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88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7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87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B5A04"/>
    <w:rsid w:val="000F2A00"/>
    <w:rsid w:val="000F5BAC"/>
    <w:rsid w:val="002B5A04"/>
    <w:rsid w:val="009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2B5A04"/>
    <w:pPr>
      <w:keepNext/>
      <w:spacing w:line="360" w:lineRule="auto"/>
      <w:ind w:firstLine="851"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B5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0">
    <w:name w:val="специальный"/>
    <w:basedOn w:val="a"/>
    <w:link w:val="a4"/>
    <w:uiPriority w:val="99"/>
    <w:rsid w:val="002B5A04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bCs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2B5A04"/>
    <w:pPr>
      <w:spacing w:before="100" w:beforeAutospacing="1" w:after="100" w:afterAutospacing="1"/>
      <w:ind w:firstLine="600"/>
      <w:jc w:val="both"/>
    </w:pPr>
  </w:style>
  <w:style w:type="character" w:customStyle="1" w:styleId="a4">
    <w:name w:val="специальный Знак"/>
    <w:link w:val="a0"/>
    <w:uiPriority w:val="99"/>
    <w:locked/>
    <w:rsid w:val="002B5A04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СОШ№13</cp:lastModifiedBy>
  <cp:revision>3</cp:revision>
  <dcterms:created xsi:type="dcterms:W3CDTF">2012-02-03T12:40:00Z</dcterms:created>
  <dcterms:modified xsi:type="dcterms:W3CDTF">2012-02-17T04:43:00Z</dcterms:modified>
</cp:coreProperties>
</file>