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1615"/>
        <w:gridCol w:w="3141"/>
        <w:gridCol w:w="2103"/>
        <w:gridCol w:w="2336"/>
        <w:gridCol w:w="1859"/>
        <w:gridCol w:w="1944"/>
        <w:gridCol w:w="1788"/>
      </w:tblGrid>
      <w:tr w:rsidR="00EE1BA8" w:rsidRPr="007D3317" w:rsidTr="00637CA6">
        <w:tc>
          <w:tcPr>
            <w:tcW w:w="1615" w:type="dxa"/>
          </w:tcPr>
          <w:p w:rsidR="00EE1BA8" w:rsidRPr="007D3317" w:rsidRDefault="00EE1BA8" w:rsidP="00637CA6">
            <w:pPr>
              <w:jc w:val="center"/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Тема</w:t>
            </w:r>
          </w:p>
          <w:p w:rsidR="00EE1BA8" w:rsidRPr="007D3317" w:rsidRDefault="00EE1BA8" w:rsidP="00637CA6">
            <w:pPr>
              <w:jc w:val="center"/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Цель</w:t>
            </w:r>
          </w:p>
          <w:p w:rsidR="00EE1BA8" w:rsidRPr="007D3317" w:rsidRDefault="00EE1BA8" w:rsidP="00637CA6">
            <w:pPr>
              <w:jc w:val="center"/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141" w:type="dxa"/>
          </w:tcPr>
          <w:p w:rsidR="00EE1BA8" w:rsidRPr="007D3317" w:rsidRDefault="00EE1BA8" w:rsidP="00637CA6">
            <w:pPr>
              <w:jc w:val="center"/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Этап/формы работы</w:t>
            </w:r>
          </w:p>
        </w:tc>
        <w:tc>
          <w:tcPr>
            <w:tcW w:w="2103" w:type="dxa"/>
          </w:tcPr>
          <w:p w:rsidR="00EE1BA8" w:rsidRPr="007D3317" w:rsidRDefault="00EE1BA8" w:rsidP="00637CA6">
            <w:pPr>
              <w:jc w:val="center"/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336" w:type="dxa"/>
          </w:tcPr>
          <w:p w:rsidR="00EE1BA8" w:rsidRPr="007D3317" w:rsidRDefault="00EE1BA8" w:rsidP="00637CA6">
            <w:pPr>
              <w:jc w:val="center"/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Оценивание</w:t>
            </w:r>
          </w:p>
        </w:tc>
        <w:tc>
          <w:tcPr>
            <w:tcW w:w="1859" w:type="dxa"/>
          </w:tcPr>
          <w:p w:rsidR="00EE1BA8" w:rsidRPr="007D3317" w:rsidRDefault="00EE1BA8" w:rsidP="00637CA6">
            <w:pPr>
              <w:jc w:val="center"/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Охват учеников</w:t>
            </w:r>
          </w:p>
        </w:tc>
        <w:tc>
          <w:tcPr>
            <w:tcW w:w="1944" w:type="dxa"/>
          </w:tcPr>
          <w:p w:rsidR="00EE1BA8" w:rsidRPr="007D3317" w:rsidRDefault="00EE1BA8" w:rsidP="00637CA6">
            <w:pPr>
              <w:jc w:val="center"/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1788" w:type="dxa"/>
          </w:tcPr>
          <w:p w:rsidR="00EE1BA8" w:rsidRPr="007D3317" w:rsidRDefault="00EE1BA8" w:rsidP="00637CA6">
            <w:pPr>
              <w:jc w:val="center"/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Модули</w:t>
            </w:r>
          </w:p>
        </w:tc>
      </w:tr>
      <w:tr w:rsidR="00EE1BA8" w:rsidRPr="007D3317" w:rsidTr="00637CA6">
        <w:tc>
          <w:tcPr>
            <w:tcW w:w="1615" w:type="dxa"/>
          </w:tcPr>
          <w:p w:rsidR="00EE1BA8" w:rsidRPr="007D3317" w:rsidRDefault="00EE1BA8" w:rsidP="00637CA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D3317">
              <w:rPr>
                <w:rFonts w:ascii="Times New Roman" w:eastAsia="Times New Roman" w:hAnsi="Times New Roman" w:cs="Times New Roman"/>
                <w:lang w:eastAsia="en-GB"/>
              </w:rPr>
              <w:t>Тема: Мягкий знак в середине слова.</w:t>
            </w:r>
          </w:p>
          <w:p w:rsidR="00EE1BA8" w:rsidRPr="007D3317" w:rsidRDefault="00EE1BA8" w:rsidP="00637CA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E1BA8" w:rsidRPr="007D3317" w:rsidRDefault="00EE1BA8" w:rsidP="00637CA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E1BA8" w:rsidRPr="007D3317" w:rsidRDefault="00EE1BA8" w:rsidP="00637CA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D3317">
              <w:rPr>
                <w:rFonts w:ascii="Times New Roman" w:eastAsia="Times New Roman" w:hAnsi="Times New Roman" w:cs="Times New Roman"/>
                <w:lang w:eastAsia="en-GB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приобретение знаний учащимися</w:t>
            </w:r>
            <w:r w:rsidRPr="007D3317">
              <w:rPr>
                <w:rFonts w:ascii="Times New Roman" w:eastAsia="Times New Roman" w:hAnsi="Times New Roman" w:cs="Times New Roman"/>
                <w:lang w:eastAsia="en-GB"/>
              </w:rPr>
              <w:t xml:space="preserve"> о правописании мягкого знака в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середине слова</w:t>
            </w:r>
            <w:r w:rsidRPr="007D3317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EE1BA8" w:rsidRPr="007D3317" w:rsidRDefault="00EE1BA8" w:rsidP="00637CA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E1BA8" w:rsidRPr="007D3317" w:rsidRDefault="00EE1BA8" w:rsidP="00637CA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D3317">
              <w:rPr>
                <w:rFonts w:ascii="Times New Roman" w:eastAsia="Times New Roman" w:hAnsi="Times New Roman" w:cs="Times New Roman"/>
                <w:lang w:eastAsia="en-GB"/>
              </w:rPr>
              <w:t>Критерии успеха: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  <w:i/>
              </w:rPr>
              <w:t>Я знаю</w:t>
            </w:r>
            <w:r w:rsidRPr="007D3317">
              <w:rPr>
                <w:rFonts w:ascii="Times New Roman" w:hAnsi="Times New Roman" w:cs="Times New Roman"/>
              </w:rPr>
              <w:t>, что мягкий знак обозначает мягкость согласного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  <w:i/>
              </w:rPr>
              <w:t xml:space="preserve">Я понимаю </w:t>
            </w:r>
            <w:r w:rsidRPr="007D3317">
              <w:rPr>
                <w:rFonts w:ascii="Times New Roman" w:hAnsi="Times New Roman" w:cs="Times New Roman"/>
              </w:rPr>
              <w:t>роль мягкого знака в словах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  <w:i/>
              </w:rPr>
              <w:t>Я могу</w:t>
            </w:r>
            <w:r w:rsidRPr="007D33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применять правила правописания мягкого знака в диаграмме </w:t>
            </w:r>
            <w:proofErr w:type="spellStart"/>
            <w:r>
              <w:rPr>
                <w:rFonts w:ascii="Times New Roman" w:hAnsi="Times New Roman" w:cs="Times New Roman"/>
              </w:rPr>
              <w:t>Эйлерра</w:t>
            </w:r>
            <w:proofErr w:type="spellEnd"/>
            <w:r>
              <w:rPr>
                <w:rFonts w:ascii="Times New Roman" w:hAnsi="Times New Roman" w:cs="Times New Roman"/>
              </w:rPr>
              <w:t>-Венна.</w:t>
            </w:r>
          </w:p>
        </w:tc>
        <w:tc>
          <w:tcPr>
            <w:tcW w:w="3141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7D3317"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 w:rsidRPr="007D3317">
              <w:rPr>
                <w:rFonts w:ascii="Times New Roman" w:hAnsi="Times New Roman" w:cs="Times New Roman"/>
              </w:rPr>
              <w:t xml:space="preserve"> среды.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1.Игра "Липучки", </w:t>
            </w:r>
          </w:p>
          <w:p w:rsidR="00EE1BA8" w:rsidRPr="00D659D4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по команде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дети объединяются определенным образом по его заданию. Сначала по двое, затем по трое и т.д. Объединяться участники могут руками, ногами, головами, любыми частями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D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сплоченности группы, умение быстро ориентироваться в ситуации, устанавливать контакт, вступать во взаимодействие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Данная игра проводится с целью создания </w:t>
            </w:r>
            <w:proofErr w:type="spellStart"/>
            <w:r w:rsidRPr="007D3317"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 w:rsidRPr="007D3317">
              <w:rPr>
                <w:rFonts w:ascii="Times New Roman" w:hAnsi="Times New Roman" w:cs="Times New Roman"/>
              </w:rPr>
              <w:t xml:space="preserve"> среды.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Позитивное настроение, повышение работоспособности, выявление лидера.</w:t>
            </w:r>
          </w:p>
        </w:tc>
        <w:tc>
          <w:tcPr>
            <w:tcW w:w="2336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Зрительный контакт, устное поощрение степени активности.</w:t>
            </w:r>
          </w:p>
        </w:tc>
        <w:tc>
          <w:tcPr>
            <w:tcW w:w="1859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Все учащиеся задействованы. </w:t>
            </w:r>
          </w:p>
        </w:tc>
        <w:tc>
          <w:tcPr>
            <w:tcW w:w="1944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Музыкальное сопровождение.</w:t>
            </w:r>
          </w:p>
        </w:tc>
        <w:tc>
          <w:tcPr>
            <w:tcW w:w="1788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Возрастные особенности.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ИКТ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Лидерство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НПО</w:t>
            </w:r>
          </w:p>
        </w:tc>
      </w:tr>
      <w:tr w:rsidR="00EE1BA8" w:rsidRPr="007D3317" w:rsidTr="00637CA6">
        <w:tc>
          <w:tcPr>
            <w:tcW w:w="1615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1. Стадия вызова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  <w:u w:val="single"/>
              </w:rPr>
              <w:t>Проверка домашнего задания.</w:t>
            </w:r>
            <w:r w:rsidRPr="007D3317">
              <w:rPr>
                <w:rFonts w:ascii="Times New Roman" w:hAnsi="Times New Roman" w:cs="Times New Roman"/>
              </w:rPr>
              <w:t xml:space="preserve"> </w:t>
            </w:r>
            <w:r w:rsidRPr="00E94430">
              <w:rPr>
                <w:rFonts w:ascii="Times New Roman" w:hAnsi="Times New Roman" w:cs="Times New Roman"/>
                <w:u w:val="single"/>
              </w:rPr>
              <w:t>Прием «</w:t>
            </w:r>
            <w:r>
              <w:rPr>
                <w:rFonts w:ascii="Times New Roman" w:hAnsi="Times New Roman" w:cs="Times New Roman"/>
                <w:u w:val="single"/>
              </w:rPr>
              <w:t xml:space="preserve">опрос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E94430">
              <w:rPr>
                <w:rFonts w:ascii="Times New Roman" w:hAnsi="Times New Roman" w:cs="Times New Roman"/>
                <w:u w:val="single"/>
              </w:rPr>
              <w:t>С</w:t>
            </w:r>
            <w:proofErr w:type="gramEnd"/>
            <w:r w:rsidRPr="00E94430">
              <w:rPr>
                <w:rFonts w:ascii="Times New Roman" w:hAnsi="Times New Roman" w:cs="Times New Roman"/>
                <w:u w:val="single"/>
              </w:rPr>
              <w:t>ветофор»</w:t>
            </w:r>
            <w:r w:rsidRPr="007D3317">
              <w:rPr>
                <w:rFonts w:ascii="Times New Roman" w:hAnsi="Times New Roman" w:cs="Times New Roman"/>
              </w:rPr>
              <w:t xml:space="preserve"> проводится через вопросы высокого и низкого порядка 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- Что обозначает мягкий знак?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- Каково ваше мнение о роли мягкого знака в слове?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- Какое из человеческих качеств свойственно мягкому знаку</w:t>
            </w:r>
            <w:proofErr w:type="gramStart"/>
            <w:r w:rsidRPr="007D3317">
              <w:rPr>
                <w:rFonts w:ascii="Times New Roman" w:hAnsi="Times New Roman" w:cs="Times New Roman"/>
              </w:rPr>
              <w:t>?(</w:t>
            </w:r>
            <w:proofErr w:type="gramEnd"/>
            <w:r w:rsidRPr="007D3317">
              <w:rPr>
                <w:rFonts w:ascii="Times New Roman" w:hAnsi="Times New Roman" w:cs="Times New Roman"/>
              </w:rPr>
              <w:t>хитрый)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- Вы согласны с тем, что прочесть его никак</w:t>
            </w:r>
            <w:proofErr w:type="gramStart"/>
            <w:r w:rsidRPr="007D3317">
              <w:rPr>
                <w:rFonts w:ascii="Times New Roman" w:hAnsi="Times New Roman" w:cs="Times New Roman"/>
              </w:rPr>
              <w:t xml:space="preserve">?, </w:t>
            </w:r>
            <w:proofErr w:type="gramEnd"/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- Как вы думаете, почему?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Проводится с  целью определе</w:t>
            </w:r>
            <w:r>
              <w:rPr>
                <w:rFonts w:ascii="Times New Roman" w:hAnsi="Times New Roman" w:cs="Times New Roman"/>
              </w:rPr>
              <w:t>ния знаний учащихся по пройденной теме, развития критического мышления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Демонстрируют приобретенные знания на прошлом уроке</w:t>
            </w:r>
            <w:r>
              <w:rPr>
                <w:rFonts w:ascii="Times New Roman" w:hAnsi="Times New Roman" w:cs="Times New Roman"/>
              </w:rPr>
              <w:t>, касающегося знаний о мягком знаке в конце слова, активизация мыслительных процессов.</w:t>
            </w:r>
          </w:p>
          <w:p w:rsidR="00EE1BA8" w:rsidRPr="00F37190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 w:rsidRPr="007D3317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D3317">
              <w:rPr>
                <w:rFonts w:ascii="Times New Roman" w:hAnsi="Times New Roman" w:cs="Times New Roman"/>
              </w:rPr>
              <w:t xml:space="preserve"> оценивание.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За правильный ответ учащиеся получают «</w:t>
            </w:r>
            <w:proofErr w:type="spellStart"/>
            <w:r w:rsidRPr="007D3317">
              <w:rPr>
                <w:rFonts w:ascii="Times New Roman" w:hAnsi="Times New Roman" w:cs="Times New Roman"/>
              </w:rPr>
              <w:t>похвалюшку</w:t>
            </w:r>
            <w:proofErr w:type="spellEnd"/>
            <w:r w:rsidRPr="007D3317">
              <w:rPr>
                <w:rFonts w:ascii="Times New Roman" w:hAnsi="Times New Roman" w:cs="Times New Roman"/>
              </w:rPr>
              <w:t>» в виде сказочного героя.</w:t>
            </w:r>
          </w:p>
        </w:tc>
        <w:tc>
          <w:tcPr>
            <w:tcW w:w="1859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Все учащиеся задействованы </w:t>
            </w:r>
          </w:p>
        </w:tc>
        <w:tc>
          <w:tcPr>
            <w:tcW w:w="1944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Разрезные сказочные герои</w:t>
            </w:r>
          </w:p>
        </w:tc>
        <w:tc>
          <w:tcPr>
            <w:tcW w:w="1788" w:type="dxa"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КМ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Новые подходы в преподавании и обучении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</w:tr>
      <w:tr w:rsidR="00EE1BA8" w:rsidRPr="007D3317" w:rsidTr="00637CA6">
        <w:trPr>
          <w:trHeight w:val="1926"/>
        </w:trPr>
        <w:tc>
          <w:tcPr>
            <w:tcW w:w="1615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  <w:u w:val="single"/>
              </w:rPr>
            </w:pPr>
            <w:r w:rsidRPr="007D3317">
              <w:rPr>
                <w:rFonts w:ascii="Times New Roman" w:hAnsi="Times New Roman" w:cs="Times New Roman"/>
                <w:u w:val="single"/>
              </w:rPr>
              <w:t>Стадия осмысления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3. Проблемная ситуация</w:t>
            </w:r>
            <w:proofErr w:type="gramStart"/>
            <w:r w:rsidRPr="007D331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Учащимся необходимо изменить  слова так, чтобы оно приобрело новый смысл и значение. Им предлагается сравнить смысл нового слова </w:t>
            </w:r>
            <w:proofErr w:type="gramStart"/>
            <w:r w:rsidRPr="007D3317">
              <w:rPr>
                <w:rFonts w:ascii="Times New Roman" w:hAnsi="Times New Roman" w:cs="Times New Roman"/>
              </w:rPr>
              <w:t>с</w:t>
            </w:r>
            <w:proofErr w:type="gramEnd"/>
            <w:r w:rsidRPr="007D3317">
              <w:rPr>
                <w:rFonts w:ascii="Times New Roman" w:hAnsi="Times New Roman" w:cs="Times New Roman"/>
              </w:rPr>
              <w:t xml:space="preserve"> изначальным.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Банка-банька, уголки – угольки, </w:t>
            </w:r>
            <w:proofErr w:type="gramStart"/>
            <w:r w:rsidRPr="007D3317">
              <w:rPr>
                <w:rFonts w:ascii="Times New Roman" w:hAnsi="Times New Roman" w:cs="Times New Roman"/>
              </w:rPr>
              <w:t>конь-коньки</w:t>
            </w:r>
            <w:proofErr w:type="gramEnd"/>
            <w:r w:rsidRPr="007D3317">
              <w:rPr>
                <w:rFonts w:ascii="Times New Roman" w:hAnsi="Times New Roman" w:cs="Times New Roman"/>
              </w:rPr>
              <w:t>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- Что изменилось в словах, когда в них появился мягкий знак?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- Почему это произошло?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3317">
              <w:rPr>
                <w:rFonts w:ascii="Times New Roman" w:hAnsi="Times New Roman" w:cs="Times New Roman"/>
              </w:rPr>
              <w:t>Данное задание проводиться  с целью  активизации познавательных процессов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 целью преобразования новых слов, при перестановке мягкого знака в слове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узнают, что при перестановке мягкого знака изменяется смысл слов, совместное приобретение знаний, в процессе исследовательской беседы.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 w:rsidRPr="007D3317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D3317">
              <w:rPr>
                <w:rFonts w:ascii="Times New Roman" w:hAnsi="Times New Roman" w:cs="Times New Roman"/>
              </w:rPr>
              <w:t xml:space="preserve"> оценивание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(комментарий учителя)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Обратная связь «Учитель-ученик»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Презентация о мягком знаке в  середине слова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Новые подходы в обучении, 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ИКТ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</w:tr>
      <w:tr w:rsidR="00EE1BA8" w:rsidRPr="007D3317" w:rsidTr="00637CA6">
        <w:trPr>
          <w:trHeight w:val="2925"/>
        </w:trPr>
        <w:tc>
          <w:tcPr>
            <w:tcW w:w="1615" w:type="dxa"/>
            <w:vMerge w:val="restart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4. Постановка</w:t>
            </w:r>
            <w:r>
              <w:rPr>
                <w:rFonts w:ascii="Times New Roman" w:hAnsi="Times New Roman" w:cs="Times New Roman"/>
              </w:rPr>
              <w:t xml:space="preserve"> темы,</w:t>
            </w:r>
            <w:r w:rsidRPr="007D3317">
              <w:rPr>
                <w:rFonts w:ascii="Times New Roman" w:hAnsi="Times New Roman" w:cs="Times New Roman"/>
              </w:rPr>
              <w:t xml:space="preserve">  цели урока и определение критериев успеха, с целью процессов активизации </w:t>
            </w:r>
            <w:proofErr w:type="spellStart"/>
            <w:r w:rsidRPr="007D3317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нового мы увидели в своей работе?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какая сегодня будет тема урока?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чего мы мягкий знак ставили в середину слова? 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какой целью мы это делали?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чему мы научимся?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Стараются самостоятельно сформулировать</w:t>
            </w:r>
            <w:r>
              <w:rPr>
                <w:rFonts w:ascii="Times New Roman" w:hAnsi="Times New Roman" w:cs="Times New Roman"/>
              </w:rPr>
              <w:t>, тему,</w:t>
            </w:r>
            <w:r w:rsidRPr="007D3317">
              <w:rPr>
                <w:rFonts w:ascii="Times New Roman" w:hAnsi="Times New Roman" w:cs="Times New Roman"/>
              </w:rPr>
              <w:t xml:space="preserve"> цель и критерии успеха урока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 w:rsidRPr="007D3317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D3317">
              <w:rPr>
                <w:rFonts w:ascii="Times New Roman" w:hAnsi="Times New Roman" w:cs="Times New Roman"/>
              </w:rPr>
              <w:t xml:space="preserve"> оценивание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</w:t>
            </w:r>
            <w:r w:rsidRPr="007D3317">
              <w:rPr>
                <w:rFonts w:ascii="Times New Roman" w:hAnsi="Times New Roman" w:cs="Times New Roman"/>
              </w:rPr>
              <w:t>тепень</w:t>
            </w:r>
            <w:r>
              <w:rPr>
                <w:rFonts w:ascii="Times New Roman" w:hAnsi="Times New Roman" w:cs="Times New Roman"/>
              </w:rPr>
              <w:t>ю</w:t>
            </w:r>
            <w:r w:rsidRPr="007D3317">
              <w:rPr>
                <w:rFonts w:ascii="Times New Roman" w:hAnsi="Times New Roman" w:cs="Times New Roman"/>
              </w:rPr>
              <w:t xml:space="preserve"> активности, а</w:t>
            </w:r>
            <w:r>
              <w:rPr>
                <w:rFonts w:ascii="Times New Roman" w:hAnsi="Times New Roman" w:cs="Times New Roman"/>
              </w:rPr>
              <w:t>ргументированности, постановки темы, цели</w:t>
            </w:r>
            <w:r w:rsidRPr="007D3317">
              <w:rPr>
                <w:rFonts w:ascii="Times New Roman" w:hAnsi="Times New Roman" w:cs="Times New Roman"/>
              </w:rPr>
              <w:t xml:space="preserve"> и критериев успеха данного урока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Все учащиеся задействованы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Слайдовая </w:t>
            </w:r>
            <w:r w:rsidRPr="007D3317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с темой урока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Оценивание для обучения и оценивание обучения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Возрастные особенности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ИКТ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Новые подходы в обучении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EE1BA8" w:rsidRPr="007D3317" w:rsidTr="00637CA6">
        <w:trPr>
          <w:trHeight w:val="2163"/>
        </w:trPr>
        <w:tc>
          <w:tcPr>
            <w:tcW w:w="1615" w:type="dxa"/>
            <w:vMerge/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D3317">
              <w:rPr>
                <w:rFonts w:ascii="Times New Roman" w:hAnsi="Times New Roman" w:cs="Times New Roman"/>
              </w:rPr>
              <w:t>. Деление на 3 группы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по конфеткам, с целью создания </w:t>
            </w:r>
            <w:proofErr w:type="spellStart"/>
            <w:r w:rsidRPr="007D3317"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 w:rsidRPr="007D3317">
              <w:rPr>
                <w:rFonts w:ascii="Times New Roman" w:hAnsi="Times New Roman" w:cs="Times New Roman"/>
              </w:rPr>
              <w:t xml:space="preserve"> среды.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правил работы в группе.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учащимися делиться по определенному признаку.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Наблюдение и 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комментарий учителя.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Конфеты 3-х цветов, плакат с правилами работы в группе (разработан на прошлом уроке)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Новые подходы в обучении и преподавании</w:t>
            </w:r>
          </w:p>
        </w:tc>
      </w:tr>
      <w:tr w:rsidR="00EE1BA8" w:rsidRPr="007D3317" w:rsidTr="00637CA6">
        <w:trPr>
          <w:trHeight w:val="2580"/>
        </w:trPr>
        <w:tc>
          <w:tcPr>
            <w:tcW w:w="1615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D3317">
              <w:rPr>
                <w:rFonts w:ascii="Times New Roman" w:hAnsi="Times New Roman" w:cs="Times New Roman"/>
              </w:rPr>
              <w:t xml:space="preserve">. </w:t>
            </w:r>
            <w:r w:rsidRPr="007D3317">
              <w:rPr>
                <w:rFonts w:ascii="Times New Roman" w:hAnsi="Times New Roman" w:cs="Times New Roman"/>
                <w:u w:val="single"/>
              </w:rPr>
              <w:t>Словарная работа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Учащимся в группе дается загадка, им необходимо ее отгадать и отгадку записать на постер, и составить характеристику данного слова совместно в группе опираясь на помощь орфографического словаря.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Пальто</w:t>
            </w:r>
            <w:r>
              <w:rPr>
                <w:rFonts w:ascii="Times New Roman" w:hAnsi="Times New Roman" w:cs="Times New Roman"/>
              </w:rPr>
              <w:t>, мальчик, коньки – словарное слово.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ознакомления новых (словарных) слов, с правописанием мягкого знака в середине слова,  </w:t>
            </w:r>
            <w:proofErr w:type="spellStart"/>
            <w:r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диалог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Презентация слова другим группам, и написание его в тетради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взаимообучение</w:t>
            </w:r>
            <w:proofErr w:type="spellEnd"/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 w:rsidRPr="007D3317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D3317">
              <w:rPr>
                <w:rFonts w:ascii="Times New Roman" w:hAnsi="Times New Roman" w:cs="Times New Roman"/>
              </w:rPr>
              <w:t xml:space="preserve"> оценивание</w:t>
            </w:r>
            <w:r>
              <w:rPr>
                <w:rFonts w:ascii="Times New Roman" w:hAnsi="Times New Roman" w:cs="Times New Roman"/>
              </w:rPr>
              <w:t xml:space="preserve"> учащимися по приему 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«Светофор»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Групповая работа, в которой задействованы все учащиеся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загадками для групп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Лидерство,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Новые подходы,</w:t>
            </w:r>
            <w:r>
              <w:rPr>
                <w:rFonts w:ascii="Times New Roman" w:hAnsi="Times New Roman" w:cs="Times New Roman"/>
              </w:rPr>
              <w:t xml:space="preserve"> обучение </w:t>
            </w:r>
            <w:proofErr w:type="gramStart"/>
            <w:r>
              <w:rPr>
                <w:rFonts w:ascii="Times New Roman" w:hAnsi="Times New Roman" w:cs="Times New Roman"/>
              </w:rPr>
              <w:t>тому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обучаться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ДО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КМ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ИКТ</w:t>
            </w:r>
          </w:p>
        </w:tc>
      </w:tr>
      <w:tr w:rsidR="00EE1BA8" w:rsidRPr="007D3317" w:rsidTr="00637CA6">
        <w:trPr>
          <w:trHeight w:val="28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D5223C" w:rsidRDefault="00EE1BA8" w:rsidP="00637CA6">
            <w:pPr>
              <w:tabs>
                <w:tab w:val="left" w:pos="225"/>
                <w:tab w:val="left" w:pos="41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D5223C">
              <w:rPr>
                <w:rFonts w:ascii="Times New Roman" w:hAnsi="Times New Roman" w:cs="Times New Roman"/>
                <w:color w:val="000000" w:themeColor="text1"/>
              </w:rPr>
              <w:t xml:space="preserve">Групповая работа. </w:t>
            </w:r>
          </w:p>
          <w:p w:rsidR="00EE1BA8" w:rsidRDefault="00EE1BA8" w:rsidP="00637CA6">
            <w:pPr>
              <w:pStyle w:val="a4"/>
              <w:tabs>
                <w:tab w:val="left" w:pos="225"/>
                <w:tab w:val="left" w:pos="41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Учащиеся </w:t>
            </w:r>
            <w:r w:rsidRPr="005D5897">
              <w:rPr>
                <w:rFonts w:ascii="Times New Roman" w:hAnsi="Times New Roman" w:cs="Times New Roman"/>
                <w:color w:val="000000" w:themeColor="text1"/>
              </w:rPr>
              <w:t>по 4 человека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группе, создают постер со словарным словом, с использованием орфографического словаря.</w:t>
            </w:r>
          </w:p>
          <w:p w:rsidR="00EE1BA8" w:rsidRDefault="00EE1BA8" w:rsidP="00637CA6">
            <w:pPr>
              <w:pStyle w:val="a4"/>
              <w:tabs>
                <w:tab w:val="left" w:pos="225"/>
                <w:tab w:val="left" w:pos="41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 целью развития критического мышления через </w:t>
            </w:r>
            <w:r>
              <w:rPr>
                <w:rFonts w:ascii="Times New Roman" w:hAnsi="Times New Roman" w:cs="Times New Roman"/>
                <w:color w:val="000000" w:themeColor="text1"/>
              </w:rPr>
              <w:t>групповую работу, раскрытия  научного значение слов.</w:t>
            </w:r>
          </w:p>
          <w:p w:rsidR="00EE1BA8" w:rsidRDefault="00EE1BA8" w:rsidP="00637CA6">
            <w:pPr>
              <w:tabs>
                <w:tab w:val="left" w:pos="225"/>
                <w:tab w:val="left" w:pos="41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EE1BA8" w:rsidRDefault="00EE1BA8" w:rsidP="00637CA6">
            <w:pPr>
              <w:pStyle w:val="a4"/>
              <w:tabs>
                <w:tab w:val="left" w:pos="225"/>
                <w:tab w:val="left" w:pos="41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1BA8" w:rsidRDefault="00EE1BA8" w:rsidP="00637CA6">
            <w:pPr>
              <w:pStyle w:val="a4"/>
              <w:tabs>
                <w:tab w:val="left" w:pos="225"/>
                <w:tab w:val="left" w:pos="41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1BA8" w:rsidRPr="005D5897" w:rsidRDefault="00EE1BA8" w:rsidP="00637CA6">
            <w:pPr>
              <w:pStyle w:val="a4"/>
              <w:tabs>
                <w:tab w:val="left" w:pos="225"/>
                <w:tab w:val="left" w:pos="41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Default="00EE1BA8" w:rsidP="00637CA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5897">
              <w:rPr>
                <w:rFonts w:ascii="Times New Roman" w:hAnsi="Times New Roman" w:cs="Times New Roman"/>
                <w:color w:val="000000" w:themeColor="text1"/>
              </w:rPr>
              <w:t>Саморегуляция</w:t>
            </w:r>
            <w:proofErr w:type="spellEnd"/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EE1BA8" w:rsidRDefault="00EE1BA8" w:rsidP="00637CA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Понимание важности слов с точки зрения науки, активного участия в учебном процессе</w:t>
            </w:r>
          </w:p>
          <w:p w:rsidR="00EE1BA8" w:rsidRPr="005D5897" w:rsidRDefault="00EE1BA8" w:rsidP="00637CA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5D5897" w:rsidRDefault="00EE1BA8" w:rsidP="00637CA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обратная связь с учениками,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комментарий учителя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Орфографический словарь, плакат,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подходы в обучении и преподавании: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тому, как обучаться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</w:tr>
      <w:tr w:rsidR="00EE1BA8" w:rsidRPr="007D3317" w:rsidTr="00637CA6">
        <w:trPr>
          <w:trHeight w:val="214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6. Презентация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317">
              <w:rPr>
                <w:rFonts w:ascii="Times New Roman" w:hAnsi="Times New Roman" w:cs="Times New Roman"/>
              </w:rPr>
              <w:t>постеров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Выбранные </w:t>
            </w:r>
            <w:r>
              <w:rPr>
                <w:rFonts w:ascii="Times New Roman" w:hAnsi="Times New Roman" w:cs="Times New Roman"/>
              </w:rPr>
              <w:t>спикеры</w:t>
            </w:r>
            <w:r w:rsidRPr="007D3317">
              <w:rPr>
                <w:rFonts w:ascii="Times New Roman" w:hAnsi="Times New Roman" w:cs="Times New Roman"/>
              </w:rPr>
              <w:t xml:space="preserve"> в группах, идут в соседнюю группу и начинают презентовать свою работу, с целью получения новой информации, и пополнения </w:t>
            </w:r>
            <w:r w:rsidRPr="005C5F33">
              <w:rPr>
                <w:rFonts w:ascii="Times New Roman" w:hAnsi="Times New Roman" w:cs="Times New Roman"/>
              </w:rPr>
              <w:t>словарного запаса.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активизации познавательных способностей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 w:rsidRPr="007D3317">
              <w:rPr>
                <w:rFonts w:ascii="Times New Roman" w:hAnsi="Times New Roman" w:cs="Times New Roman"/>
              </w:rPr>
              <w:t>Взаимообучение</w:t>
            </w:r>
            <w:proofErr w:type="spellEnd"/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Развитие речи при презентации постеров.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Способствовать развитию ораторских способ</w:t>
            </w:r>
            <w:r>
              <w:rPr>
                <w:rFonts w:ascii="Times New Roman" w:hAnsi="Times New Roman" w:cs="Times New Roman"/>
              </w:rPr>
              <w:t>ностей.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«Галерея», т.е. ч</w:t>
            </w:r>
            <w:r w:rsidRPr="007D3317">
              <w:rPr>
                <w:rFonts w:ascii="Times New Roman" w:hAnsi="Times New Roman" w:cs="Times New Roman"/>
              </w:rPr>
              <w:t>ей постер понравится, приклеивают смайлик.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Спикер от каждой группы презентует постер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</w:rPr>
              <w:t>, постер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 w:rsidRPr="00696686">
              <w:rPr>
                <w:rFonts w:ascii="Times New Roman" w:hAnsi="Times New Roman" w:cs="Times New Roman"/>
              </w:rPr>
              <w:t>Взаимообучение</w:t>
            </w:r>
            <w:proofErr w:type="spellEnd"/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для обучения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 лидерство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подходы: ДО</w:t>
            </w:r>
          </w:p>
        </w:tc>
      </w:tr>
      <w:tr w:rsidR="00EE1BA8" w:rsidRPr="007D3317" w:rsidTr="00637CA6">
        <w:trPr>
          <w:trHeight w:val="1382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Оценивание постеров.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презентации, каждый спикер, вешает на доску постер, и учащиеся по критериям оценивают лучшую работу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разработанные на прошлом уроке)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сопоставления своих знаний со знаниями других учащихся.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Развитие навыка </w:t>
            </w:r>
            <w:proofErr w:type="spellStart"/>
            <w:r w:rsidRPr="005D5897">
              <w:rPr>
                <w:rFonts w:ascii="Times New Roman" w:hAnsi="Times New Roman" w:cs="Times New Roman"/>
                <w:color w:val="000000" w:themeColor="text1"/>
              </w:rPr>
              <w:t>саморегуляция</w:t>
            </w:r>
            <w:proofErr w:type="spellEnd"/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D5897">
              <w:rPr>
                <w:rFonts w:ascii="Times New Roman" w:hAnsi="Times New Roman" w:cs="Times New Roman"/>
                <w:color w:val="000000" w:themeColor="text1"/>
              </w:rPr>
              <w:t>самооценивания</w:t>
            </w:r>
            <w:proofErr w:type="spellEnd"/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5D5897">
              <w:rPr>
                <w:rFonts w:ascii="Times New Roman" w:hAnsi="Times New Roman" w:cs="Times New Roman"/>
                <w:color w:val="000000" w:themeColor="text1"/>
              </w:rPr>
              <w:t>взаимооценивания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 w:rsidRPr="005D5897">
              <w:rPr>
                <w:rFonts w:ascii="Times New Roman" w:hAnsi="Times New Roman" w:cs="Times New Roman"/>
                <w:color w:val="000000" w:themeColor="text1"/>
              </w:rPr>
              <w:t>Взаимооценивание</w:t>
            </w:r>
            <w:proofErr w:type="spellEnd"/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 по критериям, разработанным учениками на первом уроке.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Слайдовая презентация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разработанных</w:t>
            </w:r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критериев по оцениванию постеров, постеры.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5C5F33" w:rsidRDefault="00EE1BA8" w:rsidP="00637CA6">
            <w:pPr>
              <w:rPr>
                <w:rFonts w:ascii="Times New Roman" w:hAnsi="Times New Roman" w:cs="Times New Roman"/>
              </w:rPr>
            </w:pPr>
            <w:r w:rsidRPr="005C5F33">
              <w:rPr>
                <w:rFonts w:ascii="Times New Roman" w:hAnsi="Times New Roman" w:cs="Times New Roman"/>
              </w:rPr>
              <w:t>Оценивание для обучения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5C5F33">
              <w:rPr>
                <w:rFonts w:ascii="Times New Roman" w:hAnsi="Times New Roman" w:cs="Times New Roman"/>
              </w:rPr>
              <w:t>ИКТ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</w:tr>
      <w:tr w:rsidR="00EE1BA8" w:rsidRPr="007D3317" w:rsidTr="00637CA6">
        <w:trPr>
          <w:trHeight w:val="306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7D3317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7D3317">
              <w:rPr>
                <w:rFonts w:ascii="Times New Roman" w:hAnsi="Times New Roman" w:cs="Times New Roman"/>
              </w:rPr>
              <w:t xml:space="preserve">, с целью создания </w:t>
            </w:r>
            <w:proofErr w:type="spellStart"/>
            <w:r w:rsidRPr="007D3317"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 w:rsidRPr="007D3317"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Снятие психологической нагрузки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 w:rsidRPr="007D3317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D3317">
              <w:rPr>
                <w:rFonts w:ascii="Times New Roman" w:hAnsi="Times New Roman" w:cs="Times New Roman"/>
              </w:rPr>
              <w:t xml:space="preserve"> оценивание настроения у учащихся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Все учащиеся задействованы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видеоматериал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ИКТ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Возрастные особенности</w:t>
            </w:r>
          </w:p>
        </w:tc>
      </w:tr>
      <w:tr w:rsidR="00EE1BA8" w:rsidRPr="007D3317" w:rsidTr="00637CA6">
        <w:trPr>
          <w:trHeight w:val="5250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970AAE" w:rsidRDefault="00EE1BA8" w:rsidP="00637CA6">
            <w:pPr>
              <w:rPr>
                <w:rFonts w:ascii="Times New Roman" w:hAnsi="Times New Roman" w:cs="Times New Roman"/>
                <w:u w:val="single"/>
              </w:rPr>
            </w:pPr>
            <w:r w:rsidRPr="007D3317">
              <w:rPr>
                <w:rFonts w:ascii="Times New Roman" w:hAnsi="Times New Roman" w:cs="Times New Roman"/>
              </w:rPr>
              <w:t>6.</w:t>
            </w:r>
            <w:r w:rsidRPr="00970AAE">
              <w:rPr>
                <w:rFonts w:ascii="Times New Roman" w:hAnsi="Times New Roman" w:cs="Times New Roman"/>
                <w:u w:val="single"/>
              </w:rPr>
              <w:t>Дифференцированные задания по уровням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А - Учащимся необходимо преобразовать новые слова с мягким знаком на конце слова, сделать так, чтобы он появился  в  середине  слова, т.е. сформулировать его по - </w:t>
            </w:r>
            <w:proofErr w:type="gramStart"/>
            <w:r w:rsidRPr="007D3317">
              <w:rPr>
                <w:rFonts w:ascii="Times New Roman" w:hAnsi="Times New Roman" w:cs="Times New Roman"/>
              </w:rPr>
              <w:t>другому</w:t>
            </w:r>
            <w:proofErr w:type="gramEnd"/>
            <w:r w:rsidRPr="007D3317">
              <w:rPr>
                <w:rFonts w:ascii="Times New Roman" w:hAnsi="Times New Roman" w:cs="Times New Roman"/>
              </w:rPr>
              <w:t xml:space="preserve"> (день-деньки) и составить с ним предложение.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В - составить предложение со словом, в котором  есть мягкий знак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С - вставить пропущенный мягкий знак в словах, и подчеркнуть его.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С целью отработки и</w:t>
            </w:r>
            <w:r>
              <w:rPr>
                <w:rFonts w:ascii="Times New Roman" w:hAnsi="Times New Roman" w:cs="Times New Roman"/>
              </w:rPr>
              <w:t xml:space="preserve"> систематизации знаний по уроку, мотивации учащихся в учебный процесс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учащиеся выполнят задания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, большинство выполнят В, некоторые уровня А. 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комментарий учителя.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Индивидуальная работа</w:t>
            </w:r>
            <w:r>
              <w:rPr>
                <w:rFonts w:ascii="Times New Roman" w:hAnsi="Times New Roman" w:cs="Times New Roman"/>
              </w:rPr>
              <w:t xml:space="preserve"> учащихся</w:t>
            </w:r>
            <w:r w:rsidRPr="007D33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при этом</w:t>
            </w:r>
            <w:r w:rsidRPr="007D3317">
              <w:rPr>
                <w:rFonts w:ascii="Times New Roman" w:hAnsi="Times New Roman" w:cs="Times New Roman"/>
              </w:rPr>
              <w:t xml:space="preserve"> все учащиеся задействованы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Карточки А</w:t>
            </w:r>
            <w:proofErr w:type="gramStart"/>
            <w:r w:rsidRPr="007D3317">
              <w:rPr>
                <w:rFonts w:ascii="Times New Roman" w:hAnsi="Times New Roman" w:cs="Times New Roman"/>
              </w:rPr>
              <w:t>,В</w:t>
            </w:r>
            <w:proofErr w:type="gramEnd"/>
            <w:r w:rsidRPr="007D3317">
              <w:rPr>
                <w:rFonts w:ascii="Times New Roman" w:hAnsi="Times New Roman" w:cs="Times New Roman"/>
              </w:rPr>
              <w:t>,С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подходы в обучении: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тому, как обучаться,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ДО, 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Талантливые и одаренные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</w:tr>
      <w:tr w:rsidR="00EE1BA8" w:rsidRPr="007D3317" w:rsidTr="00637CA6">
        <w:trPr>
          <w:trHeight w:val="1320"/>
        </w:trPr>
        <w:tc>
          <w:tcPr>
            <w:tcW w:w="1615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Оценивание дифференцированных задач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Назначаются эксперты их числа сильных учеников</w:t>
            </w:r>
            <w:r>
              <w:rPr>
                <w:rFonts w:ascii="Times New Roman" w:hAnsi="Times New Roman" w:cs="Times New Roman"/>
              </w:rPr>
              <w:t xml:space="preserve"> уровня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они контролируют проверку учащихся уровня С. Учащиеся уровня В и С  осуществляют взаимопроверку.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</w:t>
            </w:r>
            <w:proofErr w:type="spellStart"/>
            <w:r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оценивание «Верно, не верно».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учащиеся.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карточки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Талантливые и одаренные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обучение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</w:tr>
      <w:tr w:rsidR="00EE1BA8" w:rsidRPr="007D3317" w:rsidTr="00637CA6">
        <w:trPr>
          <w:trHeight w:val="2040"/>
        </w:trPr>
        <w:tc>
          <w:tcPr>
            <w:tcW w:w="1615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  <w:u w:val="single"/>
              </w:rPr>
            </w:pPr>
            <w:r w:rsidRPr="007D3317">
              <w:rPr>
                <w:rFonts w:ascii="Times New Roman" w:hAnsi="Times New Roman" w:cs="Times New Roman"/>
                <w:u w:val="single"/>
              </w:rPr>
              <w:t>7.Групповая работа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Составление диаграммы Эйлера-Венна по соотношению двух тем - мягкий знак в конце слова и мягкий з</w:t>
            </w:r>
            <w:r>
              <w:rPr>
                <w:rFonts w:ascii="Times New Roman" w:hAnsi="Times New Roman" w:cs="Times New Roman"/>
              </w:rPr>
              <w:t xml:space="preserve">нак в середине слова,  с целью закрепления </w:t>
            </w:r>
            <w:r w:rsidRPr="007D3317">
              <w:rPr>
                <w:rFonts w:ascii="Times New Roman" w:hAnsi="Times New Roman" w:cs="Times New Roman"/>
              </w:rPr>
              <w:t>полученных знаний на п</w:t>
            </w:r>
            <w:r>
              <w:rPr>
                <w:rFonts w:ascii="Times New Roman" w:hAnsi="Times New Roman" w:cs="Times New Roman"/>
              </w:rPr>
              <w:t xml:space="preserve">ройденном уроке и данном  уроке, </w:t>
            </w:r>
            <w:proofErr w:type="spellStart"/>
            <w:r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составлять диаграмму </w:t>
            </w:r>
            <w:proofErr w:type="spellStart"/>
            <w:r>
              <w:rPr>
                <w:rFonts w:ascii="Times New Roman" w:hAnsi="Times New Roman" w:cs="Times New Roman"/>
              </w:rPr>
              <w:t>Эйлерра</w:t>
            </w:r>
            <w:proofErr w:type="spellEnd"/>
            <w:r>
              <w:rPr>
                <w:rFonts w:ascii="Times New Roman" w:hAnsi="Times New Roman" w:cs="Times New Roman"/>
              </w:rPr>
              <w:t>-Венна.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 и наблюдение учителя.</w:t>
            </w:r>
            <w:r w:rsidRPr="007D3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Плакат, маркеры, клей, ножницы, цветная бумага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Новые подходы в обучении,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ДО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Лидерство</w:t>
            </w:r>
          </w:p>
        </w:tc>
      </w:tr>
      <w:tr w:rsidR="00EE1BA8" w:rsidRPr="007D3317" w:rsidTr="00637CA6">
        <w:trPr>
          <w:trHeight w:val="193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  <w:u w:val="single"/>
              </w:rPr>
              <w:t>Презентация диаграммы</w:t>
            </w:r>
            <w:r w:rsidRPr="00970AAE">
              <w:rPr>
                <w:rFonts w:ascii="Times New Roman" w:hAnsi="Times New Roman" w:cs="Times New Roman"/>
                <w:u w:val="single"/>
              </w:rPr>
              <w:t>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Спикер от каждой группы презентует диаграммы.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D3317">
              <w:rPr>
                <w:rFonts w:ascii="Times New Roman" w:hAnsi="Times New Roman" w:cs="Times New Roman"/>
              </w:rPr>
              <w:t xml:space="preserve"> целью активизации аналитических способностей (анализ, синтез, установление связей), закрепление знаний.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5D5897">
              <w:rPr>
                <w:rFonts w:ascii="Times New Roman" w:hAnsi="Times New Roman" w:cs="Times New Roman"/>
                <w:color w:val="000000" w:themeColor="text1"/>
              </w:rPr>
              <w:t>заимообучения</w:t>
            </w:r>
            <w:proofErr w:type="spellEnd"/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 учащихся по рассматриваемой теме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Отстаивать точку зрения, развитие ораторских способностей.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</w:rPr>
              <w:t>интересованностью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учеников.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учащимися «Большой палец»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Спикер</w:t>
            </w:r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 группы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презентует</w:t>
            </w:r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диаграмму</w:t>
            </w:r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 у доски</w:t>
            </w:r>
            <w:r>
              <w:rPr>
                <w:rFonts w:ascii="Times New Roman" w:hAnsi="Times New Roman" w:cs="Times New Roman"/>
                <w:color w:val="000000" w:themeColor="text1"/>
              </w:rPr>
              <w:t>, остальные оценивают.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Постер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E1BA8" w:rsidRPr="005D5897" w:rsidRDefault="00EE1BA8" w:rsidP="00637CA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5897">
              <w:rPr>
                <w:rFonts w:ascii="Times New Roman" w:hAnsi="Times New Roman" w:cs="Times New Roman"/>
                <w:color w:val="000000" w:themeColor="text1"/>
              </w:rPr>
              <w:t>Управл</w:t>
            </w:r>
            <w:r>
              <w:rPr>
                <w:rFonts w:ascii="Times New Roman" w:hAnsi="Times New Roman" w:cs="Times New Roman"/>
                <w:color w:val="000000" w:themeColor="text1"/>
              </w:rPr>
              <w:t>ение</w:t>
            </w:r>
            <w:r w:rsidRPr="005D5897">
              <w:rPr>
                <w:rFonts w:ascii="Times New Roman" w:hAnsi="Times New Roman" w:cs="Times New Roman"/>
                <w:color w:val="000000" w:themeColor="text1"/>
              </w:rPr>
              <w:t xml:space="preserve"> и лидерство</w:t>
            </w:r>
          </w:p>
          <w:p w:rsidR="00EE1BA8" w:rsidRPr="005D5897" w:rsidRDefault="00EE1BA8" w:rsidP="00637CA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5897">
              <w:rPr>
                <w:rFonts w:ascii="Times New Roman" w:hAnsi="Times New Roman" w:cs="Times New Roman"/>
                <w:color w:val="000000" w:themeColor="text1"/>
              </w:rPr>
              <w:t>Диалоговое обучение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5D5897">
              <w:rPr>
                <w:rFonts w:ascii="Times New Roman" w:hAnsi="Times New Roman" w:cs="Times New Roman"/>
                <w:color w:val="000000" w:themeColor="text1"/>
              </w:rPr>
              <w:t>Оценивание обучения и оценивание для обучения</w:t>
            </w:r>
          </w:p>
        </w:tc>
      </w:tr>
      <w:tr w:rsidR="00EE1BA8" w:rsidRPr="007D3317" w:rsidTr="00637CA6">
        <w:trPr>
          <w:trHeight w:val="1044"/>
        </w:trPr>
        <w:tc>
          <w:tcPr>
            <w:tcW w:w="1615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EE1BA8" w:rsidRPr="003F239E" w:rsidRDefault="00EE1BA8" w:rsidP="00637CA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</w:t>
            </w:r>
            <w:r w:rsidRPr="003F239E">
              <w:rPr>
                <w:rFonts w:ascii="Times New Roman" w:hAnsi="Times New Roman" w:cs="Times New Roman"/>
                <w:u w:val="single"/>
              </w:rPr>
              <w:t>. Рефлексия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Основывается на критериях успеха </w:t>
            </w:r>
          </w:p>
          <w:p w:rsidR="00EE1BA8" w:rsidRPr="00BF7FBA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«Дерево успеха»</w:t>
            </w:r>
            <w:r>
              <w:t xml:space="preserve">. </w:t>
            </w:r>
            <w:r>
              <w:rPr>
                <w:rFonts w:ascii="Times New Roman" w:hAnsi="Times New Roman" w:cs="Times New Roman"/>
              </w:rPr>
              <w:t xml:space="preserve"> Каждому  ученику</w:t>
            </w:r>
            <w:r w:rsidRPr="00BF7F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BF7FBA">
              <w:rPr>
                <w:rFonts w:ascii="Times New Roman" w:hAnsi="Times New Roman" w:cs="Times New Roman"/>
              </w:rPr>
              <w:t xml:space="preserve">ается </w:t>
            </w:r>
            <w:r>
              <w:rPr>
                <w:rFonts w:ascii="Times New Roman" w:hAnsi="Times New Roman" w:cs="Times New Roman"/>
              </w:rPr>
              <w:t>к</w:t>
            </w:r>
            <w:r w:rsidRPr="00BF7FBA">
              <w:rPr>
                <w:rFonts w:ascii="Times New Roman" w:hAnsi="Times New Roman" w:cs="Times New Roman"/>
              </w:rPr>
              <w:t>арточка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FBA">
              <w:rPr>
                <w:rFonts w:ascii="Times New Roman" w:hAnsi="Times New Roman" w:cs="Times New Roman"/>
              </w:rPr>
              <w:t>с заданием  «Продолжить фразу»:</w:t>
            </w:r>
          </w:p>
          <w:p w:rsidR="00EE1BA8" w:rsidRPr="00BF7FBA" w:rsidRDefault="00EE1BA8" w:rsidP="00637CA6">
            <w:pPr>
              <w:rPr>
                <w:rFonts w:ascii="Times New Roman" w:hAnsi="Times New Roman" w:cs="Times New Roman"/>
              </w:rPr>
            </w:pPr>
            <w:r w:rsidRPr="00BF7FBA">
              <w:rPr>
                <w:rFonts w:ascii="Times New Roman" w:hAnsi="Times New Roman" w:cs="Times New Roman"/>
              </w:rPr>
              <w:t>•</w:t>
            </w:r>
            <w:r w:rsidRPr="00BF7FBA">
              <w:rPr>
                <w:rFonts w:ascii="Times New Roman" w:hAnsi="Times New Roman" w:cs="Times New Roman"/>
              </w:rPr>
              <w:tab/>
              <w:t>Мне было интересно…</w:t>
            </w:r>
          </w:p>
          <w:p w:rsidR="00EE1BA8" w:rsidRPr="00BF7FBA" w:rsidRDefault="00EE1BA8" w:rsidP="00637CA6">
            <w:pPr>
              <w:rPr>
                <w:rFonts w:ascii="Times New Roman" w:hAnsi="Times New Roman" w:cs="Times New Roman"/>
              </w:rPr>
            </w:pPr>
            <w:r w:rsidRPr="00BF7FBA">
              <w:rPr>
                <w:rFonts w:ascii="Times New Roman" w:hAnsi="Times New Roman" w:cs="Times New Roman"/>
              </w:rPr>
              <w:t>•</w:t>
            </w:r>
            <w:r w:rsidRPr="00BF7FBA">
              <w:rPr>
                <w:rFonts w:ascii="Times New Roman" w:hAnsi="Times New Roman" w:cs="Times New Roman"/>
              </w:rPr>
              <w:tab/>
              <w:t>Мы сегодня разобрались….</w:t>
            </w:r>
          </w:p>
          <w:p w:rsidR="00EE1BA8" w:rsidRPr="00BF7FBA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Я сегодня понял</w:t>
            </w:r>
            <w:r w:rsidRPr="00BF7FBA">
              <w:rPr>
                <w:rFonts w:ascii="Times New Roman" w:hAnsi="Times New Roman" w:cs="Times New Roman"/>
              </w:rPr>
              <w:t>…</w:t>
            </w:r>
          </w:p>
          <w:p w:rsidR="00EE1BA8" w:rsidRPr="00BF7FBA" w:rsidRDefault="00EE1BA8" w:rsidP="00637CA6">
            <w:pPr>
              <w:rPr>
                <w:rFonts w:ascii="Times New Roman" w:hAnsi="Times New Roman" w:cs="Times New Roman"/>
              </w:rPr>
            </w:pPr>
            <w:r w:rsidRPr="00BF7FBA">
              <w:rPr>
                <w:rFonts w:ascii="Times New Roman" w:hAnsi="Times New Roman" w:cs="Times New Roman"/>
              </w:rPr>
              <w:t>•</w:t>
            </w:r>
            <w:r w:rsidRPr="00BF7FBA">
              <w:rPr>
                <w:rFonts w:ascii="Times New Roman" w:hAnsi="Times New Roman" w:cs="Times New Roman"/>
              </w:rPr>
              <w:tab/>
              <w:t>Мне было трудно…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BF7FBA">
              <w:rPr>
                <w:rFonts w:ascii="Times New Roman" w:hAnsi="Times New Roman" w:cs="Times New Roman"/>
              </w:rPr>
              <w:t>•</w:t>
            </w:r>
            <w:r w:rsidRPr="00BF7FBA">
              <w:rPr>
                <w:rFonts w:ascii="Times New Roman" w:hAnsi="Times New Roman" w:cs="Times New Roman"/>
              </w:rPr>
              <w:tab/>
              <w:t>Завтра я хочу на уроке…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целью, возможности осмысления способов и </w:t>
            </w:r>
            <w:r>
              <w:rPr>
                <w:rFonts w:ascii="Times New Roman" w:hAnsi="Times New Roman" w:cs="Times New Roman"/>
              </w:rPr>
              <w:lastRenderedPageBreak/>
              <w:t>приемов работы с учебным материалом, оценивания для обучения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Самоанализ и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своей учебной деятельности.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Активизации процесса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Наблюдение со стороны учителя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 w:rsidRPr="007D3317">
              <w:rPr>
                <w:rFonts w:ascii="Times New Roman" w:hAnsi="Times New Roman" w:cs="Times New Roman"/>
              </w:rPr>
              <w:t>Самооценивание</w:t>
            </w:r>
            <w:proofErr w:type="spellEnd"/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proofErr w:type="spellStart"/>
            <w:r w:rsidRPr="007D3317">
              <w:rPr>
                <w:rFonts w:ascii="Times New Roman" w:hAnsi="Times New Roman" w:cs="Times New Roman"/>
              </w:rPr>
              <w:t>Стикеры</w:t>
            </w:r>
            <w:proofErr w:type="spellEnd"/>
            <w:r w:rsidRPr="007D3317">
              <w:rPr>
                <w:rFonts w:ascii="Times New Roman" w:hAnsi="Times New Roman" w:cs="Times New Roman"/>
              </w:rPr>
              <w:t>, плакат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Оценивание для обучения и оценивание обучения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Новые подходы в обучении</w:t>
            </w:r>
          </w:p>
        </w:tc>
      </w:tr>
      <w:tr w:rsidR="00EE1BA8" w:rsidRPr="007D3317" w:rsidTr="00637CA6">
        <w:trPr>
          <w:trHeight w:val="306"/>
        </w:trPr>
        <w:tc>
          <w:tcPr>
            <w:tcW w:w="1615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9. </w:t>
            </w:r>
            <w:r w:rsidRPr="003A1EC9">
              <w:rPr>
                <w:rFonts w:ascii="Times New Roman" w:hAnsi="Times New Roman" w:cs="Times New Roman"/>
                <w:u w:val="single"/>
              </w:rPr>
              <w:t>Дифференцированное домашнее задание.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А - написание "Эссе" </w:t>
            </w:r>
            <w:r>
              <w:rPr>
                <w:rFonts w:ascii="Times New Roman" w:hAnsi="Times New Roman" w:cs="Times New Roman"/>
              </w:rPr>
              <w:t>на тем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7D3317">
              <w:rPr>
                <w:rFonts w:ascii="Times New Roman" w:hAnsi="Times New Roman" w:cs="Times New Roman"/>
              </w:rPr>
              <w:t>-</w:t>
            </w:r>
            <w:proofErr w:type="gramEnd"/>
            <w:r w:rsidRPr="007D3317">
              <w:rPr>
                <w:rFonts w:ascii="Times New Roman" w:hAnsi="Times New Roman" w:cs="Times New Roman"/>
              </w:rPr>
              <w:t xml:space="preserve"> "Прогулки мягкого знака".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>Учащиеся уровня</w:t>
            </w:r>
            <w:proofErr w:type="gramStart"/>
            <w:r w:rsidRPr="007D331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из предоставленных слов нужно выписать слова с мягким знаком в один столбик, а без мягкого – в другой.</w:t>
            </w:r>
          </w:p>
          <w:p w:rsidR="00EE1BA8" w:rsidRDefault="00EE1BA8" w:rsidP="00637CA6">
            <w:pPr>
              <w:rPr>
                <w:rFonts w:ascii="Times New Roman" w:hAnsi="Times New Roman" w:cs="Times New Roman"/>
              </w:rPr>
            </w:pPr>
            <w:proofErr w:type="gramStart"/>
            <w:r w:rsidRPr="007D3317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Pr="007D3317">
              <w:rPr>
                <w:rFonts w:ascii="Times New Roman" w:hAnsi="Times New Roman" w:cs="Times New Roman"/>
              </w:rPr>
              <w:t xml:space="preserve">  выполняют </w:t>
            </w:r>
            <w:proofErr w:type="gramStart"/>
            <w:r w:rsidRPr="007D3317">
              <w:rPr>
                <w:rFonts w:ascii="Times New Roman" w:hAnsi="Times New Roman" w:cs="Times New Roman"/>
              </w:rPr>
              <w:t>по</w:t>
            </w:r>
            <w:proofErr w:type="gramEnd"/>
            <w:r w:rsidRPr="007D3317">
              <w:rPr>
                <w:rFonts w:ascii="Times New Roman" w:hAnsi="Times New Roman" w:cs="Times New Roman"/>
              </w:rPr>
              <w:t xml:space="preserve"> аналогии упражнение в учебнике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пару вопросов для опроса по теме.</w:t>
            </w:r>
          </w:p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  <w:r w:rsidRPr="007D3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EE1BA8" w:rsidRPr="007D3317" w:rsidRDefault="00EE1BA8" w:rsidP="00637CA6">
            <w:pPr>
              <w:rPr>
                <w:rFonts w:ascii="Times New Roman" w:hAnsi="Times New Roman" w:cs="Times New Roman"/>
              </w:rPr>
            </w:pPr>
          </w:p>
        </w:tc>
      </w:tr>
    </w:tbl>
    <w:p w:rsidR="00815971" w:rsidRDefault="00815971"/>
    <w:sectPr w:rsidR="00815971" w:rsidSect="00EE1B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A8"/>
    <w:rsid w:val="00815971"/>
    <w:rsid w:val="00E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1370</Words>
  <Characters>7811</Characters>
  <Application>Microsoft Office Word</Application>
  <DocSecurity>0</DocSecurity>
  <Lines>65</Lines>
  <Paragraphs>18</Paragraphs>
  <ScaleCrop>false</ScaleCrop>
  <Company>Home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2014-11-06T12:11:00Z</dcterms:created>
  <dcterms:modified xsi:type="dcterms:W3CDTF">2014-11-06T12:12:00Z</dcterms:modified>
</cp:coreProperties>
</file>