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68" w:rsidRPr="00AB1906" w:rsidRDefault="00071175" w:rsidP="00071175">
      <w:pPr>
        <w:tabs>
          <w:tab w:val="center" w:pos="7285"/>
          <w:tab w:val="left" w:pos="9150"/>
        </w:tabs>
        <w:rPr>
          <w:rFonts w:ascii="Times New Roman" w:hAnsi="Times New Roman" w:cs="Times New Roman"/>
          <w:sz w:val="28"/>
          <w:szCs w:val="28"/>
        </w:rPr>
      </w:pPr>
      <w:r w:rsidRPr="00AB1906">
        <w:rPr>
          <w:rFonts w:ascii="Times New Roman" w:hAnsi="Times New Roman" w:cs="Times New Roman"/>
          <w:sz w:val="28"/>
          <w:szCs w:val="28"/>
        </w:rPr>
        <w:tab/>
        <w:t>Технологическая карта урока</w:t>
      </w:r>
      <w:r w:rsidRPr="00AB1906">
        <w:rPr>
          <w:rFonts w:ascii="Times New Roman" w:hAnsi="Times New Roman" w:cs="Times New Roman"/>
          <w:sz w:val="28"/>
          <w:szCs w:val="28"/>
        </w:rPr>
        <w:tab/>
      </w:r>
    </w:p>
    <w:p w:rsidR="00071175" w:rsidRPr="00AB1906" w:rsidRDefault="00071175" w:rsidP="0007117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B1906">
        <w:rPr>
          <w:rFonts w:ascii="Times New Roman" w:hAnsi="Times New Roman" w:cs="Times New Roman"/>
          <w:b/>
          <w:bCs/>
          <w:sz w:val="28"/>
          <w:szCs w:val="28"/>
        </w:rPr>
        <w:t>Учебный предмет</w:t>
      </w:r>
      <w:r w:rsidRPr="00AB1906">
        <w:rPr>
          <w:rFonts w:ascii="Times New Roman" w:hAnsi="Times New Roman" w:cs="Times New Roman"/>
          <w:sz w:val="28"/>
          <w:szCs w:val="28"/>
        </w:rPr>
        <w:t xml:space="preserve">: русский язык. </w:t>
      </w:r>
    </w:p>
    <w:p w:rsidR="00071175" w:rsidRPr="00AB1906" w:rsidRDefault="00071175" w:rsidP="0007117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B1906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Pr="00AB1906">
        <w:rPr>
          <w:rFonts w:ascii="Times New Roman" w:hAnsi="Times New Roman" w:cs="Times New Roman"/>
          <w:sz w:val="28"/>
          <w:szCs w:val="28"/>
        </w:rPr>
        <w:t>: 3 Г</w:t>
      </w:r>
    </w:p>
    <w:p w:rsidR="00071175" w:rsidRPr="00AB1906" w:rsidRDefault="00071175" w:rsidP="0007117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B1906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AB1906">
        <w:rPr>
          <w:rFonts w:ascii="Times New Roman" w:hAnsi="Times New Roman" w:cs="Times New Roman"/>
          <w:sz w:val="28"/>
          <w:szCs w:val="28"/>
        </w:rPr>
        <w:t>: Рубцова Н.М.</w:t>
      </w:r>
    </w:p>
    <w:p w:rsidR="00071175" w:rsidRPr="00AB1906" w:rsidRDefault="00071175" w:rsidP="0007117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B1906">
        <w:rPr>
          <w:rFonts w:ascii="Times New Roman" w:hAnsi="Times New Roman" w:cs="Times New Roman"/>
          <w:b/>
          <w:bCs/>
          <w:sz w:val="28"/>
          <w:szCs w:val="28"/>
        </w:rPr>
        <w:t xml:space="preserve">УМК: </w:t>
      </w:r>
      <w:r w:rsidRPr="00AB1906">
        <w:rPr>
          <w:rFonts w:ascii="Times New Roman" w:hAnsi="Times New Roman" w:cs="Times New Roman"/>
          <w:sz w:val="28"/>
          <w:szCs w:val="28"/>
        </w:rPr>
        <w:t xml:space="preserve">М. С. Соловейчик, Н. С. </w:t>
      </w:r>
      <w:proofErr w:type="spellStart"/>
      <w:r w:rsidRPr="00AB1906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Pr="00AB1906">
        <w:rPr>
          <w:rFonts w:ascii="Times New Roman" w:hAnsi="Times New Roman" w:cs="Times New Roman"/>
          <w:sz w:val="28"/>
          <w:szCs w:val="28"/>
        </w:rPr>
        <w:t xml:space="preserve">. «Русский язык 3 класс (К тайнам нашего языка)». </w:t>
      </w:r>
    </w:p>
    <w:p w:rsidR="00071175" w:rsidRPr="00AB1906" w:rsidRDefault="00071175" w:rsidP="0007117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B1906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Pr="00AB1906">
        <w:rPr>
          <w:rFonts w:ascii="Times New Roman" w:hAnsi="Times New Roman" w:cs="Times New Roman"/>
          <w:sz w:val="28"/>
          <w:szCs w:val="28"/>
        </w:rPr>
        <w:t>«Еще немного из истории слов»</w:t>
      </w:r>
    </w:p>
    <w:p w:rsidR="00071175" w:rsidRPr="00AB1906" w:rsidRDefault="00071175" w:rsidP="00071175">
      <w:pPr>
        <w:jc w:val="both"/>
        <w:rPr>
          <w:rFonts w:ascii="Times New Roman" w:hAnsi="Times New Roman" w:cs="Times New Roman"/>
          <w:sz w:val="28"/>
          <w:szCs w:val="28"/>
        </w:rPr>
      </w:pPr>
      <w:r w:rsidRPr="00AB1906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AB1906">
        <w:rPr>
          <w:rFonts w:ascii="Times New Roman" w:hAnsi="Times New Roman" w:cs="Times New Roman"/>
          <w:sz w:val="28"/>
          <w:szCs w:val="28"/>
        </w:rPr>
        <w:t>комбинированный</w:t>
      </w:r>
    </w:p>
    <w:tbl>
      <w:tblPr>
        <w:tblStyle w:val="a3"/>
        <w:tblW w:w="0" w:type="auto"/>
        <w:tblLook w:val="04A0"/>
      </w:tblPr>
      <w:tblGrid>
        <w:gridCol w:w="3136"/>
        <w:gridCol w:w="1961"/>
        <w:gridCol w:w="1929"/>
        <w:gridCol w:w="1961"/>
        <w:gridCol w:w="1903"/>
        <w:gridCol w:w="2035"/>
        <w:gridCol w:w="1861"/>
      </w:tblGrid>
      <w:tr w:rsidR="00071175" w:rsidRPr="00AB1906" w:rsidTr="00A211BA">
        <w:tc>
          <w:tcPr>
            <w:tcW w:w="3696" w:type="dxa"/>
          </w:tcPr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1090" w:type="dxa"/>
            <w:gridSpan w:val="6"/>
          </w:tcPr>
          <w:p w:rsidR="00071175" w:rsidRPr="00AB1906" w:rsidRDefault="00071175" w:rsidP="00A2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071175" w:rsidRPr="00AB1906" w:rsidTr="00A211BA">
        <w:tc>
          <w:tcPr>
            <w:tcW w:w="3696" w:type="dxa"/>
          </w:tcPr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gridSpan w:val="2"/>
          </w:tcPr>
          <w:p w:rsidR="00071175" w:rsidRPr="00AB1906" w:rsidRDefault="00071175" w:rsidP="00A2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3697" w:type="dxa"/>
            <w:gridSpan w:val="2"/>
            <w:tcBorders>
              <w:bottom w:val="single" w:sz="4" w:space="0" w:color="auto"/>
            </w:tcBorders>
          </w:tcPr>
          <w:p w:rsidR="00071175" w:rsidRPr="00AB1906" w:rsidRDefault="00071175" w:rsidP="00A2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Регулятивная</w:t>
            </w:r>
          </w:p>
        </w:tc>
        <w:tc>
          <w:tcPr>
            <w:tcW w:w="3697" w:type="dxa"/>
            <w:gridSpan w:val="2"/>
          </w:tcPr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</w:tr>
      <w:tr w:rsidR="00071175" w:rsidRPr="00AB1906" w:rsidTr="00A211BA">
        <w:tc>
          <w:tcPr>
            <w:tcW w:w="3696" w:type="dxa"/>
          </w:tcPr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bottom w:val="single" w:sz="4" w:space="0" w:color="auto"/>
              <w:right w:val="single" w:sz="4" w:space="0" w:color="auto"/>
            </w:tcBorders>
          </w:tcPr>
          <w:p w:rsidR="00071175" w:rsidRPr="00AB1906" w:rsidRDefault="00071175" w:rsidP="00A2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071175" w:rsidRPr="00AB1906" w:rsidRDefault="00071175" w:rsidP="00A2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Формируемые способы</w:t>
            </w:r>
          </w:p>
        </w:tc>
        <w:tc>
          <w:tcPr>
            <w:tcW w:w="1935" w:type="dxa"/>
            <w:tcBorders>
              <w:top w:val="single" w:sz="4" w:space="0" w:color="auto"/>
              <w:right w:val="single" w:sz="4" w:space="0" w:color="auto"/>
            </w:tcBorders>
          </w:tcPr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</w:tcPr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Формируемые способы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Формируемые способы</w:t>
            </w:r>
          </w:p>
        </w:tc>
      </w:tr>
      <w:tr w:rsidR="00071175" w:rsidRPr="00AB1906" w:rsidTr="00A211BA">
        <w:tc>
          <w:tcPr>
            <w:tcW w:w="3696" w:type="dxa"/>
          </w:tcPr>
          <w:p w:rsidR="00071175" w:rsidRPr="00AB1906" w:rsidRDefault="00071175" w:rsidP="00A211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Вот книжки на столе, а вот – тетрадки,</w:t>
            </w:r>
            <w:r w:rsidRPr="00AB1906">
              <w:rPr>
                <w:rFonts w:ascii="Times New Roman" w:hAnsi="Times New Roman" w:cs="Times New Roman"/>
                <w:sz w:val="28"/>
                <w:szCs w:val="28"/>
              </w:rPr>
              <w:br/>
              <w:t>Не хочется играть сегодня в прятки,</w:t>
            </w:r>
            <w:r w:rsidRPr="00AB1906">
              <w:rPr>
                <w:rFonts w:ascii="Times New Roman" w:hAnsi="Times New Roman" w:cs="Times New Roman"/>
                <w:sz w:val="28"/>
                <w:szCs w:val="28"/>
              </w:rPr>
              <w:br/>
              <w:t>И недосуг дуть на корабль бумажный –</w:t>
            </w:r>
            <w:r w:rsidRPr="00AB1906">
              <w:rPr>
                <w:rFonts w:ascii="Times New Roman" w:hAnsi="Times New Roman" w:cs="Times New Roman"/>
                <w:sz w:val="28"/>
                <w:szCs w:val="28"/>
              </w:rPr>
              <w:br/>
              <w:t>Сегодня в классе у ребят урок уж больно важный!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рабочей обстановки. </w:t>
            </w: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Быстро мобилизовать учащихся на работу, включить их в деловой ритм. 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учащихся в деятельность. 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175" w:rsidRPr="00AB1906" w:rsidTr="00A211BA">
        <w:tc>
          <w:tcPr>
            <w:tcW w:w="3696" w:type="dxa"/>
          </w:tcPr>
          <w:p w:rsidR="00071175" w:rsidRPr="00AB1906" w:rsidRDefault="00071175" w:rsidP="00A211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диктант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Земляника, валенки, гладить, животное, молодцы, природа, </w:t>
            </w:r>
            <w:r w:rsidRPr="00AB1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растение, футбол, цыплёнок, библиотека. (После написания дети обмениваются тетрадями и проверяют правильность по словарю в учебнике, ставят оценку).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- Попробуйте догадаться, почему назван так тот или иной предмет. 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На доске слайды с записанными словами, картинками и с </w:t>
            </w:r>
            <w:proofErr w:type="gramStart"/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объяснением</w:t>
            </w:r>
            <w:proofErr w:type="gramEnd"/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 откуда  и как пошло название предметов.</w:t>
            </w:r>
          </w:p>
        </w:tc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</w:tcPr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Записывают слова, вспоминают правила проверки </w:t>
            </w:r>
            <w:r w:rsidRPr="00AB1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орфограмм и написания словарных слов.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906" w:rsidRDefault="00AB1906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906" w:rsidRDefault="00AB1906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Дети пробуют объяснить происхождение записанных слов по ассоциациям).</w:t>
            </w:r>
            <w:proofErr w:type="gramEnd"/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906" w:rsidRDefault="00AB1906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906" w:rsidRDefault="00AB1906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906" w:rsidRDefault="00AB1906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Доказывать, аргументировать свою точку зрения 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Дети обмениваются тетрадями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906" w:rsidRDefault="00AB1906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Контролируют правильность и полноту ответов. По мере необходимости исправляют, дополняют, уточняют ответы. </w:t>
            </w:r>
          </w:p>
          <w:p w:rsidR="00071175" w:rsidRPr="00AB1906" w:rsidRDefault="00071175" w:rsidP="00A211BA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</w:tcBorders>
          </w:tcPr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и взаимоконтроль </w:t>
            </w:r>
            <w:r w:rsidRPr="00AB1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выполнения задания в парах. 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и сохранять учебную цель и задачу. 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взаимоконтроль. 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класс записывает слова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906" w:rsidRDefault="00AB1906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906" w:rsidRDefault="00AB1906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Выслушивают ответы </w:t>
            </w:r>
            <w:proofErr w:type="gramStart"/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1175" w:rsidRPr="00AB1906" w:rsidRDefault="00071175" w:rsidP="00A211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Воспринимать речь учителя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906" w:rsidRDefault="00AB1906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906" w:rsidRDefault="00AB1906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на слух ответы </w:t>
            </w:r>
            <w:proofErr w:type="gramStart"/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71175" w:rsidRPr="00AB1906" w:rsidRDefault="00071175" w:rsidP="00A211BA">
            <w:pPr>
              <w:pStyle w:val="a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proofErr w:type="gramStart"/>
            <w:r w:rsidRPr="00AB190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Отвечающим</w:t>
            </w:r>
            <w:proofErr w:type="gramEnd"/>
            <w:r w:rsidRPr="00AB190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осознанно строить речевое высказывание, понятное для окружающих. </w:t>
            </w:r>
          </w:p>
        </w:tc>
      </w:tr>
      <w:tr w:rsidR="00071175" w:rsidRPr="00AB1906" w:rsidTr="00A211BA">
        <w:tc>
          <w:tcPr>
            <w:tcW w:w="3696" w:type="dxa"/>
          </w:tcPr>
          <w:p w:rsidR="00071175" w:rsidRPr="00AB1906" w:rsidRDefault="00071175" w:rsidP="00A211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Введение в тему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- Всех, кто любит родной язык, кто хочет знать его лучше, интересует </w:t>
            </w:r>
            <w:r w:rsidRPr="00AB1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происхождение слов. Историей происхождения слов занимается наука – этимология. </w:t>
            </w: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Слушают учителя. 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актуализацию полученных знаний. 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</w:tcPr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и сохранять учебную цель и задачу 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175" w:rsidRPr="00AB1906" w:rsidTr="00A211BA">
        <w:tc>
          <w:tcPr>
            <w:tcW w:w="3696" w:type="dxa"/>
          </w:tcPr>
          <w:p w:rsidR="00071175" w:rsidRPr="00AB1906" w:rsidRDefault="00071175" w:rsidP="00A211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по теме урока</w:t>
            </w:r>
          </w:p>
          <w:p w:rsidR="00071175" w:rsidRPr="00AB1906" w:rsidRDefault="00071175" w:rsidP="00A211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Викторина «В царстве природы».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А) птицы. 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Кукушка. (На экране картинка с изображением птицы)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- Как, по-вашему, за что она получила такое название?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-Кукушка сама подсказала, как ее назвать.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- Откуда взялись названия птиц?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Горихвостка?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Мухоловка?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Вертишейка?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Камышовка</w:t>
            </w:r>
            <w:proofErr w:type="spellEnd"/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Б) Бабочки.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- По каким признакам </w:t>
            </w:r>
            <w:r w:rsidRPr="00AB1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получили названия бабочки?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В) Рыбы.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- Послушайте разговор двух рыб и </w:t>
            </w:r>
            <w:proofErr w:type="gramStart"/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помогите</w:t>
            </w:r>
            <w:proofErr w:type="gramEnd"/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 выясните, почему их так назвали?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          2. </w:t>
            </w:r>
            <w:r w:rsidRPr="00AB19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proofErr w:type="gramStart"/>
            <w:r w:rsidRPr="00AB19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Заморочки</w:t>
            </w:r>
            <w:proofErr w:type="spellEnd"/>
            <w:proofErr w:type="gramEnd"/>
            <w:r w:rsidRPr="00AB19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из бочки».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- Почему мы так говорим – «</w:t>
            </w:r>
            <w:proofErr w:type="gramStart"/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глухая тетеря</w:t>
            </w:r>
            <w:proofErr w:type="gramEnd"/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- Тетерев родственник глухаря. Он тоже, как и глухарь, токует весной, и когда поет, ничего не слышит.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Глухая тетеря</w:t>
            </w:r>
            <w:proofErr w:type="gramEnd"/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» - так называют невнимательных людей.</w:t>
            </w:r>
          </w:p>
          <w:p w:rsidR="00071175" w:rsidRPr="00AB1906" w:rsidRDefault="00071175" w:rsidP="00A2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Утром стрекоза проснулась,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Потянулась, улыбнулась.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Раз – росой она умылась,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Два – изящно </w:t>
            </w:r>
            <w:r w:rsidRPr="00AB1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покружилась,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Три – нагнулась и присела,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На четыре – полетела.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У реки остановилась,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Над водою закружилась.</w:t>
            </w:r>
          </w:p>
          <w:p w:rsidR="002D4434" w:rsidRDefault="002D4434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- Почему стрекозу так назвали? Как вы думаете?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B19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 Работа с учебником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А) упр.567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- Что означает слово «столица»?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- Составьте и запишите предложение по схеме.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Б) упр. 568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- прочитайте текст.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 можно озаглавить рассказ?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- Какие слова-вехи можно выделить в тексте?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-К каким частям речи они относятся?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- На месте пропусков впишите названия частей речи, к которым относятся выделенные слова.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-Перечитайте текст.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В) упр.569.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- Схематически покажите путь, который прошло слово «столица».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71175" w:rsidRPr="00AB1906" w:rsidRDefault="00071175" w:rsidP="00A211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Работа в парах</w:t>
            </w:r>
          </w:p>
          <w:p w:rsidR="00071175" w:rsidRPr="00AB1906" w:rsidRDefault="00071175" w:rsidP="00A211BA">
            <w:pPr>
              <w:tabs>
                <w:tab w:val="center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Упр. 570</w:t>
            </w: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71175" w:rsidRPr="00AB1906" w:rsidRDefault="00071175" w:rsidP="00A211BA">
            <w:pPr>
              <w:tabs>
                <w:tab w:val="center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А) – об </w:t>
            </w:r>
            <w:proofErr w:type="gramStart"/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  <w:proofErr w:type="gramEnd"/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 каких слов вы узнали?</w:t>
            </w:r>
          </w:p>
          <w:p w:rsidR="00071175" w:rsidRPr="00AB1906" w:rsidRDefault="00071175" w:rsidP="00A211BA">
            <w:pPr>
              <w:tabs>
                <w:tab w:val="center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tabs>
                <w:tab w:val="center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tabs>
                <w:tab w:val="center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- Объясните орфограммы на месте пропусков.</w:t>
            </w:r>
          </w:p>
          <w:p w:rsidR="00071175" w:rsidRPr="00AB1906" w:rsidRDefault="00071175" w:rsidP="00A211BA">
            <w:pPr>
              <w:tabs>
                <w:tab w:val="center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- Из скольких частей состоит текст?</w:t>
            </w:r>
          </w:p>
          <w:p w:rsidR="00071175" w:rsidRPr="00AB1906" w:rsidRDefault="00071175" w:rsidP="00A211BA">
            <w:pPr>
              <w:tabs>
                <w:tab w:val="center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- Как они выделены?</w:t>
            </w:r>
          </w:p>
          <w:p w:rsidR="00071175" w:rsidRPr="00AB1906" w:rsidRDefault="00071175" w:rsidP="00A211BA">
            <w:pPr>
              <w:tabs>
                <w:tab w:val="center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- о чем посоветуется в первой части? Во второй?</w:t>
            </w:r>
          </w:p>
          <w:p w:rsidR="00071175" w:rsidRPr="00AB1906" w:rsidRDefault="00071175" w:rsidP="00A211BA">
            <w:pPr>
              <w:tabs>
                <w:tab w:val="center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tabs>
                <w:tab w:val="center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Б) Потренируйтесь в воспроизведении текста, общаясь в парах, проверяя и помогая друг другу.</w:t>
            </w: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Слушают вопросы учителя. Отвечают на вопросы учителя. 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Заранее подготовленн</w:t>
            </w:r>
            <w:r w:rsidRPr="00AB1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ые ученики инсценируют сценку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Отвечают на вопрос учителя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Отвечают на вопрос учителя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Составляют и записывают предложение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 учителя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Вписывают части речи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Записывают схему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Отвечают на вопрос учителя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Объясняют орфограммы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Отвечают на вопрос учителя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актуализацию полученных знаний. 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выявлять сходство и различие объектов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актуализацию полученных знаний. 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актуализацию полученных знаний. 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и произвольно строить речевое высказывание в устной форме. 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Осуществлять актуализацию полученных знаний. 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Обосновывать своѐ мнение. 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и произвольно </w:t>
            </w:r>
            <w:r w:rsidRPr="00AB1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строить речевое высказывание в устной форме. 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Контролируют правильность и полноту ответов. По мере необходимости исправляют, дополняют, уточняют ответы. 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Контролируют правильность </w:t>
            </w:r>
            <w:r w:rsidRPr="00AB1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полноту ответов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Следят за правильностью ответов обучающихся. 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Следят за правильностью ответов обучающихся. 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Следят за правильностью ответов обучающихся. 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</w:t>
            </w:r>
            <w:r w:rsidRPr="00AB1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взаимоконтроль выполнения задания в парах 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и сохранять учебную цель и задачу. 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Осуществлять взаимоконтроль.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Осуществлять взаимоконтроль.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и сохранять учебную цель и задачу. 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и сохранять учебную цель и задачу. 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Уметь использовать речь для регуляции своего действия. 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Согласовывать усилия по решению учебной задачи. Договариваться и приходить к общему мнению в совместной деятельности. </w:t>
            </w:r>
          </w:p>
          <w:p w:rsidR="00071175" w:rsidRPr="00AB1906" w:rsidRDefault="00071175" w:rsidP="00A2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и сохранять учебную цель и задачу. 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Обнаруживать ошибки и вносить необходимые коррективы в действие после его завершения на основе оценки и учѐта сделанных ошибок. 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Выслушивают ответы </w:t>
            </w:r>
            <w:proofErr w:type="gramStart"/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1175" w:rsidRPr="00AB1906" w:rsidRDefault="00071175" w:rsidP="00A211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Взаимодейств</w:t>
            </w:r>
            <w:r w:rsidRPr="00AB1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уют с учителем 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Взаимодействуют с учителем 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Взаимодействуют с учителем во время опроса, осуществляемого во фронтальном режиме. 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на слух ответы </w:t>
            </w:r>
            <w:proofErr w:type="gramStart"/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1906">
              <w:rPr>
                <w:rFonts w:ascii="Times New Roman" w:hAnsi="Times New Roman" w:cs="Times New Roman"/>
                <w:i/>
                <w:sz w:val="28"/>
                <w:szCs w:val="28"/>
              </w:rPr>
              <w:t>Отвечающим</w:t>
            </w:r>
            <w:proofErr w:type="gramEnd"/>
            <w:r w:rsidRPr="00AB19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осознанно строить речевое высказывание, понятное для окружающих.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Уметь слушать в </w:t>
            </w:r>
            <w:r w:rsidRPr="00AB1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соответствии с целевой установкой. 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Слушать собеседника. Понятно и грамотно строить высказывания своих мыслей. 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Слушать собеседника. Понятно и грамотно строить высказывания своих мыслей. 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Слушать собеседника. Понятно и грамотно строить высказывания своих мыслей. </w:t>
            </w: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34" w:rsidRDefault="002D4434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взаимоконтроль процесса выполнения задания. 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75" w:rsidRPr="00AB1906" w:rsidRDefault="00071175" w:rsidP="00A211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Слушать собеседника. Понятно и грамотно строить высказывания своих мыслей. 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175" w:rsidRPr="00AB1906" w:rsidTr="00A211BA">
        <w:tc>
          <w:tcPr>
            <w:tcW w:w="3696" w:type="dxa"/>
          </w:tcPr>
          <w:p w:rsidR="00071175" w:rsidRPr="00AB1906" w:rsidRDefault="00071175" w:rsidP="00A211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  урока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 xml:space="preserve">- Что важно для </w:t>
            </w:r>
            <w:r w:rsidRPr="00AB1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запоминания текста?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- Что нового узнали?</w:t>
            </w:r>
          </w:p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906">
              <w:rPr>
                <w:rFonts w:ascii="Times New Roman" w:hAnsi="Times New Roman" w:cs="Times New Roman"/>
                <w:b/>
                <w:sz w:val="28"/>
                <w:szCs w:val="28"/>
              </w:rPr>
              <w:t>Д.з</w:t>
            </w:r>
            <w:proofErr w:type="spellEnd"/>
            <w:r w:rsidRPr="00AB1906">
              <w:rPr>
                <w:rFonts w:ascii="Times New Roman" w:hAnsi="Times New Roman" w:cs="Times New Roman"/>
                <w:sz w:val="28"/>
                <w:szCs w:val="28"/>
              </w:rPr>
              <w:t>. упр.571. задание подготовить на карточках.</w:t>
            </w: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bottom w:val="single" w:sz="4" w:space="0" w:color="auto"/>
              <w:right w:val="single" w:sz="4" w:space="0" w:color="auto"/>
            </w:tcBorders>
          </w:tcPr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071175" w:rsidRPr="00AB1906" w:rsidRDefault="00071175" w:rsidP="00A2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1175" w:rsidRPr="00AB1906" w:rsidRDefault="00071175" w:rsidP="00071175">
      <w:pPr>
        <w:rPr>
          <w:rFonts w:ascii="Times New Roman" w:hAnsi="Times New Roman" w:cs="Times New Roman"/>
          <w:sz w:val="28"/>
          <w:szCs w:val="28"/>
        </w:rPr>
      </w:pPr>
    </w:p>
    <w:p w:rsidR="00071175" w:rsidRPr="00AB1906" w:rsidRDefault="00071175">
      <w:pPr>
        <w:rPr>
          <w:rFonts w:ascii="Times New Roman" w:hAnsi="Times New Roman" w:cs="Times New Roman"/>
          <w:sz w:val="28"/>
          <w:szCs w:val="28"/>
        </w:rPr>
      </w:pPr>
    </w:p>
    <w:sectPr w:rsidR="00071175" w:rsidRPr="00AB1906" w:rsidSect="000711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7B76"/>
    <w:multiLevelType w:val="hybridMultilevel"/>
    <w:tmpl w:val="82D8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212E6"/>
    <w:multiLevelType w:val="hybridMultilevel"/>
    <w:tmpl w:val="585C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175"/>
    <w:rsid w:val="00071175"/>
    <w:rsid w:val="002D4434"/>
    <w:rsid w:val="007F0D68"/>
    <w:rsid w:val="00AB1906"/>
    <w:rsid w:val="00C477AF"/>
    <w:rsid w:val="00E1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1175"/>
    <w:pPr>
      <w:ind w:left="720"/>
      <w:contextualSpacing/>
    </w:pPr>
  </w:style>
  <w:style w:type="paragraph" w:customStyle="1" w:styleId="Default">
    <w:name w:val="Default"/>
    <w:rsid w:val="000711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0711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711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711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711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1018</Words>
  <Characters>5803</Characters>
  <Application>Microsoft Office Word</Application>
  <DocSecurity>0</DocSecurity>
  <Lines>48</Lines>
  <Paragraphs>13</Paragraphs>
  <ScaleCrop>false</ScaleCrop>
  <Company>HOME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dcterms:created xsi:type="dcterms:W3CDTF">2014-03-29T13:29:00Z</dcterms:created>
  <dcterms:modified xsi:type="dcterms:W3CDTF">2014-03-30T18:18:00Z</dcterms:modified>
</cp:coreProperties>
</file>