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DF" w:rsidRDefault="000D75DF" w:rsidP="000D75DF">
      <w:pPr>
        <w:pStyle w:val="a4"/>
        <w:jc w:val="center"/>
        <w:rPr>
          <w:rFonts w:ascii="Times New Roman" w:hAnsi="Times New Roman" w:cs="Times New Roman"/>
          <w:b/>
          <w:sz w:val="56"/>
        </w:rPr>
      </w:pPr>
    </w:p>
    <w:p w:rsidR="000D75DF" w:rsidRDefault="000D75DF" w:rsidP="000D75DF">
      <w:pPr>
        <w:pStyle w:val="a4"/>
        <w:jc w:val="center"/>
        <w:rPr>
          <w:rFonts w:ascii="Times New Roman" w:hAnsi="Times New Roman" w:cs="Times New Roman"/>
          <w:b/>
          <w:sz w:val="56"/>
        </w:rPr>
      </w:pPr>
    </w:p>
    <w:p w:rsidR="000D75DF" w:rsidRDefault="000D75DF" w:rsidP="000D75DF">
      <w:pPr>
        <w:pStyle w:val="a4"/>
        <w:jc w:val="center"/>
        <w:rPr>
          <w:rFonts w:ascii="Times New Roman" w:hAnsi="Times New Roman" w:cs="Times New Roman"/>
          <w:b/>
          <w:sz w:val="56"/>
        </w:rPr>
      </w:pPr>
    </w:p>
    <w:p w:rsidR="000D75DF" w:rsidRPr="000D75DF" w:rsidRDefault="000D75DF" w:rsidP="000D75DF">
      <w:pPr>
        <w:pStyle w:val="a4"/>
        <w:jc w:val="center"/>
        <w:rPr>
          <w:rFonts w:ascii="Times New Roman" w:hAnsi="Times New Roman" w:cs="Times New Roman"/>
          <w:b/>
          <w:sz w:val="56"/>
        </w:rPr>
      </w:pPr>
      <w:r w:rsidRPr="000D75DF">
        <w:rPr>
          <w:rFonts w:ascii="Times New Roman" w:hAnsi="Times New Roman" w:cs="Times New Roman"/>
          <w:b/>
          <w:sz w:val="56"/>
        </w:rPr>
        <w:t xml:space="preserve">Формирование  </w:t>
      </w:r>
      <w:proofErr w:type="gramStart"/>
      <w:r w:rsidRPr="000D75DF">
        <w:rPr>
          <w:rFonts w:ascii="Times New Roman" w:hAnsi="Times New Roman" w:cs="Times New Roman"/>
          <w:b/>
          <w:sz w:val="56"/>
        </w:rPr>
        <w:t>ИКТ-компетентности</w:t>
      </w:r>
      <w:proofErr w:type="gramEnd"/>
    </w:p>
    <w:p w:rsidR="000D75DF" w:rsidRDefault="000D75DF" w:rsidP="000D75DF">
      <w:pPr>
        <w:pStyle w:val="a4"/>
        <w:jc w:val="center"/>
        <w:rPr>
          <w:rFonts w:ascii="Times New Roman" w:hAnsi="Times New Roman" w:cs="Times New Roman"/>
          <w:b/>
          <w:sz w:val="56"/>
        </w:rPr>
      </w:pPr>
      <w:proofErr w:type="gramStart"/>
      <w:r w:rsidRPr="000D75DF">
        <w:rPr>
          <w:rFonts w:ascii="Times New Roman" w:hAnsi="Times New Roman" w:cs="Times New Roman"/>
          <w:b/>
          <w:sz w:val="56"/>
        </w:rPr>
        <w:t xml:space="preserve">обучающихся в условиях ФГОС </w:t>
      </w:r>
      <w:proofErr w:type="gramEnd"/>
    </w:p>
    <w:p w:rsidR="000D75DF" w:rsidRPr="000D75DF" w:rsidRDefault="000D75DF" w:rsidP="000D75DF">
      <w:pPr>
        <w:pStyle w:val="a4"/>
        <w:jc w:val="center"/>
        <w:rPr>
          <w:rFonts w:ascii="Times New Roman" w:hAnsi="Times New Roman" w:cs="Times New Roman"/>
          <w:b/>
          <w:sz w:val="56"/>
        </w:rPr>
      </w:pPr>
      <w:r w:rsidRPr="000D75DF">
        <w:rPr>
          <w:rFonts w:ascii="Times New Roman" w:hAnsi="Times New Roman" w:cs="Times New Roman"/>
          <w:b/>
          <w:sz w:val="56"/>
        </w:rPr>
        <w:t>в начальной школе.</w:t>
      </w:r>
    </w:p>
    <w:p w:rsidR="000D75DF" w:rsidRPr="000D75DF" w:rsidRDefault="000D75DF" w:rsidP="000D75DF">
      <w:pPr>
        <w:pStyle w:val="a4"/>
        <w:rPr>
          <w:rFonts w:ascii="Times New Roman" w:hAnsi="Times New Roman" w:cs="Times New Roman"/>
          <w:sz w:val="56"/>
        </w:rPr>
      </w:pPr>
    </w:p>
    <w:p w:rsidR="000D75DF" w:rsidRDefault="000D75DF" w:rsidP="000D75DF">
      <w:pPr>
        <w:pStyle w:val="a4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0D75DF" w:rsidRDefault="000D75DF" w:rsidP="000D75DF">
      <w:pPr>
        <w:pStyle w:val="a4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0D75DF" w:rsidRDefault="000D75DF" w:rsidP="000D75DF">
      <w:pPr>
        <w:pStyle w:val="a4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0D75DF" w:rsidRDefault="000D75DF" w:rsidP="000D75DF">
      <w:pPr>
        <w:pStyle w:val="a4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0D75DF" w:rsidRDefault="000D75DF" w:rsidP="000D75DF">
      <w:pPr>
        <w:pStyle w:val="a4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0D75DF" w:rsidRDefault="000D75DF" w:rsidP="000D75DF">
      <w:pPr>
        <w:pStyle w:val="a4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0D75DF" w:rsidRDefault="000D75DF" w:rsidP="000D75DF">
      <w:pPr>
        <w:pStyle w:val="a4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0D75DF" w:rsidRDefault="000D75DF" w:rsidP="000D75DF">
      <w:pPr>
        <w:pStyle w:val="a4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</w:p>
    <w:p w:rsidR="000D75DF" w:rsidRPr="000D75DF" w:rsidRDefault="000D75DF" w:rsidP="000D75DF">
      <w:pPr>
        <w:pStyle w:val="a4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  <w:proofErr w:type="spellStart"/>
      <w:r w:rsidRPr="000D75DF">
        <w:rPr>
          <w:rFonts w:ascii="Times New Roman" w:eastAsia="Times New Roman" w:hAnsi="Times New Roman" w:cs="Times New Roman"/>
          <w:bCs/>
          <w:sz w:val="32"/>
          <w:lang w:eastAsia="ru-RU"/>
        </w:rPr>
        <w:t>Бигдай</w:t>
      </w:r>
      <w:proofErr w:type="spellEnd"/>
      <w:r w:rsidRPr="000D75DF">
        <w:rPr>
          <w:rFonts w:ascii="Times New Roman" w:eastAsia="Times New Roman" w:hAnsi="Times New Roman" w:cs="Times New Roman"/>
          <w:bCs/>
          <w:sz w:val="32"/>
          <w:lang w:eastAsia="ru-RU"/>
        </w:rPr>
        <w:t xml:space="preserve">  Е.А.</w:t>
      </w:r>
    </w:p>
    <w:p w:rsidR="000D75DF" w:rsidRPr="000D75DF" w:rsidRDefault="000D75DF" w:rsidP="000D75DF">
      <w:pPr>
        <w:pStyle w:val="a4"/>
        <w:jc w:val="right"/>
        <w:rPr>
          <w:rFonts w:ascii="Times New Roman" w:eastAsia="Times New Roman" w:hAnsi="Times New Roman" w:cs="Times New Roman"/>
          <w:bCs/>
          <w:sz w:val="32"/>
          <w:lang w:eastAsia="ru-RU"/>
        </w:rPr>
      </w:pPr>
      <w:r w:rsidRPr="000D75DF">
        <w:rPr>
          <w:rFonts w:ascii="Times New Roman" w:eastAsia="Times New Roman" w:hAnsi="Times New Roman" w:cs="Times New Roman"/>
          <w:bCs/>
          <w:sz w:val="32"/>
          <w:lang w:eastAsia="ru-RU"/>
        </w:rPr>
        <w:t>учитель начальных классов</w:t>
      </w:r>
    </w:p>
    <w:p w:rsidR="000D75DF" w:rsidRPr="000D75DF" w:rsidRDefault="000D75DF" w:rsidP="000D75DF">
      <w:pPr>
        <w:pStyle w:val="a4"/>
        <w:rPr>
          <w:rFonts w:ascii="Times New Roman" w:hAnsi="Times New Roman" w:cs="Times New Roman"/>
          <w:sz w:val="32"/>
        </w:rPr>
      </w:pPr>
    </w:p>
    <w:p w:rsidR="000D75DF" w:rsidRPr="000D75DF" w:rsidRDefault="000D75DF" w:rsidP="00B950A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DF" w:rsidRDefault="000D75DF" w:rsidP="000D75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2013</w:t>
      </w:r>
    </w:p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5DF" w:rsidRDefault="000D75DF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lastRenderedPageBreak/>
        <w:t>В соответствии проведение комплексной информатизации школ страны в рамках отраслевых целевых программ</w:t>
      </w:r>
      <w:r w:rsidR="00072403" w:rsidRPr="00B950AA">
        <w:rPr>
          <w:rFonts w:ascii="Times New Roman" w:hAnsi="Times New Roman" w:cs="Times New Roman"/>
          <w:sz w:val="28"/>
          <w:szCs w:val="28"/>
        </w:rPr>
        <w:t>,</w:t>
      </w:r>
      <w:r w:rsidRPr="00B950AA">
        <w:rPr>
          <w:rFonts w:ascii="Times New Roman" w:hAnsi="Times New Roman" w:cs="Times New Roman"/>
          <w:sz w:val="28"/>
          <w:szCs w:val="28"/>
        </w:rPr>
        <w:t xml:space="preserve"> информатизаци</w:t>
      </w:r>
      <w:r w:rsidR="00072403" w:rsidRPr="00B950AA">
        <w:rPr>
          <w:rFonts w:ascii="Times New Roman" w:hAnsi="Times New Roman" w:cs="Times New Roman"/>
          <w:sz w:val="28"/>
          <w:szCs w:val="28"/>
        </w:rPr>
        <w:t>я</w:t>
      </w:r>
      <w:r w:rsidRPr="00B950AA">
        <w:rPr>
          <w:rFonts w:ascii="Times New Roman" w:hAnsi="Times New Roman" w:cs="Times New Roman"/>
          <w:sz w:val="28"/>
          <w:szCs w:val="28"/>
        </w:rPr>
        <w:t xml:space="preserve"> начального образования </w:t>
      </w:r>
      <w:r w:rsidR="00072403" w:rsidRPr="00B950AA">
        <w:rPr>
          <w:rFonts w:ascii="Times New Roman" w:hAnsi="Times New Roman" w:cs="Times New Roman"/>
          <w:sz w:val="28"/>
          <w:szCs w:val="28"/>
        </w:rPr>
        <w:t>получила системное</w:t>
      </w:r>
      <w:r w:rsidRPr="00B950AA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B950AA" w:rsidRPr="00B950AA" w:rsidRDefault="00072403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Ф</w:t>
      </w:r>
      <w:r w:rsidR="00705514" w:rsidRPr="00B950AA">
        <w:rPr>
          <w:rFonts w:ascii="Times New Roman" w:hAnsi="Times New Roman" w:cs="Times New Roman"/>
          <w:sz w:val="28"/>
          <w:szCs w:val="28"/>
        </w:rPr>
        <w:t>ормирова</w:t>
      </w:r>
      <w:r w:rsidRPr="00B950AA">
        <w:rPr>
          <w:rFonts w:ascii="Times New Roman" w:hAnsi="Times New Roman" w:cs="Times New Roman"/>
          <w:sz w:val="28"/>
          <w:szCs w:val="28"/>
        </w:rPr>
        <w:t xml:space="preserve">ние </w:t>
      </w:r>
      <w:r w:rsidR="00705514" w:rsidRPr="00B950AA">
        <w:rPr>
          <w:rFonts w:ascii="Times New Roman" w:hAnsi="Times New Roman" w:cs="Times New Roman"/>
          <w:sz w:val="28"/>
          <w:szCs w:val="28"/>
        </w:rPr>
        <w:t>высок</w:t>
      </w:r>
      <w:r w:rsidRPr="00B950AA">
        <w:rPr>
          <w:rFonts w:ascii="Times New Roman" w:hAnsi="Times New Roman" w:cs="Times New Roman"/>
          <w:sz w:val="28"/>
          <w:szCs w:val="28"/>
        </w:rPr>
        <w:t xml:space="preserve">ого </w:t>
      </w:r>
      <w:r w:rsidR="00705514" w:rsidRPr="00B950AA">
        <w:rPr>
          <w:rFonts w:ascii="Times New Roman" w:hAnsi="Times New Roman" w:cs="Times New Roman"/>
          <w:sz w:val="28"/>
          <w:szCs w:val="28"/>
        </w:rPr>
        <w:t xml:space="preserve"> уровн</w:t>
      </w:r>
      <w:r w:rsidRPr="00B950AA">
        <w:rPr>
          <w:rFonts w:ascii="Times New Roman" w:hAnsi="Times New Roman" w:cs="Times New Roman"/>
          <w:sz w:val="28"/>
          <w:szCs w:val="28"/>
        </w:rPr>
        <w:t xml:space="preserve">я </w:t>
      </w:r>
      <w:r w:rsidR="00705514" w:rsidRPr="00B950AA">
        <w:rPr>
          <w:rFonts w:ascii="Times New Roman" w:hAnsi="Times New Roman" w:cs="Times New Roman"/>
          <w:sz w:val="28"/>
          <w:szCs w:val="28"/>
        </w:rPr>
        <w:t xml:space="preserve"> информационной активности детей, закладываем</w:t>
      </w:r>
      <w:r w:rsidRPr="00B950AA">
        <w:rPr>
          <w:rFonts w:ascii="Times New Roman" w:hAnsi="Times New Roman" w:cs="Times New Roman"/>
          <w:sz w:val="28"/>
          <w:szCs w:val="28"/>
        </w:rPr>
        <w:t xml:space="preserve">ого </w:t>
      </w:r>
      <w:r w:rsidR="00705514" w:rsidRPr="00B950AA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="00705514" w:rsidRPr="00B950AA">
        <w:rPr>
          <w:rFonts w:ascii="Times New Roman" w:hAnsi="Times New Roman" w:cs="Times New Roman"/>
          <w:sz w:val="28"/>
          <w:szCs w:val="28"/>
        </w:rPr>
        <w:t>начальной школе, и востребованностью информационных знаний и навыков инфор</w:t>
      </w:r>
      <w:r w:rsidRPr="00B950AA">
        <w:rPr>
          <w:rFonts w:ascii="Times New Roman" w:hAnsi="Times New Roman" w:cs="Times New Roman"/>
          <w:sz w:val="28"/>
          <w:szCs w:val="28"/>
        </w:rPr>
        <w:t xml:space="preserve">мационной деятельности учащихся, </w:t>
      </w:r>
      <w:r w:rsidR="00705514" w:rsidRPr="00B950AA">
        <w:rPr>
          <w:rFonts w:ascii="Times New Roman" w:hAnsi="Times New Roman" w:cs="Times New Roman"/>
          <w:sz w:val="28"/>
          <w:szCs w:val="28"/>
        </w:rPr>
        <w:t>как в основной школе для успешного обучения, так и в жизни для активного участия детей в познавательной деятельности и самообучения с использованием новых информационных технологий в зоне своих интересов.</w:t>
      </w:r>
    </w:p>
    <w:p w:rsidR="00B950AA" w:rsidRPr="00B950AA" w:rsidRDefault="00B950AA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 Информационные технологии становятся неотъемлемой частью жизни современного человека. Владение информационными технологиями ставится в один ряд с такими качествами, как умение читать и писать. </w:t>
      </w:r>
      <w:proofErr w:type="gramStart"/>
      <w:r w:rsidRPr="00B950AA">
        <w:rPr>
          <w:rFonts w:ascii="Times New Roman" w:hAnsi="Times New Roman" w:cs="Times New Roman"/>
          <w:sz w:val="28"/>
          <w:szCs w:val="28"/>
        </w:rPr>
        <w:t xml:space="preserve">Поэтому, младших школьников необходимо не только знакомить с  ИКТ технологиями, но и учить применять эти технологии в свой деятельности, способствуя тем самым формированию у них  ИКТ-компетентности. </w:t>
      </w:r>
      <w:proofErr w:type="gramEnd"/>
    </w:p>
    <w:p w:rsidR="00B950AA" w:rsidRPr="00B950AA" w:rsidRDefault="00B950AA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В соответствии с новым Федеральным государственным стандартом (ФГОС) основной акцент образовательной программы начальной школы делается на </w:t>
      </w:r>
      <w:proofErr w:type="spellStart"/>
      <w:r w:rsidRPr="00B950A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950AA">
        <w:rPr>
          <w:rFonts w:ascii="Times New Roman" w:hAnsi="Times New Roman" w:cs="Times New Roman"/>
          <w:sz w:val="28"/>
          <w:szCs w:val="28"/>
        </w:rPr>
        <w:t xml:space="preserve"> результатах обучения. Важнейшим результатом реализации Стандарта становится формирование универсальных учебных действий. </w:t>
      </w:r>
    </w:p>
    <w:p w:rsidR="00B950AA" w:rsidRPr="00B950AA" w:rsidRDefault="00B950AA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gramStart"/>
      <w:r w:rsidRPr="00B950AA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B950AA">
        <w:rPr>
          <w:rFonts w:ascii="Times New Roman" w:hAnsi="Times New Roman" w:cs="Times New Roman"/>
          <w:sz w:val="28"/>
          <w:szCs w:val="28"/>
        </w:rPr>
        <w:t xml:space="preserve"> (не только умения на базовом уровне пользоваться широким спектром информационных и коммуникационных технологий (ИКТ), но и формирования осознанного и грамотного подхода к выбору и применению средств ИКТ) являются частью этих </w:t>
      </w:r>
      <w:proofErr w:type="spellStart"/>
      <w:r w:rsidRPr="00B950A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950AA">
        <w:rPr>
          <w:rFonts w:ascii="Times New Roman" w:hAnsi="Times New Roman" w:cs="Times New Roman"/>
          <w:sz w:val="28"/>
          <w:szCs w:val="28"/>
        </w:rPr>
        <w:t xml:space="preserve"> результатов освоения программы начального образования и необходимым компонентом программы формирования универсальных учебных действий. Таким образом, формирование </w:t>
      </w:r>
      <w:proofErr w:type="gramStart"/>
      <w:r w:rsidRPr="00B950AA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B950AA">
        <w:rPr>
          <w:rFonts w:ascii="Times New Roman" w:hAnsi="Times New Roman" w:cs="Times New Roman"/>
          <w:sz w:val="28"/>
          <w:szCs w:val="28"/>
        </w:rPr>
        <w:t xml:space="preserve"> учащихся проходит во всех предметных областях начальной школы.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AA">
        <w:rPr>
          <w:rFonts w:ascii="Times New Roman" w:hAnsi="Times New Roman" w:cs="Times New Roman"/>
          <w:i/>
          <w:sz w:val="28"/>
          <w:szCs w:val="28"/>
        </w:rPr>
        <w:t xml:space="preserve">Важнейшим результатом реализации Федерального государственного стандарта второго поколения становится формирование </w:t>
      </w:r>
      <w:proofErr w:type="gramStart"/>
      <w:r w:rsidRPr="00B950AA">
        <w:rPr>
          <w:rFonts w:ascii="Times New Roman" w:hAnsi="Times New Roman" w:cs="Times New Roman"/>
          <w:i/>
          <w:sz w:val="28"/>
          <w:szCs w:val="28"/>
        </w:rPr>
        <w:t>ИКТ-компетентности</w:t>
      </w:r>
      <w:proofErr w:type="gramEnd"/>
      <w:r w:rsidRPr="00B950AA">
        <w:rPr>
          <w:rFonts w:ascii="Times New Roman" w:hAnsi="Times New Roman" w:cs="Times New Roman"/>
          <w:i/>
          <w:sz w:val="28"/>
          <w:szCs w:val="28"/>
        </w:rPr>
        <w:t xml:space="preserve"> обучающегося. </w:t>
      </w:r>
    </w:p>
    <w:p w:rsidR="00072403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ИКТ-компетентность обучающихся – это способность учащихся использовать информационные и коммуникационные технологии для доступа к информации, для ее поиска, организации, обработки, оценки, а также для продуцирования и передачи/распространения, которая достаточна для того, чтобы успешно жить и трудиться в условиях информационного общества. </w:t>
      </w:r>
    </w:p>
    <w:p w:rsidR="00B950AA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Где наиболее важным является формирование осознанного и грамотного подхода к выбору и применению средств ИКТ.</w:t>
      </w:r>
      <w:r w:rsidR="00B950AA" w:rsidRPr="00B950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AA">
        <w:rPr>
          <w:rFonts w:ascii="Times New Roman" w:hAnsi="Times New Roman" w:cs="Times New Roman"/>
          <w:i/>
          <w:sz w:val="28"/>
          <w:szCs w:val="28"/>
        </w:rPr>
        <w:t xml:space="preserve">Для того, что организовать конструктивное формирование </w:t>
      </w:r>
      <w:proofErr w:type="gramStart"/>
      <w:r w:rsidRPr="00B950AA">
        <w:rPr>
          <w:rFonts w:ascii="Times New Roman" w:hAnsi="Times New Roman" w:cs="Times New Roman"/>
          <w:i/>
          <w:sz w:val="28"/>
          <w:szCs w:val="28"/>
        </w:rPr>
        <w:t>ИКТ-компетентного</w:t>
      </w:r>
      <w:proofErr w:type="gramEnd"/>
      <w:r w:rsidRPr="00B950AA">
        <w:rPr>
          <w:rFonts w:ascii="Times New Roman" w:hAnsi="Times New Roman" w:cs="Times New Roman"/>
          <w:i/>
          <w:sz w:val="28"/>
          <w:szCs w:val="28"/>
        </w:rPr>
        <w:t xml:space="preserve"> обучающегося необходимо иметь самому педагогу высокий профессиональный уровень ИКТ-компетенции. 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0AA">
        <w:rPr>
          <w:rFonts w:ascii="Times New Roman" w:hAnsi="Times New Roman" w:cs="Times New Roman"/>
          <w:sz w:val="28"/>
          <w:szCs w:val="28"/>
        </w:rPr>
        <w:lastRenderedPageBreak/>
        <w:t>Составными</w:t>
      </w:r>
      <w:r w:rsidR="00983E80" w:rsidRPr="00B950AA"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 xml:space="preserve"> критериями</w:t>
      </w:r>
      <w:r w:rsidR="00983E80" w:rsidRPr="00B950AA"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983E80" w:rsidRPr="00B950AA">
        <w:rPr>
          <w:rFonts w:ascii="Times New Roman" w:hAnsi="Times New Roman" w:cs="Times New Roman"/>
          <w:sz w:val="28"/>
          <w:szCs w:val="28"/>
        </w:rPr>
        <w:t xml:space="preserve">  </w:t>
      </w:r>
      <w:r w:rsidRPr="00B950AA">
        <w:rPr>
          <w:rFonts w:ascii="Times New Roman" w:hAnsi="Times New Roman" w:cs="Times New Roman"/>
          <w:sz w:val="28"/>
          <w:szCs w:val="28"/>
        </w:rPr>
        <w:t>ИКТ-компетенции</w:t>
      </w:r>
      <w:r w:rsidR="00983E80" w:rsidRPr="00B950AA">
        <w:rPr>
          <w:rFonts w:ascii="Times New Roman" w:hAnsi="Times New Roman" w:cs="Times New Roman"/>
          <w:sz w:val="28"/>
          <w:szCs w:val="28"/>
        </w:rPr>
        <w:t xml:space="preserve">  </w:t>
      </w:r>
      <w:r w:rsidRPr="00B950AA">
        <w:rPr>
          <w:rFonts w:ascii="Times New Roman" w:hAnsi="Times New Roman" w:cs="Times New Roman"/>
          <w:sz w:val="28"/>
          <w:szCs w:val="28"/>
        </w:rPr>
        <w:t>учителя</w:t>
      </w:r>
      <w:r w:rsidR="00983E80" w:rsidRPr="00B950AA"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 xml:space="preserve"> будет являться его </w:t>
      </w:r>
      <w:proofErr w:type="spellStart"/>
      <w:r w:rsidRPr="00B950AA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Pr="00B950AA">
        <w:rPr>
          <w:rFonts w:ascii="Times New Roman" w:hAnsi="Times New Roman" w:cs="Times New Roman"/>
          <w:sz w:val="28"/>
          <w:szCs w:val="28"/>
        </w:rPr>
        <w:t xml:space="preserve"> </w:t>
      </w:r>
      <w:r w:rsidR="00983E80" w:rsidRPr="00B950AA"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>ИКТ-компетентность,</w:t>
      </w:r>
      <w:r w:rsidR="00983E80" w:rsidRPr="00B950AA"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>общепедагогическая ИКТ-компетентность, предметно-педагогическая ИКТ.</w:t>
      </w:r>
      <w:proofErr w:type="gramEnd"/>
    </w:p>
    <w:p w:rsidR="00B950AA" w:rsidRPr="00B950AA" w:rsidRDefault="00B950AA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Сегодня в начальной школе реализуются четыре основных формы работы учащихся с применением средств ИКТ: работа в адаптированных обучающих программных средах, проектная деятельность, работа с предметными тренажерами, коммуникация на учебных сайтах.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На сегодняшний день ни для кого не секрет, что уроки с использованием мультимедийного</w:t>
      </w:r>
      <w:r w:rsidR="00983E80" w:rsidRPr="00B950AA"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 xml:space="preserve"> ресурса имеют ряд методических преимуществ: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B950AA">
        <w:rPr>
          <w:rFonts w:ascii="Times New Roman" w:hAnsi="Times New Roman" w:cs="Times New Roman"/>
          <w:sz w:val="28"/>
          <w:szCs w:val="28"/>
        </w:rPr>
        <w:t>, применение ИКТ на уроках усиливает положительную мотивацию обучения, активизирует познавательную деятельность учащихся.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B950AA">
        <w:rPr>
          <w:rFonts w:ascii="Times New Roman" w:hAnsi="Times New Roman" w:cs="Times New Roman"/>
          <w:sz w:val="28"/>
          <w:szCs w:val="28"/>
        </w:rPr>
        <w:t>, использование ИКТ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  <w:u w:val="single"/>
        </w:rPr>
        <w:t>В-третьих</w:t>
      </w:r>
      <w:r w:rsidRPr="00B950AA">
        <w:rPr>
          <w:rFonts w:ascii="Times New Roman" w:hAnsi="Times New Roman" w:cs="Times New Roman"/>
          <w:sz w:val="28"/>
          <w:szCs w:val="28"/>
        </w:rPr>
        <w:t>, повышается объем выполняемой работы на уроке в 1,5-2 раза; обеспечивается высокая степень дифференциации обучения (почти индивидуализация).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  <w:u w:val="single"/>
        </w:rPr>
        <w:t>В-четвёртых</w:t>
      </w:r>
      <w:r w:rsidRPr="00B950AA">
        <w:rPr>
          <w:rFonts w:ascii="Times New Roman" w:hAnsi="Times New Roman" w:cs="Times New Roman"/>
          <w:sz w:val="28"/>
          <w:szCs w:val="28"/>
        </w:rPr>
        <w:t>, расширяется возможность самостоятельной деятельности; формируются навыки подлинно исследовательской деятельности.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  <w:u w:val="single"/>
        </w:rPr>
        <w:t>В-пятых</w:t>
      </w:r>
      <w:r w:rsidRPr="00B950AA">
        <w:rPr>
          <w:rFonts w:ascii="Times New Roman" w:hAnsi="Times New Roman" w:cs="Times New Roman"/>
          <w:sz w:val="28"/>
          <w:szCs w:val="28"/>
        </w:rPr>
        <w:t>, обеспечивается доступ к различным справочным системам, электронным библиотекам, другим информационным ресурсам.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Здесь, как нельзя лучше подходят слова великого педагога К.Д. Ушинский: «Если вы входите в класс, от которого трудно добиться слова, начните показывать картинки, и класс заговорит, а главное, заговорит свободно ...». Со времен Ушинского картинки явно изменились, но смысл этого выражения приобрёл сегодня информационно-иллюстративный оттенок.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Да и мы с вами можем сказать, что урок, включающий </w:t>
      </w:r>
      <w:proofErr w:type="gramStart"/>
      <w:r w:rsidRPr="00B950AA">
        <w:rPr>
          <w:rFonts w:ascii="Times New Roman" w:hAnsi="Times New Roman" w:cs="Times New Roman"/>
          <w:sz w:val="28"/>
          <w:szCs w:val="28"/>
        </w:rPr>
        <w:t>слайды презентации</w:t>
      </w:r>
      <w:r w:rsidR="00072403" w:rsidRPr="00B950AA">
        <w:rPr>
          <w:rFonts w:ascii="Times New Roman" w:hAnsi="Times New Roman" w:cs="Times New Roman"/>
          <w:sz w:val="28"/>
          <w:szCs w:val="28"/>
        </w:rPr>
        <w:t>,</w:t>
      </w:r>
      <w:r w:rsidRPr="00B950AA">
        <w:rPr>
          <w:rFonts w:ascii="Times New Roman" w:hAnsi="Times New Roman" w:cs="Times New Roman"/>
          <w:sz w:val="28"/>
          <w:szCs w:val="28"/>
        </w:rPr>
        <w:t xml:space="preserve"> данные электронной энциклопедии вызывают</w:t>
      </w:r>
      <w:proofErr w:type="gramEnd"/>
      <w:r w:rsidRPr="00B950AA">
        <w:rPr>
          <w:rFonts w:ascii="Times New Roman" w:hAnsi="Times New Roman" w:cs="Times New Roman"/>
          <w:sz w:val="28"/>
          <w:szCs w:val="28"/>
        </w:rPr>
        <w:t xml:space="preserve"> у детей эмоциональный отклик,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</w:p>
    <w:p w:rsidR="00B950AA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Но это </w:t>
      </w:r>
      <w:r w:rsidR="00072403" w:rsidRPr="00B950AA">
        <w:rPr>
          <w:rFonts w:ascii="Times New Roman" w:hAnsi="Times New Roman" w:cs="Times New Roman"/>
          <w:sz w:val="28"/>
          <w:szCs w:val="28"/>
        </w:rPr>
        <w:t>частично</w:t>
      </w:r>
      <w:r w:rsidRPr="00B950AA">
        <w:rPr>
          <w:rFonts w:ascii="Times New Roman" w:hAnsi="Times New Roman" w:cs="Times New Roman"/>
          <w:sz w:val="28"/>
          <w:szCs w:val="28"/>
        </w:rPr>
        <w:t xml:space="preserve"> способствует формированию информационно-коммуникативной компетентности </w:t>
      </w:r>
      <w:proofErr w:type="gramStart"/>
      <w:r w:rsidRPr="00B950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50AA">
        <w:rPr>
          <w:rFonts w:ascii="Times New Roman" w:hAnsi="Times New Roman" w:cs="Times New Roman"/>
          <w:sz w:val="28"/>
          <w:szCs w:val="28"/>
        </w:rPr>
        <w:t xml:space="preserve">, </w:t>
      </w:r>
      <w:r w:rsidR="00072403" w:rsidRPr="00B950AA">
        <w:rPr>
          <w:rFonts w:ascii="Times New Roman" w:hAnsi="Times New Roman" w:cs="Times New Roman"/>
          <w:sz w:val="28"/>
          <w:szCs w:val="28"/>
        </w:rPr>
        <w:t>частично</w:t>
      </w:r>
      <w:r w:rsidRPr="00B950AA">
        <w:rPr>
          <w:rFonts w:ascii="Times New Roman" w:hAnsi="Times New Roman" w:cs="Times New Roman"/>
          <w:sz w:val="28"/>
          <w:szCs w:val="28"/>
        </w:rPr>
        <w:t xml:space="preserve"> носит развивающий и образовательный характер, </w:t>
      </w:r>
      <w:r w:rsidR="00072403" w:rsidRPr="00B950AA"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 xml:space="preserve">является украшением урока. </w:t>
      </w:r>
      <w:r w:rsidR="00072403" w:rsidRPr="00B950AA">
        <w:rPr>
          <w:rFonts w:ascii="Times New Roman" w:hAnsi="Times New Roman" w:cs="Times New Roman"/>
          <w:sz w:val="28"/>
          <w:szCs w:val="28"/>
        </w:rPr>
        <w:t xml:space="preserve">Но </w:t>
      </w:r>
      <w:r w:rsidRPr="00B950AA">
        <w:rPr>
          <w:rFonts w:ascii="Times New Roman" w:hAnsi="Times New Roman" w:cs="Times New Roman"/>
          <w:sz w:val="28"/>
          <w:szCs w:val="28"/>
        </w:rPr>
        <w:t xml:space="preserve">использование иллюстративно-презентационного материала на уроках литературного чтения, </w:t>
      </w:r>
      <w:proofErr w:type="gramStart"/>
      <w:r w:rsidRPr="00B950A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950AA">
        <w:rPr>
          <w:rFonts w:ascii="Times New Roman" w:hAnsi="Times New Roman" w:cs="Times New Roman"/>
          <w:sz w:val="28"/>
          <w:szCs w:val="28"/>
        </w:rPr>
        <w:t xml:space="preserve">, музыки, где это не просто уместно, а необходимо. </w:t>
      </w:r>
      <w:proofErr w:type="gramStart"/>
      <w:r w:rsidR="00072403" w:rsidRPr="00B950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5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0AA">
        <w:rPr>
          <w:rFonts w:ascii="Times New Roman" w:hAnsi="Times New Roman" w:cs="Times New Roman"/>
          <w:sz w:val="28"/>
          <w:szCs w:val="28"/>
        </w:rPr>
        <w:t>урок</w:t>
      </w:r>
      <w:r w:rsidR="00072403" w:rsidRPr="00B950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50AA">
        <w:rPr>
          <w:rFonts w:ascii="Times New Roman" w:hAnsi="Times New Roman" w:cs="Times New Roman"/>
          <w:sz w:val="28"/>
          <w:szCs w:val="28"/>
        </w:rPr>
        <w:t xml:space="preserve"> математики, русского языка, окружающего мира, </w:t>
      </w:r>
      <w:r w:rsidR="00983E80" w:rsidRPr="00B950AA"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>ценностью урока является активная познавательная деятельность на протяжении всего урока.</w:t>
      </w:r>
      <w:r w:rsidR="00B950AA" w:rsidRPr="00B950AA">
        <w:rPr>
          <w:rFonts w:ascii="Times New Roman" w:hAnsi="Times New Roman" w:cs="Times New Roman"/>
          <w:sz w:val="28"/>
          <w:szCs w:val="28"/>
        </w:rPr>
        <w:t xml:space="preserve"> Но очень много того, что должны уметь учащиеся в области этой самой компетентности, изучается на других предметах.</w:t>
      </w:r>
    </w:p>
    <w:p w:rsidR="00B950AA" w:rsidRPr="00B950AA" w:rsidRDefault="00B950AA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lastRenderedPageBreak/>
        <w:t>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>Различные способы 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 Овладение квалифицированным клавиатурным письмом. Знакомство с основными правилами оформления текста на компьютере и простыми видами редактирования текста.</w:t>
      </w:r>
    </w:p>
    <w:p w:rsidR="00B950AA" w:rsidRPr="00B950AA" w:rsidRDefault="00B950AA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«Литературное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B950AA">
        <w:rPr>
          <w:rFonts w:ascii="Times New Roman" w:hAnsi="Times New Roman" w:cs="Times New Roman"/>
          <w:sz w:val="28"/>
          <w:szCs w:val="28"/>
        </w:rPr>
        <w:t>мультимедиасообщениями</w:t>
      </w:r>
      <w:proofErr w:type="spellEnd"/>
      <w:r w:rsidRPr="00B950AA">
        <w:rPr>
          <w:rFonts w:ascii="Times New Roman" w:hAnsi="Times New Roman" w:cs="Times New Roman"/>
          <w:sz w:val="28"/>
          <w:szCs w:val="28"/>
        </w:rPr>
        <w:t xml:space="preserve">. Конструирование небольших сообщений, в том числе с добавлением иллюстраций, видео - и </w:t>
      </w:r>
      <w:proofErr w:type="spellStart"/>
      <w:r w:rsidRPr="00B950AA">
        <w:rPr>
          <w:rFonts w:ascii="Times New Roman" w:hAnsi="Times New Roman" w:cs="Times New Roman"/>
          <w:sz w:val="28"/>
          <w:szCs w:val="28"/>
        </w:rPr>
        <w:t>аудиофрагментов</w:t>
      </w:r>
      <w:proofErr w:type="spellEnd"/>
      <w:r w:rsidRPr="00B950AA">
        <w:rPr>
          <w:rFonts w:ascii="Times New Roman" w:hAnsi="Times New Roman" w:cs="Times New Roman"/>
          <w:sz w:val="28"/>
          <w:szCs w:val="28"/>
        </w:rPr>
        <w:t>. Презентация (письменная и устная) с опорой на тезисы и иллюстрированный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B950AA" w:rsidRPr="00B950AA" w:rsidRDefault="00B950AA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«Математика»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>Применение математических знаний и представлений и методов информатики для решения учебных задач. Представление, анализ и интерпретация данных в ходе работы с текстами, таблицами, диаграммами. Работа с простыми геометрическими объектами в интерактивной среде компьютера: построение, изменение, измерение, сравнение геометрических объектов.</w:t>
      </w:r>
    </w:p>
    <w:p w:rsidR="00B950AA" w:rsidRPr="00B950AA" w:rsidRDefault="00B950AA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«Окружающий мир»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 xml:space="preserve">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Поиск дополнительной информации для решения учебных </w:t>
      </w:r>
      <w:proofErr w:type="gramStart"/>
      <w:r w:rsidRPr="00B950AA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B950AA">
        <w:rPr>
          <w:rFonts w:ascii="Times New Roman" w:hAnsi="Times New Roman" w:cs="Times New Roman"/>
          <w:sz w:val="28"/>
          <w:szCs w:val="28"/>
        </w:rPr>
        <w:t xml:space="preserve"> в том числе и в контролируемом Интернете. Использование компьютера при работе с картой (планом территории, лентой времени), добавление ссылок в тексты и графические объекты.</w:t>
      </w:r>
    </w:p>
    <w:p w:rsidR="00B950AA" w:rsidRPr="00B950AA" w:rsidRDefault="00B950AA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0AA">
        <w:rPr>
          <w:rFonts w:ascii="Times New Roman" w:hAnsi="Times New Roman" w:cs="Times New Roman"/>
          <w:sz w:val="28"/>
          <w:szCs w:val="28"/>
        </w:rPr>
        <w:t>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информационными объектами: текстом, рисунком, аудио- и видеофрагментами;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983E80" w:rsidRPr="00B950AA">
        <w:rPr>
          <w:rFonts w:ascii="Times New Roman" w:hAnsi="Times New Roman" w:cs="Times New Roman"/>
          <w:sz w:val="28"/>
          <w:szCs w:val="28"/>
        </w:rPr>
        <w:t xml:space="preserve"> р</w:t>
      </w:r>
      <w:r w:rsidRPr="00B950AA">
        <w:rPr>
          <w:rFonts w:ascii="Times New Roman" w:hAnsi="Times New Roman" w:cs="Times New Roman"/>
          <w:sz w:val="28"/>
          <w:szCs w:val="28"/>
        </w:rPr>
        <w:t>абота на уроке с использованием мультимедийного сопровождения должна и может обучать, развивать, формировать ИКТ-компетентность ученика. Но для этого учителю необходимо соблюдать несколько требований к подготовке урока с ИКТ.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1. Необходимость использования средств ИКТ: дефицит источников учебного материала; возможность представления в мультимедийной форме уникальных информационных материалов (картин, рукописей, видеофрагментов); визуализация изучаемых явлений, процессов и взаимосвязей между объектами; необходимость объективного оценивания в более короткие сроки и т.п.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2. Формулировка учебных целей с ориентацией на достижение результатов (формирование, закрепление, обобщение знаний, контроль усвоения и т.п.);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3. Выбор типа образовательных электронных ресурсов.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lastRenderedPageBreak/>
        <w:t>4. Выбор методики проведения занятий и проектирование основных видов деятельности учителя и учащихся;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5. Выбор способа взаимодействия учителя и ученика.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AA">
        <w:rPr>
          <w:rFonts w:ascii="Times New Roman" w:hAnsi="Times New Roman" w:cs="Times New Roman"/>
          <w:i/>
          <w:sz w:val="28"/>
          <w:szCs w:val="28"/>
        </w:rPr>
        <w:t>Роль учителя на уроке с использованием ИКТ изменяется, учитель теперь не только источник знаний, но и менеджер процесса обучения, главными задачами которого становятся - управление познавательной деятельностью учащегося.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i/>
          <w:sz w:val="28"/>
          <w:szCs w:val="28"/>
        </w:rPr>
        <w:t>ИК</w:t>
      </w:r>
      <w:proofErr w:type="gramStart"/>
      <w:r w:rsidRPr="00B950AA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B950AA">
        <w:rPr>
          <w:rFonts w:ascii="Times New Roman" w:hAnsi="Times New Roman" w:cs="Times New Roman"/>
          <w:i/>
          <w:sz w:val="28"/>
          <w:szCs w:val="28"/>
        </w:rPr>
        <w:t xml:space="preserve"> компетентность учителя в полной мере способствует созданию условий для гармоничного вхождения ребенка в образовательный мир, поддержке его здоровья и эмоционального благополучия. В процессе применения ИКТ происходит развитие обучаемого, подготовка к свободной и комфортной жизни в условиях информационного общества</w:t>
      </w:r>
      <w:r w:rsidRPr="00B950A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 развитие наглядно-образного, наглядно-действенного, теоретического, интуитивного, творческого видов мышления;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 эстетическое воспитание за счет использования возможностей компьютерной графики, технологии мультимедиа;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 развитие коммуникативных способностей;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 формирование умений принимать оптимальное решение или предлагать варианты решений в сложной ситуации (использование ситуационных компьютерных игр, ориентированных на оптимизацию деятельности по принятию решения);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 формирование информационной культуры, умений осуществлять обработку информации.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Осуществления организацию учебной деятельности по формированию собственных информационно-коммуникативных умений обучающихся на разных предметах учитель способствует формированию у них таких мыслительных действий, как рефлексия, анализ и планирование, являющихся основой теоретического мышления, и одновременно развитию познавательных процессов – восприятия, воображения, памяти.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Часть учеников имеют определённый навык работы на ПК, </w:t>
      </w:r>
      <w:r w:rsidR="00983E80" w:rsidRPr="00B950AA">
        <w:rPr>
          <w:rFonts w:ascii="Times New Roman" w:hAnsi="Times New Roman" w:cs="Times New Roman"/>
          <w:sz w:val="28"/>
          <w:szCs w:val="28"/>
        </w:rPr>
        <w:t>это важно для того</w:t>
      </w:r>
      <w:r w:rsidRPr="00B950AA">
        <w:rPr>
          <w:rFonts w:ascii="Times New Roman" w:hAnsi="Times New Roman" w:cs="Times New Roman"/>
          <w:sz w:val="28"/>
          <w:szCs w:val="28"/>
        </w:rPr>
        <w:t>, чтобы эти навыки дети использовали в качестве инструмента для решения учебных задач.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AA">
        <w:rPr>
          <w:rFonts w:ascii="Times New Roman" w:hAnsi="Times New Roman" w:cs="Times New Roman"/>
          <w:i/>
          <w:sz w:val="28"/>
          <w:szCs w:val="28"/>
        </w:rPr>
        <w:t>Ребята готовят доклады к уроку окружающего мира, пользуясь ресурсами Интернета</w:t>
      </w:r>
      <w:r w:rsidRPr="00B950AA">
        <w:rPr>
          <w:rFonts w:ascii="Times New Roman" w:hAnsi="Times New Roman" w:cs="Times New Roman"/>
          <w:sz w:val="28"/>
          <w:szCs w:val="28"/>
        </w:rPr>
        <w:t xml:space="preserve">. На научные чтения, проходящие в школе, </w:t>
      </w:r>
      <w:r w:rsidRPr="00B950AA">
        <w:rPr>
          <w:rFonts w:ascii="Times New Roman" w:hAnsi="Times New Roman" w:cs="Times New Roman"/>
          <w:i/>
          <w:sz w:val="28"/>
          <w:szCs w:val="28"/>
        </w:rPr>
        <w:t>готовят презентации по выбранной теме.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Большинство учащихся имеют базовые навыки владения компьютером и с удовольствием создают свои электронные презентации к уроку. Использование детских презентаций на уроке многократно повышает мотивацию детей, особенно авторов материалов. </w:t>
      </w:r>
      <w:r w:rsidRPr="00B950AA">
        <w:rPr>
          <w:rFonts w:ascii="Times New Roman" w:hAnsi="Times New Roman" w:cs="Times New Roman"/>
          <w:i/>
          <w:sz w:val="28"/>
          <w:szCs w:val="28"/>
        </w:rPr>
        <w:t xml:space="preserve">В данном случае ученик </w:t>
      </w:r>
      <w:proofErr w:type="gramStart"/>
      <w:r w:rsidRPr="00B950AA">
        <w:rPr>
          <w:rFonts w:ascii="Times New Roman" w:hAnsi="Times New Roman" w:cs="Times New Roman"/>
          <w:i/>
          <w:sz w:val="28"/>
          <w:szCs w:val="28"/>
        </w:rPr>
        <w:t>выполняет роль</w:t>
      </w:r>
      <w:proofErr w:type="gramEnd"/>
      <w:r w:rsidRPr="00B950AA">
        <w:rPr>
          <w:rFonts w:ascii="Times New Roman" w:hAnsi="Times New Roman" w:cs="Times New Roman"/>
          <w:i/>
          <w:sz w:val="28"/>
          <w:szCs w:val="28"/>
        </w:rPr>
        <w:t xml:space="preserve"> учителя, комментируя не только содержание собственной презентации, но и объясняя, аргументируя использование тех или иных возможностей </w:t>
      </w:r>
      <w:proofErr w:type="spellStart"/>
      <w:r w:rsidRPr="00B950AA">
        <w:rPr>
          <w:rFonts w:ascii="Times New Roman" w:hAnsi="Times New Roman" w:cs="Times New Roman"/>
          <w:i/>
          <w:sz w:val="28"/>
          <w:szCs w:val="28"/>
        </w:rPr>
        <w:t>PowerPoint</w:t>
      </w:r>
      <w:proofErr w:type="spellEnd"/>
      <w:r w:rsidRPr="00B950AA">
        <w:rPr>
          <w:rFonts w:ascii="Times New Roman" w:hAnsi="Times New Roman" w:cs="Times New Roman"/>
          <w:sz w:val="28"/>
          <w:szCs w:val="28"/>
        </w:rPr>
        <w:t xml:space="preserve">. После просмотра ребята задают уточняющие </w:t>
      </w:r>
      <w:r w:rsidRPr="00B950AA">
        <w:rPr>
          <w:rFonts w:ascii="Times New Roman" w:hAnsi="Times New Roman" w:cs="Times New Roman"/>
          <w:sz w:val="28"/>
          <w:szCs w:val="28"/>
        </w:rPr>
        <w:lastRenderedPageBreak/>
        <w:t xml:space="preserve">вопросы по содержанию, дают советы по оформлению и использованию эффектов анимации. </w:t>
      </w:r>
      <w:r w:rsidRPr="00B950AA">
        <w:rPr>
          <w:rFonts w:ascii="Times New Roman" w:hAnsi="Times New Roman" w:cs="Times New Roman"/>
          <w:i/>
          <w:sz w:val="28"/>
          <w:szCs w:val="28"/>
        </w:rPr>
        <w:t>Это помогает ребятам не только усвоить материал урока, но и научиться разрабатывать простейшие мультимедийные продукты. Так мы постепенно выходим к обучению, когда каждый обучает каждого.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Таким образом, происходит формирование ключевых компетенций обучающихся.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При </w:t>
      </w:r>
      <w:r w:rsidRPr="00B950AA">
        <w:rPr>
          <w:rFonts w:ascii="Times New Roman" w:hAnsi="Times New Roman" w:cs="Times New Roman"/>
          <w:i/>
          <w:sz w:val="28"/>
          <w:szCs w:val="28"/>
        </w:rPr>
        <w:t>освоении личностных действий ведётся формирование: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•критического отношения к информации и избирательности её восприятия;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•уважения к информации о частной жизни и информационным результатам деятельности других людей;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•основ правовой культуры в области использования информации. 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При освоении </w:t>
      </w:r>
      <w:r w:rsidRPr="00B950AA">
        <w:rPr>
          <w:rFonts w:ascii="Times New Roman" w:hAnsi="Times New Roman" w:cs="Times New Roman"/>
          <w:i/>
          <w:sz w:val="28"/>
          <w:szCs w:val="28"/>
        </w:rPr>
        <w:t xml:space="preserve">регулятивных универсальных учебных действий обеспечивается: 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•оценка условий, алгоритмов и результатов действий, выполняемых в информационной среде;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•использование результатов действия, размещённых в информационной среде, для оценки и коррекции выполненного действия;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•создание цифрового портфолио учебных достижений учащегося.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При </w:t>
      </w:r>
      <w:r w:rsidRPr="00B950AA">
        <w:rPr>
          <w:rFonts w:ascii="Times New Roman" w:hAnsi="Times New Roman" w:cs="Times New Roman"/>
          <w:i/>
          <w:sz w:val="28"/>
          <w:szCs w:val="28"/>
        </w:rPr>
        <w:t xml:space="preserve">освоении познавательных универсальных учебных действий ИКТ играют ключевую роль в таких общеучебных универсальных действиях, как: 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•поиск информации;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•фиксация (запись) информации с помощью различных технических средств;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•структурирование информации, её организация и представление в виде диаграмм, картосхем, линий времени и пр.;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>•создание простых гипермедиа сообщений;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sz w:val="28"/>
          <w:szCs w:val="28"/>
        </w:rPr>
        <w:t xml:space="preserve">•построение простейших моделей объектов и процессов. 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i/>
          <w:sz w:val="28"/>
          <w:szCs w:val="28"/>
        </w:rPr>
        <w:t>ИКТ является важным инструментом для формирования коммуникативных универсальных учебных действий</w:t>
      </w:r>
      <w:r w:rsidRPr="00B950AA">
        <w:rPr>
          <w:rFonts w:ascii="Times New Roman" w:hAnsi="Times New Roman" w:cs="Times New Roman"/>
          <w:sz w:val="28"/>
          <w:szCs w:val="28"/>
        </w:rPr>
        <w:t>. Для этого используются - обмен гипермедиа сообщениями; выступление с аудиовизуальной поддержкой; фиксация хода коллективной/личной коммуникации; общение в цифровой среде (электронная почта, чат, видеоконференция, форум, блог).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  <w:r w:rsidRPr="00B950AA">
        <w:rPr>
          <w:rFonts w:ascii="Times New Roman" w:hAnsi="Times New Roman" w:cs="Times New Roman"/>
          <w:i/>
          <w:sz w:val="28"/>
          <w:szCs w:val="28"/>
        </w:rPr>
        <w:t xml:space="preserve">Таким образом, формирование ИКТ-компетентности </w:t>
      </w:r>
      <w:proofErr w:type="gramStart"/>
      <w:r w:rsidRPr="00B950AA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B950AA">
        <w:rPr>
          <w:rFonts w:ascii="Times New Roman" w:hAnsi="Times New Roman" w:cs="Times New Roman"/>
          <w:i/>
          <w:sz w:val="28"/>
          <w:szCs w:val="28"/>
        </w:rPr>
        <w:t xml:space="preserve"> носит системно-</w:t>
      </w:r>
      <w:proofErr w:type="spellStart"/>
      <w:r w:rsidRPr="00B950AA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B950AA">
        <w:rPr>
          <w:rFonts w:ascii="Times New Roman" w:hAnsi="Times New Roman" w:cs="Times New Roman"/>
          <w:i/>
          <w:sz w:val="28"/>
          <w:szCs w:val="28"/>
        </w:rPr>
        <w:t xml:space="preserve"> характер, позволяющий ученику выступать в качестве субъекта образовательного процесса. </w:t>
      </w:r>
      <w:r w:rsidRPr="00B950AA">
        <w:rPr>
          <w:rFonts w:ascii="Times New Roman" w:hAnsi="Times New Roman" w:cs="Times New Roman"/>
          <w:sz w:val="28"/>
          <w:szCs w:val="28"/>
        </w:rPr>
        <w:t xml:space="preserve">Расширяет возможность самостоятельной деятельности, формирует навык исследовательской деятельности; обеспечивает доступ к различным </w:t>
      </w:r>
      <w:r w:rsidRPr="00B950AA">
        <w:rPr>
          <w:rFonts w:ascii="Times New Roman" w:hAnsi="Times New Roman" w:cs="Times New Roman"/>
          <w:sz w:val="28"/>
          <w:szCs w:val="28"/>
        </w:rPr>
        <w:lastRenderedPageBreak/>
        <w:t>справочным системам, электронным библиотекам, другим информационным ресурсам; в общем, способствует повышению качества образования.</w:t>
      </w: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14" w:rsidRPr="00B950AA" w:rsidRDefault="00705514" w:rsidP="00B950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514" w:rsidRPr="00B950AA" w:rsidSect="00B950AA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514"/>
    <w:rsid w:val="00072403"/>
    <w:rsid w:val="000B2C8D"/>
    <w:rsid w:val="000D75DF"/>
    <w:rsid w:val="000E1FF1"/>
    <w:rsid w:val="000F53E1"/>
    <w:rsid w:val="002978CD"/>
    <w:rsid w:val="00302F40"/>
    <w:rsid w:val="00705514"/>
    <w:rsid w:val="007A2A89"/>
    <w:rsid w:val="00983E80"/>
    <w:rsid w:val="00B950AA"/>
    <w:rsid w:val="00DB77BC"/>
    <w:rsid w:val="00D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514"/>
    <w:rPr>
      <w:color w:val="0000FF" w:themeColor="hyperlink"/>
      <w:u w:val="single"/>
    </w:rPr>
  </w:style>
  <w:style w:type="paragraph" w:styleId="a4">
    <w:name w:val="No Spacing"/>
    <w:uiPriority w:val="1"/>
    <w:qFormat/>
    <w:rsid w:val="00983E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5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7</cp:revision>
  <dcterms:created xsi:type="dcterms:W3CDTF">2013-03-24T18:24:00Z</dcterms:created>
  <dcterms:modified xsi:type="dcterms:W3CDTF">2013-12-19T09:05:00Z</dcterms:modified>
</cp:coreProperties>
</file>