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6C3" w:rsidRDefault="00B476C3" w:rsidP="00B476C3">
      <w:pPr>
        <w:ind w:firstLine="567"/>
        <w:jc w:val="center"/>
        <w:rPr>
          <w:rFonts w:ascii="Times New Roman" w:hAnsi="Times New Roman" w:cs="Times New Roman"/>
          <w:sz w:val="28"/>
          <w:szCs w:val="28"/>
        </w:rPr>
      </w:pPr>
      <w:r>
        <w:rPr>
          <w:rFonts w:ascii="Times New Roman" w:hAnsi="Times New Roman" w:cs="Times New Roman"/>
          <w:sz w:val="28"/>
          <w:szCs w:val="28"/>
        </w:rPr>
        <w:t>Текст выступления на педагогическом совете «</w:t>
      </w:r>
      <w:proofErr w:type="spellStart"/>
      <w:r>
        <w:rPr>
          <w:rFonts w:ascii="Times New Roman" w:hAnsi="Times New Roman" w:cs="Times New Roman"/>
          <w:sz w:val="28"/>
          <w:szCs w:val="28"/>
        </w:rPr>
        <w:t>Сказкотерапия</w:t>
      </w:r>
      <w:proofErr w:type="spellEnd"/>
      <w:r>
        <w:rPr>
          <w:rFonts w:ascii="Times New Roman" w:hAnsi="Times New Roman" w:cs="Times New Roman"/>
          <w:sz w:val="28"/>
          <w:szCs w:val="28"/>
        </w:rPr>
        <w:t xml:space="preserve">  (метод в теории и на практике)» </w:t>
      </w:r>
    </w:p>
    <w:p w:rsidR="00B476C3" w:rsidRDefault="00B476C3" w:rsidP="00B476C3">
      <w:pPr>
        <w:ind w:firstLine="567"/>
        <w:jc w:val="center"/>
        <w:rPr>
          <w:rFonts w:ascii="Times New Roman" w:hAnsi="Times New Roman" w:cs="Times New Roman"/>
          <w:sz w:val="28"/>
          <w:szCs w:val="28"/>
        </w:rPr>
      </w:pPr>
      <w:r>
        <w:rPr>
          <w:rFonts w:ascii="Times New Roman" w:hAnsi="Times New Roman" w:cs="Times New Roman"/>
          <w:sz w:val="28"/>
          <w:szCs w:val="28"/>
        </w:rPr>
        <w:t>(представление педагогического опыта)</w:t>
      </w:r>
    </w:p>
    <w:p w:rsidR="00B476C3" w:rsidRDefault="00B476C3" w:rsidP="00940374">
      <w:pPr>
        <w:ind w:firstLine="567"/>
        <w:rPr>
          <w:rFonts w:ascii="Times New Roman" w:hAnsi="Times New Roman" w:cs="Times New Roman"/>
          <w:sz w:val="28"/>
          <w:szCs w:val="28"/>
        </w:rPr>
      </w:pPr>
    </w:p>
    <w:p w:rsidR="00940374" w:rsidRPr="006D7B78" w:rsidRDefault="00940374" w:rsidP="00940374">
      <w:pPr>
        <w:ind w:firstLine="567"/>
        <w:rPr>
          <w:rFonts w:ascii="Times New Roman" w:hAnsi="Times New Roman" w:cs="Times New Roman"/>
          <w:sz w:val="28"/>
          <w:szCs w:val="28"/>
        </w:rPr>
      </w:pPr>
      <w:r w:rsidRPr="006D7B78">
        <w:rPr>
          <w:rFonts w:ascii="Times New Roman" w:hAnsi="Times New Roman" w:cs="Times New Roman"/>
          <w:sz w:val="28"/>
          <w:szCs w:val="28"/>
        </w:rPr>
        <w:t xml:space="preserve">В детстве я обожала слушать сказки на пластинках. В зависимости от своего настроения, я представляла себя тем или иным героем; то я была Снежной королевой, с ее неприступностью и холодностью, то я была </w:t>
      </w:r>
      <w:proofErr w:type="spellStart"/>
      <w:r w:rsidRPr="006D7B78">
        <w:rPr>
          <w:rFonts w:ascii="Times New Roman" w:hAnsi="Times New Roman" w:cs="Times New Roman"/>
          <w:sz w:val="28"/>
          <w:szCs w:val="28"/>
        </w:rPr>
        <w:t>Гердой</w:t>
      </w:r>
      <w:proofErr w:type="spellEnd"/>
      <w:r w:rsidRPr="006D7B78">
        <w:rPr>
          <w:rFonts w:ascii="Times New Roman" w:hAnsi="Times New Roman" w:cs="Times New Roman"/>
          <w:sz w:val="28"/>
          <w:szCs w:val="28"/>
        </w:rPr>
        <w:t xml:space="preserve"> с пламенным сердцем, не отступающей ни перед какими преградами, то принцессой из "</w:t>
      </w:r>
      <w:proofErr w:type="spellStart"/>
      <w:r w:rsidRPr="006D7B78">
        <w:rPr>
          <w:rFonts w:ascii="Times New Roman" w:hAnsi="Times New Roman" w:cs="Times New Roman"/>
          <w:sz w:val="28"/>
          <w:szCs w:val="28"/>
        </w:rPr>
        <w:t>Бременских</w:t>
      </w:r>
      <w:proofErr w:type="spellEnd"/>
      <w:r w:rsidRPr="006D7B78">
        <w:rPr>
          <w:rFonts w:ascii="Times New Roman" w:hAnsi="Times New Roman" w:cs="Times New Roman"/>
          <w:sz w:val="28"/>
          <w:szCs w:val="28"/>
        </w:rPr>
        <w:t xml:space="preserve"> музыкантов". Я была заворожена теми таинственными голосами, доносившимися с пластинок, которые с первых минут создают эффект присутствия в сказке.</w:t>
      </w:r>
    </w:p>
    <w:p w:rsidR="00940374" w:rsidRPr="006D7B78" w:rsidRDefault="00940374" w:rsidP="00940374">
      <w:pPr>
        <w:ind w:firstLine="567"/>
        <w:rPr>
          <w:rFonts w:ascii="Times New Roman" w:hAnsi="Times New Roman" w:cs="Times New Roman"/>
          <w:sz w:val="28"/>
          <w:szCs w:val="28"/>
        </w:rPr>
      </w:pPr>
      <w:r w:rsidRPr="006D7B78">
        <w:rPr>
          <w:rFonts w:ascii="Times New Roman" w:hAnsi="Times New Roman" w:cs="Times New Roman"/>
          <w:sz w:val="28"/>
          <w:szCs w:val="28"/>
        </w:rPr>
        <w:t>И сейчас мне бесконечно жаль, что очень многим детям, а с этим я столкнулась в своей практике, родители не читают сказки. А ведь это так важно! В сказках дети находят частички своей души, отголоски своей жизни. Кроме того сказки вселяют в ребенка надежду. Чем дольше ребенок верит в волшебного Деда Мороза, который приносит подарки в новогоднюю ночь, тем оптимистичнее будут его взгляды на жизнь.</w:t>
      </w:r>
    </w:p>
    <w:p w:rsidR="00940374" w:rsidRPr="006D7B78" w:rsidRDefault="00940374" w:rsidP="00940374">
      <w:pPr>
        <w:ind w:firstLine="567"/>
        <w:rPr>
          <w:rFonts w:ascii="Times New Roman" w:hAnsi="Times New Roman" w:cs="Times New Roman"/>
          <w:sz w:val="28"/>
          <w:szCs w:val="28"/>
        </w:rPr>
      </w:pPr>
      <w:r w:rsidRPr="006D7B78">
        <w:rPr>
          <w:rFonts w:ascii="Times New Roman" w:hAnsi="Times New Roman" w:cs="Times New Roman"/>
          <w:sz w:val="28"/>
          <w:szCs w:val="28"/>
        </w:rPr>
        <w:t xml:space="preserve">Дети сталкиваются с какими-нибудь проблемами, приходят к нам, взрослым, но чаще всего способы, которые предлагаем мы, для них не подходят. Тогда они приходят к выводу, что мы им помочь не можем. А куда же девать накопившуюся печаль, раздражение, гнев или радость, </w:t>
      </w:r>
      <w:proofErr w:type="gramStart"/>
      <w:r w:rsidRPr="006D7B78">
        <w:rPr>
          <w:rFonts w:ascii="Times New Roman" w:hAnsi="Times New Roman" w:cs="Times New Roman"/>
          <w:sz w:val="28"/>
          <w:szCs w:val="28"/>
        </w:rPr>
        <w:t>которые</w:t>
      </w:r>
      <w:proofErr w:type="gramEnd"/>
      <w:r w:rsidRPr="006D7B78">
        <w:rPr>
          <w:rFonts w:ascii="Times New Roman" w:hAnsi="Times New Roman" w:cs="Times New Roman"/>
          <w:sz w:val="28"/>
          <w:szCs w:val="28"/>
        </w:rPr>
        <w:t xml:space="preserve"> уже переполняют ребенка?</w:t>
      </w:r>
    </w:p>
    <w:p w:rsidR="00940374" w:rsidRPr="006D7B78" w:rsidRDefault="00940374" w:rsidP="00940374">
      <w:pPr>
        <w:ind w:firstLine="567"/>
        <w:rPr>
          <w:rFonts w:ascii="Times New Roman" w:hAnsi="Times New Roman" w:cs="Times New Roman"/>
          <w:sz w:val="28"/>
          <w:szCs w:val="28"/>
        </w:rPr>
      </w:pPr>
      <w:r w:rsidRPr="006D7B78">
        <w:rPr>
          <w:rFonts w:ascii="Times New Roman" w:hAnsi="Times New Roman" w:cs="Times New Roman"/>
          <w:sz w:val="28"/>
          <w:szCs w:val="28"/>
        </w:rPr>
        <w:t xml:space="preserve">И здесь на помощь может прийти сказкотерапия. Что же это такое? Это те же самые сказки, только ориентированы на какую-либо проблему. Это рассказ об определенных ситуациях, в которые часто попадает ребенок, также в нем описываются чувства, возникающие у ребенка, которые могут быть связаны </w:t>
      </w:r>
      <w:proofErr w:type="gramStart"/>
      <w:r w:rsidRPr="006D7B78">
        <w:rPr>
          <w:rFonts w:ascii="Times New Roman" w:hAnsi="Times New Roman" w:cs="Times New Roman"/>
          <w:sz w:val="28"/>
          <w:szCs w:val="28"/>
        </w:rPr>
        <w:t>с</w:t>
      </w:r>
      <w:proofErr w:type="gramEnd"/>
      <w:r w:rsidRPr="006D7B78">
        <w:rPr>
          <w:rFonts w:ascii="Times New Roman" w:hAnsi="Times New Roman" w:cs="Times New Roman"/>
          <w:sz w:val="28"/>
          <w:szCs w:val="28"/>
        </w:rPr>
        <w:t xml:space="preserve"> совершенно различными событиями жизни. Вот, например, сказка "Роза и ромашка".</w:t>
      </w:r>
    </w:p>
    <w:p w:rsidR="00940374" w:rsidRPr="006D7B78" w:rsidRDefault="00940374" w:rsidP="00940374">
      <w:pPr>
        <w:ind w:firstLine="567"/>
        <w:rPr>
          <w:rFonts w:ascii="Times New Roman" w:hAnsi="Times New Roman" w:cs="Times New Roman"/>
          <w:sz w:val="28"/>
          <w:szCs w:val="28"/>
        </w:rPr>
      </w:pPr>
      <w:r w:rsidRPr="006D7B78">
        <w:rPr>
          <w:rFonts w:ascii="Times New Roman" w:hAnsi="Times New Roman" w:cs="Times New Roman"/>
          <w:sz w:val="28"/>
          <w:szCs w:val="28"/>
        </w:rPr>
        <w:t>Направленность: Низкая самооценка. Неуверенность. Чувство неполноценности.</w:t>
      </w:r>
    </w:p>
    <w:p w:rsidR="00940374" w:rsidRPr="006D7B78" w:rsidRDefault="00940374" w:rsidP="00940374">
      <w:pPr>
        <w:ind w:firstLine="567"/>
        <w:rPr>
          <w:rFonts w:ascii="Times New Roman" w:hAnsi="Times New Roman" w:cs="Times New Roman"/>
          <w:sz w:val="28"/>
          <w:szCs w:val="28"/>
        </w:rPr>
      </w:pPr>
      <w:r w:rsidRPr="006D7B78">
        <w:rPr>
          <w:rFonts w:ascii="Times New Roman" w:hAnsi="Times New Roman" w:cs="Times New Roman"/>
          <w:sz w:val="28"/>
          <w:szCs w:val="28"/>
        </w:rPr>
        <w:t>Ключевая фраза: "Я некрасивая и плохая".</w:t>
      </w:r>
    </w:p>
    <w:p w:rsidR="00940374" w:rsidRPr="006D7B78" w:rsidRDefault="00940374" w:rsidP="00940374">
      <w:pPr>
        <w:ind w:firstLine="567"/>
        <w:rPr>
          <w:rFonts w:ascii="Times New Roman" w:hAnsi="Times New Roman" w:cs="Times New Roman"/>
          <w:sz w:val="28"/>
          <w:szCs w:val="28"/>
        </w:rPr>
      </w:pPr>
      <w:r w:rsidRPr="006D7B78">
        <w:rPr>
          <w:rFonts w:ascii="Times New Roman" w:hAnsi="Times New Roman" w:cs="Times New Roman"/>
          <w:sz w:val="28"/>
          <w:szCs w:val="28"/>
        </w:rPr>
        <w:t>В маленьком городе без названия был крошечный садик, в котором росла прекрасная алая роза. Неподалеку от розы росла бедная беззащитная ромашка. Она только что распустилась, ее еще не окрепшие лепестки были белыми, обычными. Ромашку окружало множество разнообразных полевых цветов. Но ее ничего не радовало. В ее крошечной желтенькой головке была большая мечта - стать прекрасным, необычным цветком. Ромашка с восхищением смотрела на ухоженную розу. Когда была засуха, хозяин поливал свой цветок, когда шли обильные дожди, розу накрывали, и ни одна грозная капля не попадала на бархатные лепестки нежного цветка. "Как же ей хорошо, - думала ромашка. - Оказаться бы мне на ее месте", - не переставал мечтать маленький желтенький цветок с длинными лепесточками, похожими на крылышки бабочек.</w:t>
      </w:r>
    </w:p>
    <w:p w:rsidR="00940374" w:rsidRPr="006D7B78" w:rsidRDefault="00940374" w:rsidP="00940374">
      <w:pPr>
        <w:ind w:firstLine="567"/>
        <w:rPr>
          <w:rFonts w:ascii="Times New Roman" w:hAnsi="Times New Roman" w:cs="Times New Roman"/>
          <w:sz w:val="28"/>
          <w:szCs w:val="28"/>
        </w:rPr>
      </w:pPr>
      <w:r w:rsidRPr="006D7B78">
        <w:rPr>
          <w:rFonts w:ascii="Times New Roman" w:hAnsi="Times New Roman" w:cs="Times New Roman"/>
          <w:sz w:val="28"/>
          <w:szCs w:val="28"/>
        </w:rPr>
        <w:t>Но вот однажды шел по дорожке ребенок. Увидев ромашку, он с восхищением сказал: "Какой красивый цветок!". Ромашка сначала не могла понять этих слов, до этого момента она считала себя самым уродливым растением. Малыш просветил ромашку, она поняла, что все цветы хороши по-своему.</w:t>
      </w:r>
    </w:p>
    <w:p w:rsidR="00940374" w:rsidRDefault="00765B5C" w:rsidP="00940374">
      <w:pPr>
        <w:ind w:firstLine="567"/>
        <w:rPr>
          <w:rFonts w:ascii="Times New Roman" w:hAnsi="Times New Roman" w:cs="Times New Roman"/>
          <w:b/>
          <w:sz w:val="28"/>
          <w:szCs w:val="28"/>
        </w:rPr>
      </w:pPr>
      <w:r w:rsidRPr="00765B5C">
        <w:rPr>
          <w:rFonts w:ascii="Times New Roman" w:hAnsi="Times New Roman" w:cs="Times New Roman"/>
          <w:b/>
          <w:sz w:val="28"/>
          <w:szCs w:val="28"/>
        </w:rPr>
        <w:t>Это сказка для тех, кто испытывает чувство острого одиночества, и как следствие становится замкнутым.</w:t>
      </w:r>
      <w:r>
        <w:rPr>
          <w:rFonts w:ascii="Times New Roman" w:hAnsi="Times New Roman" w:cs="Times New Roman"/>
          <w:b/>
          <w:sz w:val="28"/>
          <w:szCs w:val="28"/>
        </w:rPr>
        <w:t xml:space="preserve"> Трудности героини: непринятие своего окружения, фантазирование, защищающее ее от реальности.</w:t>
      </w:r>
    </w:p>
    <w:p w:rsidR="00765B5C" w:rsidRPr="00765B5C" w:rsidRDefault="00765B5C" w:rsidP="00940374">
      <w:pPr>
        <w:ind w:firstLine="567"/>
        <w:rPr>
          <w:rFonts w:ascii="Times New Roman" w:hAnsi="Times New Roman" w:cs="Times New Roman"/>
          <w:b/>
          <w:sz w:val="28"/>
          <w:szCs w:val="28"/>
        </w:rPr>
      </w:pPr>
      <w:r>
        <w:rPr>
          <w:rFonts w:ascii="Times New Roman" w:hAnsi="Times New Roman" w:cs="Times New Roman"/>
          <w:b/>
          <w:sz w:val="28"/>
          <w:szCs w:val="28"/>
        </w:rPr>
        <w:lastRenderedPageBreak/>
        <w:t>Сказка способствует социализации и иллюстрирует работу психолога с членами коллектива: помочь ощутить себя единым целым и пережить радость взаимного принятия. Кроме того, сказка способствует принятию реальности, способствует раскрытию личностного потенциала и самореализации.</w:t>
      </w:r>
    </w:p>
    <w:p w:rsidR="00940374" w:rsidRPr="006D7B78" w:rsidRDefault="00940374" w:rsidP="00940374">
      <w:pPr>
        <w:ind w:firstLine="567"/>
        <w:rPr>
          <w:rFonts w:ascii="Times New Roman" w:hAnsi="Times New Roman" w:cs="Times New Roman"/>
          <w:sz w:val="28"/>
          <w:szCs w:val="28"/>
        </w:rPr>
      </w:pPr>
      <w:r w:rsidRPr="006D7B78">
        <w:rPr>
          <w:rFonts w:ascii="Times New Roman" w:hAnsi="Times New Roman" w:cs="Times New Roman"/>
          <w:sz w:val="28"/>
          <w:szCs w:val="28"/>
        </w:rPr>
        <w:t>Вопросы для обсуждения: почему Ромашка с восхищением смотрела на розу? Что значит "все цветы хороши по-своему"? Можно ли эту фразу сказать про людей?</w:t>
      </w:r>
    </w:p>
    <w:p w:rsidR="00940374" w:rsidRPr="006D7B78" w:rsidRDefault="00940374" w:rsidP="00940374">
      <w:pPr>
        <w:ind w:firstLine="567"/>
        <w:rPr>
          <w:rFonts w:ascii="Times New Roman" w:hAnsi="Times New Roman" w:cs="Times New Roman"/>
          <w:sz w:val="28"/>
          <w:szCs w:val="28"/>
        </w:rPr>
      </w:pPr>
      <w:r w:rsidRPr="006D7B78">
        <w:rPr>
          <w:rFonts w:ascii="Times New Roman" w:hAnsi="Times New Roman" w:cs="Times New Roman"/>
          <w:sz w:val="28"/>
          <w:szCs w:val="28"/>
        </w:rPr>
        <w:t>Что могут дать такие истории детям?</w:t>
      </w:r>
    </w:p>
    <w:p w:rsidR="00940374" w:rsidRPr="006D7B78" w:rsidRDefault="00940374" w:rsidP="00940374">
      <w:pPr>
        <w:ind w:firstLine="567"/>
        <w:rPr>
          <w:rFonts w:ascii="Times New Roman" w:hAnsi="Times New Roman" w:cs="Times New Roman"/>
          <w:sz w:val="28"/>
          <w:szCs w:val="28"/>
        </w:rPr>
      </w:pPr>
      <w:r w:rsidRPr="006D7B78">
        <w:rPr>
          <w:rFonts w:ascii="Times New Roman" w:hAnsi="Times New Roman" w:cs="Times New Roman"/>
          <w:sz w:val="28"/>
          <w:szCs w:val="28"/>
        </w:rPr>
        <w:t>Во-первых, ребенок понимает, что взрослых интересуют его проблемы, что родители на его стороне.</w:t>
      </w:r>
    </w:p>
    <w:p w:rsidR="00940374" w:rsidRPr="006D7B78" w:rsidRDefault="00940374" w:rsidP="00940374">
      <w:pPr>
        <w:ind w:firstLine="567"/>
        <w:rPr>
          <w:rFonts w:ascii="Times New Roman" w:hAnsi="Times New Roman" w:cs="Times New Roman"/>
          <w:sz w:val="28"/>
          <w:szCs w:val="28"/>
        </w:rPr>
      </w:pPr>
      <w:r w:rsidRPr="006D7B78">
        <w:rPr>
          <w:rFonts w:ascii="Times New Roman" w:hAnsi="Times New Roman" w:cs="Times New Roman"/>
          <w:sz w:val="28"/>
          <w:szCs w:val="28"/>
        </w:rPr>
        <w:t>Во-вторых, он усваивает следующий подход к жизни: "ищи силы для разрешения конфликта в себе самом, ты их обязательно найдешь и победишь трудности", т.е. мы проживаем нашу жизнь так, как мы ее для себя строим.</w:t>
      </w:r>
    </w:p>
    <w:p w:rsidR="00940374" w:rsidRDefault="00940374" w:rsidP="00940374">
      <w:pPr>
        <w:ind w:firstLine="567"/>
        <w:rPr>
          <w:rFonts w:ascii="Times New Roman" w:hAnsi="Times New Roman" w:cs="Times New Roman"/>
          <w:sz w:val="28"/>
          <w:szCs w:val="28"/>
        </w:rPr>
      </w:pPr>
      <w:r w:rsidRPr="006D7B78">
        <w:rPr>
          <w:rFonts w:ascii="Times New Roman" w:hAnsi="Times New Roman" w:cs="Times New Roman"/>
          <w:sz w:val="28"/>
          <w:szCs w:val="28"/>
        </w:rPr>
        <w:t>В-третьих, истории показывают, что выход из любой ситуации есть всегда, надо только его поискать.</w:t>
      </w:r>
    </w:p>
    <w:p w:rsidR="00681AF8" w:rsidRPr="003F4E9F" w:rsidRDefault="003F4E9F" w:rsidP="00940374">
      <w:pPr>
        <w:ind w:firstLine="567"/>
        <w:rPr>
          <w:rFonts w:ascii="Times New Roman" w:hAnsi="Times New Roman" w:cs="Times New Roman"/>
          <w:b/>
          <w:sz w:val="24"/>
          <w:szCs w:val="28"/>
        </w:rPr>
      </w:pPr>
      <w:r w:rsidRPr="003F4E9F">
        <w:rPr>
          <w:rFonts w:ascii="Times New Roman" w:hAnsi="Times New Roman" w:cs="Times New Roman"/>
          <w:b/>
          <w:sz w:val="28"/>
        </w:rPr>
        <w:t>Сказка обычно выполняет три функции: диагностическую, терапевтическую (коррекционная) и прогностическую.</w:t>
      </w:r>
    </w:p>
    <w:p w:rsidR="003F4E9F" w:rsidRPr="003F4E9F" w:rsidRDefault="003F4E9F" w:rsidP="003F4E9F">
      <w:pPr>
        <w:rPr>
          <w:rFonts w:ascii="Times New Roman" w:hAnsi="Times New Roman" w:cs="Times New Roman"/>
          <w:sz w:val="28"/>
        </w:rPr>
      </w:pPr>
      <w:r w:rsidRPr="003F4E9F">
        <w:rPr>
          <w:rFonts w:ascii="Times New Roman" w:hAnsi="Times New Roman" w:cs="Times New Roman"/>
          <w:sz w:val="28"/>
        </w:rPr>
        <w:t xml:space="preserve">Например, проверить отношение ребенка-дошкольника к разводу родителей, можно, рассказывая ему такую сказку: </w:t>
      </w:r>
    </w:p>
    <w:p w:rsidR="003F4E9F" w:rsidRPr="005E32C7" w:rsidRDefault="003F4E9F" w:rsidP="00FA11F1">
      <w:pPr>
        <w:ind w:firstLine="567"/>
        <w:rPr>
          <w:rFonts w:ascii="Times New Roman" w:hAnsi="Times New Roman" w:cs="Times New Roman"/>
          <w:b/>
          <w:sz w:val="28"/>
        </w:rPr>
      </w:pPr>
      <w:r w:rsidRPr="005E32C7">
        <w:rPr>
          <w:rFonts w:ascii="Times New Roman" w:hAnsi="Times New Roman" w:cs="Times New Roman"/>
          <w:b/>
          <w:sz w:val="28"/>
        </w:rPr>
        <w:t xml:space="preserve">Птенцы </w:t>
      </w:r>
    </w:p>
    <w:p w:rsidR="003F4E9F" w:rsidRPr="003F4E9F" w:rsidRDefault="003F4E9F" w:rsidP="00FA11F1">
      <w:pPr>
        <w:ind w:firstLine="567"/>
        <w:rPr>
          <w:rFonts w:ascii="Times New Roman" w:hAnsi="Times New Roman" w:cs="Times New Roman"/>
          <w:sz w:val="28"/>
        </w:rPr>
      </w:pPr>
      <w:r w:rsidRPr="003F4E9F">
        <w:rPr>
          <w:rFonts w:ascii="Times New Roman" w:hAnsi="Times New Roman" w:cs="Times New Roman"/>
          <w:sz w:val="28"/>
        </w:rPr>
        <w:t xml:space="preserve">В гнездышке на дереве спят птички: папа, мама и маленький птенец. Вдруг налетел сильный ветер, ветка сломалась, и гнездышко упало вниз. Все оказались на земле. Папа летит и садится на одну ветку, мама садится на другую. Что делать птенцу? </w:t>
      </w:r>
    </w:p>
    <w:p w:rsidR="003F4E9F" w:rsidRPr="003F4E9F" w:rsidRDefault="003F4E9F" w:rsidP="00FA11F1">
      <w:pPr>
        <w:ind w:firstLine="567"/>
        <w:rPr>
          <w:rFonts w:ascii="Times New Roman" w:hAnsi="Times New Roman" w:cs="Times New Roman"/>
          <w:sz w:val="28"/>
        </w:rPr>
      </w:pPr>
      <w:r w:rsidRPr="003F4E9F">
        <w:rPr>
          <w:rFonts w:ascii="Times New Roman" w:hAnsi="Times New Roman" w:cs="Times New Roman"/>
          <w:sz w:val="28"/>
        </w:rPr>
        <w:t xml:space="preserve">Внимательно выслушайте ответы ребенка. Чаще всего дети говорят так: “Птенец тоже летит и садится на какую-нибудь ветку”, “Полетит к маме, потому что он испугался”, “Полетит к папе, потому что он сильней”, “Останется на земле, потому что он не умеет летать, но будет звать на помощь, и папа (или мама) прилетит и заберет его”. </w:t>
      </w:r>
    </w:p>
    <w:p w:rsidR="003F4E9F" w:rsidRPr="003F4E9F" w:rsidRDefault="003F4E9F" w:rsidP="00FA11F1">
      <w:pPr>
        <w:ind w:firstLine="567"/>
        <w:rPr>
          <w:rFonts w:ascii="Times New Roman" w:hAnsi="Times New Roman" w:cs="Times New Roman"/>
          <w:sz w:val="28"/>
        </w:rPr>
      </w:pPr>
      <w:r w:rsidRPr="003F4E9F">
        <w:rPr>
          <w:rFonts w:ascii="Times New Roman" w:hAnsi="Times New Roman" w:cs="Times New Roman"/>
          <w:sz w:val="28"/>
        </w:rPr>
        <w:t xml:space="preserve">Признаками скрытой тревожности ребенка являются ответы, подобные следующим: </w:t>
      </w:r>
      <w:proofErr w:type="gramStart"/>
      <w:r w:rsidRPr="003F4E9F">
        <w:rPr>
          <w:rFonts w:ascii="Times New Roman" w:hAnsi="Times New Roman" w:cs="Times New Roman"/>
          <w:sz w:val="28"/>
        </w:rPr>
        <w:t xml:space="preserve">“Птенец не умеет летать, поэтому останется на земле”, “Попытается лететь, но не сумеет”, “Умрет от голода (или от дождя, холода и т. д.”, “О нем все забудут, и кто-нибудь наступит”. </w:t>
      </w:r>
      <w:proofErr w:type="gramEnd"/>
    </w:p>
    <w:p w:rsidR="006D7B78" w:rsidRPr="006D7B78" w:rsidRDefault="006D7B78" w:rsidP="00940374">
      <w:pPr>
        <w:ind w:firstLine="567"/>
        <w:rPr>
          <w:rFonts w:ascii="Times New Roman" w:hAnsi="Times New Roman" w:cs="Times New Roman"/>
          <w:b/>
          <w:bCs/>
          <w:sz w:val="28"/>
          <w:szCs w:val="28"/>
        </w:rPr>
      </w:pPr>
      <w:r w:rsidRPr="006D7B78">
        <w:rPr>
          <w:rFonts w:ascii="Times New Roman" w:hAnsi="Times New Roman" w:cs="Times New Roman"/>
          <w:b/>
          <w:bCs/>
          <w:sz w:val="28"/>
          <w:szCs w:val="28"/>
        </w:rPr>
        <w:t>Возможности работы со сказкой</w:t>
      </w:r>
    </w:p>
    <w:p w:rsidR="00AF63BE" w:rsidRPr="006D7B78" w:rsidRDefault="005946F0" w:rsidP="006D7B78">
      <w:pPr>
        <w:numPr>
          <w:ilvl w:val="0"/>
          <w:numId w:val="1"/>
        </w:numPr>
        <w:rPr>
          <w:rFonts w:ascii="Times New Roman" w:hAnsi="Times New Roman" w:cs="Times New Roman"/>
          <w:sz w:val="28"/>
          <w:szCs w:val="28"/>
        </w:rPr>
      </w:pPr>
      <w:r w:rsidRPr="006D7B78">
        <w:rPr>
          <w:rFonts w:ascii="Times New Roman" w:hAnsi="Times New Roman" w:cs="Times New Roman"/>
          <w:sz w:val="28"/>
          <w:szCs w:val="28"/>
        </w:rPr>
        <w:t>Использование сказки как метафоры</w:t>
      </w:r>
    </w:p>
    <w:p w:rsidR="00AF63BE" w:rsidRPr="006D7B78" w:rsidRDefault="005946F0" w:rsidP="006D7B78">
      <w:pPr>
        <w:numPr>
          <w:ilvl w:val="0"/>
          <w:numId w:val="1"/>
        </w:numPr>
        <w:rPr>
          <w:rFonts w:ascii="Times New Roman" w:hAnsi="Times New Roman" w:cs="Times New Roman"/>
          <w:sz w:val="28"/>
          <w:szCs w:val="28"/>
        </w:rPr>
      </w:pPr>
      <w:r w:rsidRPr="006D7B78">
        <w:rPr>
          <w:rFonts w:ascii="Times New Roman" w:hAnsi="Times New Roman" w:cs="Times New Roman"/>
          <w:sz w:val="28"/>
          <w:szCs w:val="28"/>
        </w:rPr>
        <w:t>Рисование по мотивам сказки</w:t>
      </w:r>
    </w:p>
    <w:p w:rsidR="00AF63BE" w:rsidRPr="006D7B78" w:rsidRDefault="005946F0" w:rsidP="006D7B78">
      <w:pPr>
        <w:numPr>
          <w:ilvl w:val="0"/>
          <w:numId w:val="1"/>
        </w:numPr>
        <w:rPr>
          <w:rFonts w:ascii="Times New Roman" w:hAnsi="Times New Roman" w:cs="Times New Roman"/>
          <w:sz w:val="28"/>
          <w:szCs w:val="28"/>
        </w:rPr>
      </w:pPr>
      <w:r w:rsidRPr="006D7B78">
        <w:rPr>
          <w:rFonts w:ascii="Times New Roman" w:hAnsi="Times New Roman" w:cs="Times New Roman"/>
          <w:sz w:val="28"/>
          <w:szCs w:val="28"/>
        </w:rPr>
        <w:t>Обсуждение поведения и мотивов действий персонажа</w:t>
      </w:r>
    </w:p>
    <w:p w:rsidR="00AF63BE" w:rsidRPr="006D7B78" w:rsidRDefault="005946F0" w:rsidP="006D7B78">
      <w:pPr>
        <w:numPr>
          <w:ilvl w:val="0"/>
          <w:numId w:val="1"/>
        </w:numPr>
        <w:rPr>
          <w:rFonts w:ascii="Times New Roman" w:hAnsi="Times New Roman" w:cs="Times New Roman"/>
          <w:sz w:val="28"/>
          <w:szCs w:val="28"/>
        </w:rPr>
      </w:pPr>
      <w:r w:rsidRPr="006D7B78">
        <w:rPr>
          <w:rFonts w:ascii="Times New Roman" w:hAnsi="Times New Roman" w:cs="Times New Roman"/>
          <w:sz w:val="28"/>
          <w:szCs w:val="28"/>
        </w:rPr>
        <w:t>Проигрывание эпизодов сказки</w:t>
      </w:r>
    </w:p>
    <w:p w:rsidR="00AF63BE" w:rsidRPr="006D7B78" w:rsidRDefault="005946F0" w:rsidP="006D7B78">
      <w:pPr>
        <w:numPr>
          <w:ilvl w:val="0"/>
          <w:numId w:val="1"/>
        </w:numPr>
        <w:rPr>
          <w:rFonts w:ascii="Times New Roman" w:hAnsi="Times New Roman" w:cs="Times New Roman"/>
          <w:sz w:val="28"/>
          <w:szCs w:val="28"/>
        </w:rPr>
      </w:pPr>
      <w:proofErr w:type="gramStart"/>
      <w:r w:rsidRPr="006D7B78">
        <w:rPr>
          <w:rFonts w:ascii="Times New Roman" w:hAnsi="Times New Roman" w:cs="Times New Roman"/>
          <w:sz w:val="28"/>
          <w:szCs w:val="28"/>
        </w:rPr>
        <w:t>Использовании</w:t>
      </w:r>
      <w:proofErr w:type="gramEnd"/>
      <w:r w:rsidRPr="006D7B78">
        <w:rPr>
          <w:rFonts w:ascii="Times New Roman" w:hAnsi="Times New Roman" w:cs="Times New Roman"/>
          <w:sz w:val="28"/>
          <w:szCs w:val="28"/>
        </w:rPr>
        <w:t xml:space="preserve"> сказки как притчи-нравоучения</w:t>
      </w:r>
    </w:p>
    <w:p w:rsidR="00AF63BE" w:rsidRPr="006D7B78" w:rsidRDefault="005946F0" w:rsidP="006D7B78">
      <w:pPr>
        <w:numPr>
          <w:ilvl w:val="0"/>
          <w:numId w:val="1"/>
        </w:numPr>
        <w:rPr>
          <w:rFonts w:ascii="Times New Roman" w:hAnsi="Times New Roman" w:cs="Times New Roman"/>
          <w:sz w:val="28"/>
          <w:szCs w:val="28"/>
        </w:rPr>
      </w:pPr>
      <w:r w:rsidRPr="006D7B78">
        <w:rPr>
          <w:rFonts w:ascii="Times New Roman" w:hAnsi="Times New Roman" w:cs="Times New Roman"/>
          <w:sz w:val="28"/>
          <w:szCs w:val="28"/>
        </w:rPr>
        <w:t>Творческая работа по мотивам сказки:</w:t>
      </w:r>
    </w:p>
    <w:p w:rsidR="00AF63BE" w:rsidRPr="006D7B78" w:rsidRDefault="005946F0" w:rsidP="006D7B78">
      <w:pPr>
        <w:numPr>
          <w:ilvl w:val="0"/>
          <w:numId w:val="1"/>
        </w:numPr>
        <w:rPr>
          <w:rFonts w:ascii="Times New Roman" w:hAnsi="Times New Roman" w:cs="Times New Roman"/>
          <w:sz w:val="28"/>
          <w:szCs w:val="28"/>
        </w:rPr>
      </w:pPr>
      <w:r w:rsidRPr="006D7B78">
        <w:rPr>
          <w:rFonts w:ascii="Times New Roman" w:hAnsi="Times New Roman" w:cs="Times New Roman"/>
          <w:sz w:val="28"/>
          <w:szCs w:val="28"/>
        </w:rPr>
        <w:t>А) Анализ</w:t>
      </w:r>
    </w:p>
    <w:p w:rsidR="00AF63BE" w:rsidRPr="006D7B78" w:rsidRDefault="005946F0" w:rsidP="006D7B78">
      <w:pPr>
        <w:numPr>
          <w:ilvl w:val="0"/>
          <w:numId w:val="1"/>
        </w:numPr>
        <w:rPr>
          <w:rFonts w:ascii="Times New Roman" w:hAnsi="Times New Roman" w:cs="Times New Roman"/>
          <w:sz w:val="28"/>
          <w:szCs w:val="28"/>
        </w:rPr>
      </w:pPr>
      <w:r w:rsidRPr="006D7B78">
        <w:rPr>
          <w:rFonts w:ascii="Times New Roman" w:hAnsi="Times New Roman" w:cs="Times New Roman"/>
          <w:sz w:val="28"/>
          <w:szCs w:val="28"/>
        </w:rPr>
        <w:t>Б</w:t>
      </w:r>
      <w:proofErr w:type="gramStart"/>
      <w:r w:rsidRPr="006D7B78">
        <w:rPr>
          <w:rFonts w:ascii="Times New Roman" w:hAnsi="Times New Roman" w:cs="Times New Roman"/>
          <w:sz w:val="28"/>
          <w:szCs w:val="28"/>
        </w:rPr>
        <w:t>)Р</w:t>
      </w:r>
      <w:proofErr w:type="gramEnd"/>
      <w:r w:rsidRPr="006D7B78">
        <w:rPr>
          <w:rFonts w:ascii="Times New Roman" w:hAnsi="Times New Roman" w:cs="Times New Roman"/>
          <w:sz w:val="28"/>
          <w:szCs w:val="28"/>
        </w:rPr>
        <w:t>ассказывание сказки</w:t>
      </w:r>
    </w:p>
    <w:p w:rsidR="00AF63BE" w:rsidRPr="006D7B78" w:rsidRDefault="005946F0" w:rsidP="006D7B78">
      <w:pPr>
        <w:numPr>
          <w:ilvl w:val="0"/>
          <w:numId w:val="1"/>
        </w:numPr>
        <w:rPr>
          <w:rFonts w:ascii="Times New Roman" w:hAnsi="Times New Roman" w:cs="Times New Roman"/>
          <w:sz w:val="28"/>
          <w:szCs w:val="28"/>
        </w:rPr>
      </w:pPr>
      <w:r w:rsidRPr="006D7B78">
        <w:rPr>
          <w:rFonts w:ascii="Times New Roman" w:hAnsi="Times New Roman" w:cs="Times New Roman"/>
          <w:sz w:val="28"/>
          <w:szCs w:val="28"/>
        </w:rPr>
        <w:t>В</w:t>
      </w:r>
      <w:proofErr w:type="gramStart"/>
      <w:r w:rsidRPr="006D7B78">
        <w:rPr>
          <w:rFonts w:ascii="Times New Roman" w:hAnsi="Times New Roman" w:cs="Times New Roman"/>
          <w:sz w:val="28"/>
          <w:szCs w:val="28"/>
        </w:rPr>
        <w:t>)П</w:t>
      </w:r>
      <w:proofErr w:type="gramEnd"/>
      <w:r w:rsidRPr="006D7B78">
        <w:rPr>
          <w:rFonts w:ascii="Times New Roman" w:hAnsi="Times New Roman" w:cs="Times New Roman"/>
          <w:sz w:val="28"/>
          <w:szCs w:val="28"/>
        </w:rPr>
        <w:t>ереписывание сказки</w:t>
      </w:r>
    </w:p>
    <w:p w:rsidR="00AF63BE" w:rsidRPr="006D7B78" w:rsidRDefault="005946F0" w:rsidP="006D7B78">
      <w:pPr>
        <w:numPr>
          <w:ilvl w:val="0"/>
          <w:numId w:val="1"/>
        </w:numPr>
        <w:rPr>
          <w:rFonts w:ascii="Times New Roman" w:hAnsi="Times New Roman" w:cs="Times New Roman"/>
          <w:sz w:val="28"/>
          <w:szCs w:val="28"/>
        </w:rPr>
      </w:pPr>
      <w:r w:rsidRPr="006D7B78">
        <w:rPr>
          <w:rFonts w:ascii="Times New Roman" w:hAnsi="Times New Roman" w:cs="Times New Roman"/>
          <w:sz w:val="28"/>
          <w:szCs w:val="28"/>
        </w:rPr>
        <w:t>Г</w:t>
      </w:r>
      <w:proofErr w:type="gramStart"/>
      <w:r w:rsidRPr="006D7B78">
        <w:rPr>
          <w:rFonts w:ascii="Times New Roman" w:hAnsi="Times New Roman" w:cs="Times New Roman"/>
          <w:sz w:val="28"/>
          <w:szCs w:val="28"/>
        </w:rPr>
        <w:t>)С</w:t>
      </w:r>
      <w:proofErr w:type="gramEnd"/>
      <w:r w:rsidRPr="006D7B78">
        <w:rPr>
          <w:rFonts w:ascii="Times New Roman" w:hAnsi="Times New Roman" w:cs="Times New Roman"/>
          <w:sz w:val="28"/>
          <w:szCs w:val="28"/>
        </w:rPr>
        <w:t xml:space="preserve">очинение сказки </w:t>
      </w:r>
    </w:p>
    <w:p w:rsidR="006D7B78" w:rsidRPr="006D7B78" w:rsidRDefault="006D7B78" w:rsidP="00940374">
      <w:pPr>
        <w:ind w:firstLine="567"/>
        <w:rPr>
          <w:rFonts w:ascii="Times New Roman" w:hAnsi="Times New Roman" w:cs="Times New Roman"/>
          <w:b/>
          <w:bCs/>
          <w:sz w:val="28"/>
        </w:rPr>
      </w:pPr>
      <w:r w:rsidRPr="006D7B78">
        <w:rPr>
          <w:rFonts w:ascii="Times New Roman" w:hAnsi="Times New Roman" w:cs="Times New Roman"/>
          <w:b/>
          <w:bCs/>
          <w:sz w:val="28"/>
        </w:rPr>
        <w:t>В сказочных историях можно выделить следующие группы тем, которые они поднимают.</w:t>
      </w:r>
    </w:p>
    <w:p w:rsidR="006D7B78" w:rsidRPr="00FA11F1" w:rsidRDefault="005946F0" w:rsidP="00FA11F1">
      <w:pPr>
        <w:numPr>
          <w:ilvl w:val="0"/>
          <w:numId w:val="2"/>
        </w:numPr>
        <w:rPr>
          <w:rFonts w:ascii="Times New Roman" w:hAnsi="Times New Roman" w:cs="Times New Roman"/>
          <w:sz w:val="28"/>
        </w:rPr>
      </w:pPr>
      <w:r w:rsidRPr="006D7B78">
        <w:rPr>
          <w:rFonts w:ascii="Times New Roman" w:hAnsi="Times New Roman" w:cs="Times New Roman"/>
          <w:sz w:val="28"/>
        </w:rPr>
        <w:t xml:space="preserve">1. Трудности, связанные с общением </w:t>
      </w:r>
      <w:r w:rsidR="00FA11F1">
        <w:rPr>
          <w:rFonts w:ascii="Times New Roman" w:hAnsi="Times New Roman" w:cs="Times New Roman"/>
          <w:sz w:val="28"/>
        </w:rPr>
        <w:t xml:space="preserve"> </w:t>
      </w:r>
      <w:r w:rsidR="006D7B78" w:rsidRPr="00FA11F1">
        <w:rPr>
          <w:rFonts w:ascii="Times New Roman" w:hAnsi="Times New Roman" w:cs="Times New Roman"/>
          <w:sz w:val="28"/>
        </w:rPr>
        <w:t>(со сверстниками и родителями).</w:t>
      </w:r>
    </w:p>
    <w:p w:rsidR="00AF63BE" w:rsidRPr="006D7B78" w:rsidRDefault="005946F0" w:rsidP="006D7B78">
      <w:pPr>
        <w:numPr>
          <w:ilvl w:val="0"/>
          <w:numId w:val="3"/>
        </w:numPr>
        <w:rPr>
          <w:rFonts w:ascii="Times New Roman" w:hAnsi="Times New Roman" w:cs="Times New Roman"/>
          <w:sz w:val="28"/>
        </w:rPr>
      </w:pPr>
      <w:r w:rsidRPr="006D7B78">
        <w:rPr>
          <w:rFonts w:ascii="Times New Roman" w:hAnsi="Times New Roman" w:cs="Times New Roman"/>
          <w:sz w:val="28"/>
        </w:rPr>
        <w:lastRenderedPageBreak/>
        <w:t>2. Чувство неполноценности. Практически все агрессивное поведение - результат ощущения собственной «малозначимости» и попытки таким способом доказать обратное.</w:t>
      </w:r>
    </w:p>
    <w:p w:rsidR="00AF63BE" w:rsidRPr="006D7B78" w:rsidRDefault="005946F0" w:rsidP="006D7B78">
      <w:pPr>
        <w:numPr>
          <w:ilvl w:val="0"/>
          <w:numId w:val="3"/>
        </w:numPr>
        <w:rPr>
          <w:rFonts w:ascii="Times New Roman" w:hAnsi="Times New Roman" w:cs="Times New Roman"/>
          <w:sz w:val="28"/>
        </w:rPr>
      </w:pPr>
      <w:r w:rsidRPr="006D7B78">
        <w:rPr>
          <w:rFonts w:ascii="Times New Roman" w:hAnsi="Times New Roman" w:cs="Times New Roman"/>
          <w:sz w:val="28"/>
        </w:rPr>
        <w:t>3. Страхи и тревоги по самым различным поводам.</w:t>
      </w:r>
    </w:p>
    <w:p w:rsidR="00FA11F1" w:rsidRDefault="005946F0" w:rsidP="00FA11F1">
      <w:pPr>
        <w:numPr>
          <w:ilvl w:val="0"/>
          <w:numId w:val="3"/>
        </w:numPr>
        <w:rPr>
          <w:rFonts w:ascii="Times New Roman" w:hAnsi="Times New Roman" w:cs="Times New Roman"/>
          <w:sz w:val="28"/>
        </w:rPr>
      </w:pPr>
      <w:r w:rsidRPr="006D7B78">
        <w:rPr>
          <w:rFonts w:ascii="Times New Roman" w:hAnsi="Times New Roman" w:cs="Times New Roman"/>
          <w:sz w:val="28"/>
        </w:rPr>
        <w:t>4. Проблемы, связанные со спецификой возраста. Дошкольник сталкивается с необходимостью обходиться без мамы, быть самостоятельным. Школьник сталкивается с трудностями, связанными с учебой. Подросток встречается с необходимостью утвердить себя как самостоятельную личность.</w:t>
      </w:r>
    </w:p>
    <w:p w:rsidR="00FA11F1" w:rsidRDefault="00FA11F1" w:rsidP="00D65E40">
      <w:pPr>
        <w:ind w:firstLine="567"/>
        <w:rPr>
          <w:rFonts w:ascii="Times New Roman" w:hAnsi="Times New Roman" w:cs="Times New Roman"/>
          <w:sz w:val="28"/>
        </w:rPr>
      </w:pPr>
      <w:r>
        <w:rPr>
          <w:rFonts w:ascii="Times New Roman" w:hAnsi="Times New Roman" w:cs="Times New Roman"/>
          <w:sz w:val="28"/>
        </w:rPr>
        <w:t>Сказки можно использовать и в лечении людей, страдающих соматическими заболеваниями. Сказочный сюжет может подсказать человеку необходимость принятия ответст</w:t>
      </w:r>
      <w:r w:rsidR="00D65E40">
        <w:rPr>
          <w:rFonts w:ascii="Times New Roman" w:hAnsi="Times New Roman" w:cs="Times New Roman"/>
          <w:sz w:val="28"/>
        </w:rPr>
        <w:t>венности за собственную жизнь.</w:t>
      </w:r>
    </w:p>
    <w:p w:rsidR="00D65E40" w:rsidRDefault="00D65E40" w:rsidP="00D65E40">
      <w:pPr>
        <w:ind w:firstLine="567"/>
        <w:rPr>
          <w:rFonts w:ascii="Times New Roman" w:hAnsi="Times New Roman" w:cs="Times New Roman"/>
          <w:sz w:val="28"/>
        </w:rPr>
      </w:pPr>
      <w:r>
        <w:rPr>
          <w:rFonts w:ascii="Times New Roman" w:hAnsi="Times New Roman" w:cs="Times New Roman"/>
          <w:sz w:val="28"/>
        </w:rPr>
        <w:t xml:space="preserve">В </w:t>
      </w:r>
      <w:proofErr w:type="spellStart"/>
      <w:r>
        <w:rPr>
          <w:rFonts w:ascii="Times New Roman" w:hAnsi="Times New Roman" w:cs="Times New Roman"/>
          <w:sz w:val="28"/>
        </w:rPr>
        <w:t>сказкотерапии</w:t>
      </w:r>
      <w:proofErr w:type="spellEnd"/>
      <w:r>
        <w:rPr>
          <w:rFonts w:ascii="Times New Roman" w:hAnsi="Times New Roman" w:cs="Times New Roman"/>
          <w:sz w:val="28"/>
        </w:rPr>
        <w:t xml:space="preserve"> важен процесс подбора для каждого человека своей, особенной сказки, которая поможет проявиться потенциальным частям его личности, чему-то нереализованному и обучит методам самопомощи, позволяющим справиться с конфликтами, проблемами и жизненными трудностями. В результате у человека появится чувство защищенности, произойдет раскрытие внутреннего и внешнего мира, осмысление прожитого и моделирование будущего.</w:t>
      </w:r>
    </w:p>
    <w:p w:rsidR="00D65E40" w:rsidRDefault="00B476C3" w:rsidP="00D65E40">
      <w:pPr>
        <w:ind w:firstLine="567"/>
        <w:rPr>
          <w:rFonts w:ascii="Times New Roman" w:hAnsi="Times New Roman" w:cs="Times New Roman"/>
          <w:sz w:val="28"/>
        </w:rPr>
      </w:pPr>
      <w:r>
        <w:rPr>
          <w:rFonts w:ascii="Times New Roman" w:hAnsi="Times New Roman" w:cs="Times New Roman"/>
          <w:sz w:val="28"/>
        </w:rPr>
        <w:t>Я</w:t>
      </w:r>
      <w:r w:rsidR="00D65E40">
        <w:rPr>
          <w:rFonts w:ascii="Times New Roman" w:hAnsi="Times New Roman" w:cs="Times New Roman"/>
          <w:sz w:val="28"/>
        </w:rPr>
        <w:t xml:space="preserve"> хочу пригласить вас посетить сказочную страну, в которой происходят удивительные истории. Ее главные герои – обитатели лесов и полей, морей и рек. Некоторые из них живут в вашем дворе</w:t>
      </w:r>
      <w:r w:rsidR="005946F0">
        <w:rPr>
          <w:rFonts w:ascii="Times New Roman" w:hAnsi="Times New Roman" w:cs="Times New Roman"/>
          <w:sz w:val="28"/>
        </w:rPr>
        <w:t>, а некоторые высоко в небе. И хот может показаться, что мы с ними совсем не похожи, уверяю вас, многие желания у нас совпадают. Например, мы, как и они, хотим научиться общаться и понимать друг друга, хотим узнать смысл своей жизни и реализовать заложенные в нас способности. И конечно, мы тоже хотим, чтобы наша мечта осуществилась…</w:t>
      </w:r>
    </w:p>
    <w:p w:rsidR="00B476C3" w:rsidRDefault="00B476C3" w:rsidP="00D65E40">
      <w:pPr>
        <w:ind w:firstLine="567"/>
        <w:rPr>
          <w:rFonts w:ascii="Times New Roman" w:hAnsi="Times New Roman" w:cs="Times New Roman"/>
          <w:sz w:val="28"/>
        </w:rPr>
      </w:pPr>
    </w:p>
    <w:p w:rsidR="00B476C3" w:rsidRPr="00FA11F1" w:rsidRDefault="00B476C3" w:rsidP="00D65E40">
      <w:pPr>
        <w:ind w:firstLine="567"/>
        <w:rPr>
          <w:rFonts w:ascii="Times New Roman" w:hAnsi="Times New Roman" w:cs="Times New Roman"/>
          <w:sz w:val="28"/>
        </w:rPr>
      </w:pPr>
    </w:p>
    <w:sectPr w:rsidR="00B476C3" w:rsidRPr="00FA11F1" w:rsidSect="00B476C3">
      <w:pgSz w:w="11906" w:h="16838"/>
      <w:pgMar w:top="426" w:right="991"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00352"/>
    <w:multiLevelType w:val="hybridMultilevel"/>
    <w:tmpl w:val="F42CC988"/>
    <w:lvl w:ilvl="0" w:tplc="EF80888E">
      <w:start w:val="1"/>
      <w:numFmt w:val="bullet"/>
      <w:lvlText w:val="•"/>
      <w:lvlJc w:val="left"/>
      <w:pPr>
        <w:tabs>
          <w:tab w:val="num" w:pos="720"/>
        </w:tabs>
        <w:ind w:left="720" w:hanging="360"/>
      </w:pPr>
      <w:rPr>
        <w:rFonts w:ascii="Times New Roman" w:hAnsi="Times New Roman" w:hint="default"/>
      </w:rPr>
    </w:lvl>
    <w:lvl w:ilvl="1" w:tplc="35BCFD7A" w:tentative="1">
      <w:start w:val="1"/>
      <w:numFmt w:val="bullet"/>
      <w:lvlText w:val="•"/>
      <w:lvlJc w:val="left"/>
      <w:pPr>
        <w:tabs>
          <w:tab w:val="num" w:pos="1440"/>
        </w:tabs>
        <w:ind w:left="1440" w:hanging="360"/>
      </w:pPr>
      <w:rPr>
        <w:rFonts w:ascii="Times New Roman" w:hAnsi="Times New Roman" w:hint="default"/>
      </w:rPr>
    </w:lvl>
    <w:lvl w:ilvl="2" w:tplc="B716344E" w:tentative="1">
      <w:start w:val="1"/>
      <w:numFmt w:val="bullet"/>
      <w:lvlText w:val="•"/>
      <w:lvlJc w:val="left"/>
      <w:pPr>
        <w:tabs>
          <w:tab w:val="num" w:pos="2160"/>
        </w:tabs>
        <w:ind w:left="2160" w:hanging="360"/>
      </w:pPr>
      <w:rPr>
        <w:rFonts w:ascii="Times New Roman" w:hAnsi="Times New Roman" w:hint="default"/>
      </w:rPr>
    </w:lvl>
    <w:lvl w:ilvl="3" w:tplc="226CD468" w:tentative="1">
      <w:start w:val="1"/>
      <w:numFmt w:val="bullet"/>
      <w:lvlText w:val="•"/>
      <w:lvlJc w:val="left"/>
      <w:pPr>
        <w:tabs>
          <w:tab w:val="num" w:pos="2880"/>
        </w:tabs>
        <w:ind w:left="2880" w:hanging="360"/>
      </w:pPr>
      <w:rPr>
        <w:rFonts w:ascii="Times New Roman" w:hAnsi="Times New Roman" w:hint="default"/>
      </w:rPr>
    </w:lvl>
    <w:lvl w:ilvl="4" w:tplc="11728260" w:tentative="1">
      <w:start w:val="1"/>
      <w:numFmt w:val="bullet"/>
      <w:lvlText w:val="•"/>
      <w:lvlJc w:val="left"/>
      <w:pPr>
        <w:tabs>
          <w:tab w:val="num" w:pos="3600"/>
        </w:tabs>
        <w:ind w:left="3600" w:hanging="360"/>
      </w:pPr>
      <w:rPr>
        <w:rFonts w:ascii="Times New Roman" w:hAnsi="Times New Roman" w:hint="default"/>
      </w:rPr>
    </w:lvl>
    <w:lvl w:ilvl="5" w:tplc="433CBB56" w:tentative="1">
      <w:start w:val="1"/>
      <w:numFmt w:val="bullet"/>
      <w:lvlText w:val="•"/>
      <w:lvlJc w:val="left"/>
      <w:pPr>
        <w:tabs>
          <w:tab w:val="num" w:pos="4320"/>
        </w:tabs>
        <w:ind w:left="4320" w:hanging="360"/>
      </w:pPr>
      <w:rPr>
        <w:rFonts w:ascii="Times New Roman" w:hAnsi="Times New Roman" w:hint="default"/>
      </w:rPr>
    </w:lvl>
    <w:lvl w:ilvl="6" w:tplc="5A8AEA10" w:tentative="1">
      <w:start w:val="1"/>
      <w:numFmt w:val="bullet"/>
      <w:lvlText w:val="•"/>
      <w:lvlJc w:val="left"/>
      <w:pPr>
        <w:tabs>
          <w:tab w:val="num" w:pos="5040"/>
        </w:tabs>
        <w:ind w:left="5040" w:hanging="360"/>
      </w:pPr>
      <w:rPr>
        <w:rFonts w:ascii="Times New Roman" w:hAnsi="Times New Roman" w:hint="default"/>
      </w:rPr>
    </w:lvl>
    <w:lvl w:ilvl="7" w:tplc="1CE62C3E" w:tentative="1">
      <w:start w:val="1"/>
      <w:numFmt w:val="bullet"/>
      <w:lvlText w:val="•"/>
      <w:lvlJc w:val="left"/>
      <w:pPr>
        <w:tabs>
          <w:tab w:val="num" w:pos="5760"/>
        </w:tabs>
        <w:ind w:left="5760" w:hanging="360"/>
      </w:pPr>
      <w:rPr>
        <w:rFonts w:ascii="Times New Roman" w:hAnsi="Times New Roman" w:hint="default"/>
      </w:rPr>
    </w:lvl>
    <w:lvl w:ilvl="8" w:tplc="93CEA992" w:tentative="1">
      <w:start w:val="1"/>
      <w:numFmt w:val="bullet"/>
      <w:lvlText w:val="•"/>
      <w:lvlJc w:val="left"/>
      <w:pPr>
        <w:tabs>
          <w:tab w:val="num" w:pos="6480"/>
        </w:tabs>
        <w:ind w:left="6480" w:hanging="360"/>
      </w:pPr>
      <w:rPr>
        <w:rFonts w:ascii="Times New Roman" w:hAnsi="Times New Roman" w:hint="default"/>
      </w:rPr>
    </w:lvl>
  </w:abstractNum>
  <w:abstractNum w:abstractNumId="1">
    <w:nsid w:val="26EC5680"/>
    <w:multiLevelType w:val="hybridMultilevel"/>
    <w:tmpl w:val="5BD8CAF6"/>
    <w:lvl w:ilvl="0" w:tplc="CDAA81E0">
      <w:start w:val="1"/>
      <w:numFmt w:val="bullet"/>
      <w:lvlText w:val="•"/>
      <w:lvlJc w:val="left"/>
      <w:pPr>
        <w:tabs>
          <w:tab w:val="num" w:pos="720"/>
        </w:tabs>
        <w:ind w:left="720" w:hanging="360"/>
      </w:pPr>
      <w:rPr>
        <w:rFonts w:ascii="Times New Roman" w:hAnsi="Times New Roman" w:hint="default"/>
      </w:rPr>
    </w:lvl>
    <w:lvl w:ilvl="1" w:tplc="1592F7AA" w:tentative="1">
      <w:start w:val="1"/>
      <w:numFmt w:val="bullet"/>
      <w:lvlText w:val="•"/>
      <w:lvlJc w:val="left"/>
      <w:pPr>
        <w:tabs>
          <w:tab w:val="num" w:pos="1440"/>
        </w:tabs>
        <w:ind w:left="1440" w:hanging="360"/>
      </w:pPr>
      <w:rPr>
        <w:rFonts w:ascii="Times New Roman" w:hAnsi="Times New Roman" w:hint="default"/>
      </w:rPr>
    </w:lvl>
    <w:lvl w:ilvl="2" w:tplc="BB74E5BE" w:tentative="1">
      <w:start w:val="1"/>
      <w:numFmt w:val="bullet"/>
      <w:lvlText w:val="•"/>
      <w:lvlJc w:val="left"/>
      <w:pPr>
        <w:tabs>
          <w:tab w:val="num" w:pos="2160"/>
        </w:tabs>
        <w:ind w:left="2160" w:hanging="360"/>
      </w:pPr>
      <w:rPr>
        <w:rFonts w:ascii="Times New Roman" w:hAnsi="Times New Roman" w:hint="default"/>
      </w:rPr>
    </w:lvl>
    <w:lvl w:ilvl="3" w:tplc="3FA05286" w:tentative="1">
      <w:start w:val="1"/>
      <w:numFmt w:val="bullet"/>
      <w:lvlText w:val="•"/>
      <w:lvlJc w:val="left"/>
      <w:pPr>
        <w:tabs>
          <w:tab w:val="num" w:pos="2880"/>
        </w:tabs>
        <w:ind w:left="2880" w:hanging="360"/>
      </w:pPr>
      <w:rPr>
        <w:rFonts w:ascii="Times New Roman" w:hAnsi="Times New Roman" w:hint="default"/>
      </w:rPr>
    </w:lvl>
    <w:lvl w:ilvl="4" w:tplc="7480D122" w:tentative="1">
      <w:start w:val="1"/>
      <w:numFmt w:val="bullet"/>
      <w:lvlText w:val="•"/>
      <w:lvlJc w:val="left"/>
      <w:pPr>
        <w:tabs>
          <w:tab w:val="num" w:pos="3600"/>
        </w:tabs>
        <w:ind w:left="3600" w:hanging="360"/>
      </w:pPr>
      <w:rPr>
        <w:rFonts w:ascii="Times New Roman" w:hAnsi="Times New Roman" w:hint="default"/>
      </w:rPr>
    </w:lvl>
    <w:lvl w:ilvl="5" w:tplc="9866E798" w:tentative="1">
      <w:start w:val="1"/>
      <w:numFmt w:val="bullet"/>
      <w:lvlText w:val="•"/>
      <w:lvlJc w:val="left"/>
      <w:pPr>
        <w:tabs>
          <w:tab w:val="num" w:pos="4320"/>
        </w:tabs>
        <w:ind w:left="4320" w:hanging="360"/>
      </w:pPr>
      <w:rPr>
        <w:rFonts w:ascii="Times New Roman" w:hAnsi="Times New Roman" w:hint="default"/>
      </w:rPr>
    </w:lvl>
    <w:lvl w:ilvl="6" w:tplc="46D48158" w:tentative="1">
      <w:start w:val="1"/>
      <w:numFmt w:val="bullet"/>
      <w:lvlText w:val="•"/>
      <w:lvlJc w:val="left"/>
      <w:pPr>
        <w:tabs>
          <w:tab w:val="num" w:pos="5040"/>
        </w:tabs>
        <w:ind w:left="5040" w:hanging="360"/>
      </w:pPr>
      <w:rPr>
        <w:rFonts w:ascii="Times New Roman" w:hAnsi="Times New Roman" w:hint="default"/>
      </w:rPr>
    </w:lvl>
    <w:lvl w:ilvl="7" w:tplc="A8F2F5D2" w:tentative="1">
      <w:start w:val="1"/>
      <w:numFmt w:val="bullet"/>
      <w:lvlText w:val="•"/>
      <w:lvlJc w:val="left"/>
      <w:pPr>
        <w:tabs>
          <w:tab w:val="num" w:pos="5760"/>
        </w:tabs>
        <w:ind w:left="5760" w:hanging="360"/>
      </w:pPr>
      <w:rPr>
        <w:rFonts w:ascii="Times New Roman" w:hAnsi="Times New Roman" w:hint="default"/>
      </w:rPr>
    </w:lvl>
    <w:lvl w:ilvl="8" w:tplc="07E8A75E" w:tentative="1">
      <w:start w:val="1"/>
      <w:numFmt w:val="bullet"/>
      <w:lvlText w:val="•"/>
      <w:lvlJc w:val="left"/>
      <w:pPr>
        <w:tabs>
          <w:tab w:val="num" w:pos="6480"/>
        </w:tabs>
        <w:ind w:left="6480" w:hanging="360"/>
      </w:pPr>
      <w:rPr>
        <w:rFonts w:ascii="Times New Roman" w:hAnsi="Times New Roman" w:hint="default"/>
      </w:rPr>
    </w:lvl>
  </w:abstractNum>
  <w:abstractNum w:abstractNumId="2">
    <w:nsid w:val="298459F9"/>
    <w:multiLevelType w:val="hybridMultilevel"/>
    <w:tmpl w:val="EF343828"/>
    <w:lvl w:ilvl="0" w:tplc="A36298A0">
      <w:start w:val="1"/>
      <w:numFmt w:val="bullet"/>
      <w:lvlText w:val="•"/>
      <w:lvlJc w:val="left"/>
      <w:pPr>
        <w:tabs>
          <w:tab w:val="num" w:pos="720"/>
        </w:tabs>
        <w:ind w:left="720" w:hanging="360"/>
      </w:pPr>
      <w:rPr>
        <w:rFonts w:ascii="Times New Roman" w:hAnsi="Times New Roman" w:hint="default"/>
      </w:rPr>
    </w:lvl>
    <w:lvl w:ilvl="1" w:tplc="9FFACF80" w:tentative="1">
      <w:start w:val="1"/>
      <w:numFmt w:val="bullet"/>
      <w:lvlText w:val="•"/>
      <w:lvlJc w:val="left"/>
      <w:pPr>
        <w:tabs>
          <w:tab w:val="num" w:pos="1440"/>
        </w:tabs>
        <w:ind w:left="1440" w:hanging="360"/>
      </w:pPr>
      <w:rPr>
        <w:rFonts w:ascii="Times New Roman" w:hAnsi="Times New Roman" w:hint="default"/>
      </w:rPr>
    </w:lvl>
    <w:lvl w:ilvl="2" w:tplc="0B74C1D0" w:tentative="1">
      <w:start w:val="1"/>
      <w:numFmt w:val="bullet"/>
      <w:lvlText w:val="•"/>
      <w:lvlJc w:val="left"/>
      <w:pPr>
        <w:tabs>
          <w:tab w:val="num" w:pos="2160"/>
        </w:tabs>
        <w:ind w:left="2160" w:hanging="360"/>
      </w:pPr>
      <w:rPr>
        <w:rFonts w:ascii="Times New Roman" w:hAnsi="Times New Roman" w:hint="default"/>
      </w:rPr>
    </w:lvl>
    <w:lvl w:ilvl="3" w:tplc="E7CE6D30" w:tentative="1">
      <w:start w:val="1"/>
      <w:numFmt w:val="bullet"/>
      <w:lvlText w:val="•"/>
      <w:lvlJc w:val="left"/>
      <w:pPr>
        <w:tabs>
          <w:tab w:val="num" w:pos="2880"/>
        </w:tabs>
        <w:ind w:left="2880" w:hanging="360"/>
      </w:pPr>
      <w:rPr>
        <w:rFonts w:ascii="Times New Roman" w:hAnsi="Times New Roman" w:hint="default"/>
      </w:rPr>
    </w:lvl>
    <w:lvl w:ilvl="4" w:tplc="4A340A4A" w:tentative="1">
      <w:start w:val="1"/>
      <w:numFmt w:val="bullet"/>
      <w:lvlText w:val="•"/>
      <w:lvlJc w:val="left"/>
      <w:pPr>
        <w:tabs>
          <w:tab w:val="num" w:pos="3600"/>
        </w:tabs>
        <w:ind w:left="3600" w:hanging="360"/>
      </w:pPr>
      <w:rPr>
        <w:rFonts w:ascii="Times New Roman" w:hAnsi="Times New Roman" w:hint="default"/>
      </w:rPr>
    </w:lvl>
    <w:lvl w:ilvl="5" w:tplc="07746AA8" w:tentative="1">
      <w:start w:val="1"/>
      <w:numFmt w:val="bullet"/>
      <w:lvlText w:val="•"/>
      <w:lvlJc w:val="left"/>
      <w:pPr>
        <w:tabs>
          <w:tab w:val="num" w:pos="4320"/>
        </w:tabs>
        <w:ind w:left="4320" w:hanging="360"/>
      </w:pPr>
      <w:rPr>
        <w:rFonts w:ascii="Times New Roman" w:hAnsi="Times New Roman" w:hint="default"/>
      </w:rPr>
    </w:lvl>
    <w:lvl w:ilvl="6" w:tplc="2D2A2A78" w:tentative="1">
      <w:start w:val="1"/>
      <w:numFmt w:val="bullet"/>
      <w:lvlText w:val="•"/>
      <w:lvlJc w:val="left"/>
      <w:pPr>
        <w:tabs>
          <w:tab w:val="num" w:pos="5040"/>
        </w:tabs>
        <w:ind w:left="5040" w:hanging="360"/>
      </w:pPr>
      <w:rPr>
        <w:rFonts w:ascii="Times New Roman" w:hAnsi="Times New Roman" w:hint="default"/>
      </w:rPr>
    </w:lvl>
    <w:lvl w:ilvl="7" w:tplc="A45276B2" w:tentative="1">
      <w:start w:val="1"/>
      <w:numFmt w:val="bullet"/>
      <w:lvlText w:val="•"/>
      <w:lvlJc w:val="left"/>
      <w:pPr>
        <w:tabs>
          <w:tab w:val="num" w:pos="5760"/>
        </w:tabs>
        <w:ind w:left="5760" w:hanging="360"/>
      </w:pPr>
      <w:rPr>
        <w:rFonts w:ascii="Times New Roman" w:hAnsi="Times New Roman" w:hint="default"/>
      </w:rPr>
    </w:lvl>
    <w:lvl w:ilvl="8" w:tplc="10F4E51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940374"/>
    <w:rsid w:val="000C4E88"/>
    <w:rsid w:val="001C6DBC"/>
    <w:rsid w:val="003F4E9F"/>
    <w:rsid w:val="005946F0"/>
    <w:rsid w:val="005E32C7"/>
    <w:rsid w:val="00681AF8"/>
    <w:rsid w:val="006D7B78"/>
    <w:rsid w:val="00765B5C"/>
    <w:rsid w:val="008009BD"/>
    <w:rsid w:val="00940374"/>
    <w:rsid w:val="00AF63BE"/>
    <w:rsid w:val="00B476C3"/>
    <w:rsid w:val="00D65E40"/>
    <w:rsid w:val="00FA11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3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3219002">
      <w:bodyDiv w:val="1"/>
      <w:marLeft w:val="0"/>
      <w:marRight w:val="0"/>
      <w:marTop w:val="0"/>
      <w:marBottom w:val="0"/>
      <w:divBdr>
        <w:top w:val="none" w:sz="0" w:space="0" w:color="auto"/>
        <w:left w:val="none" w:sz="0" w:space="0" w:color="auto"/>
        <w:bottom w:val="none" w:sz="0" w:space="0" w:color="auto"/>
        <w:right w:val="none" w:sz="0" w:space="0" w:color="auto"/>
      </w:divBdr>
    </w:div>
    <w:div w:id="1738504877">
      <w:bodyDiv w:val="1"/>
      <w:marLeft w:val="0"/>
      <w:marRight w:val="0"/>
      <w:marTop w:val="0"/>
      <w:marBottom w:val="0"/>
      <w:divBdr>
        <w:top w:val="none" w:sz="0" w:space="0" w:color="auto"/>
        <w:left w:val="none" w:sz="0" w:space="0" w:color="auto"/>
        <w:bottom w:val="none" w:sz="0" w:space="0" w:color="auto"/>
        <w:right w:val="none" w:sz="0" w:space="0" w:color="auto"/>
      </w:divBdr>
      <w:divsChild>
        <w:div w:id="1802730036">
          <w:marLeft w:val="547"/>
          <w:marRight w:val="0"/>
          <w:marTop w:val="134"/>
          <w:marBottom w:val="0"/>
          <w:divBdr>
            <w:top w:val="none" w:sz="0" w:space="0" w:color="auto"/>
            <w:left w:val="none" w:sz="0" w:space="0" w:color="auto"/>
            <w:bottom w:val="none" w:sz="0" w:space="0" w:color="auto"/>
            <w:right w:val="none" w:sz="0" w:space="0" w:color="auto"/>
          </w:divBdr>
        </w:div>
        <w:div w:id="953948906">
          <w:marLeft w:val="547"/>
          <w:marRight w:val="0"/>
          <w:marTop w:val="134"/>
          <w:marBottom w:val="0"/>
          <w:divBdr>
            <w:top w:val="none" w:sz="0" w:space="0" w:color="auto"/>
            <w:left w:val="none" w:sz="0" w:space="0" w:color="auto"/>
            <w:bottom w:val="none" w:sz="0" w:space="0" w:color="auto"/>
            <w:right w:val="none" w:sz="0" w:space="0" w:color="auto"/>
          </w:divBdr>
        </w:div>
        <w:div w:id="406071037">
          <w:marLeft w:val="547"/>
          <w:marRight w:val="0"/>
          <w:marTop w:val="134"/>
          <w:marBottom w:val="0"/>
          <w:divBdr>
            <w:top w:val="none" w:sz="0" w:space="0" w:color="auto"/>
            <w:left w:val="none" w:sz="0" w:space="0" w:color="auto"/>
            <w:bottom w:val="none" w:sz="0" w:space="0" w:color="auto"/>
            <w:right w:val="none" w:sz="0" w:space="0" w:color="auto"/>
          </w:divBdr>
        </w:div>
        <w:div w:id="1133019044">
          <w:marLeft w:val="547"/>
          <w:marRight w:val="0"/>
          <w:marTop w:val="134"/>
          <w:marBottom w:val="0"/>
          <w:divBdr>
            <w:top w:val="none" w:sz="0" w:space="0" w:color="auto"/>
            <w:left w:val="none" w:sz="0" w:space="0" w:color="auto"/>
            <w:bottom w:val="none" w:sz="0" w:space="0" w:color="auto"/>
            <w:right w:val="none" w:sz="0" w:space="0" w:color="auto"/>
          </w:divBdr>
        </w:div>
        <w:div w:id="1486244260">
          <w:marLeft w:val="547"/>
          <w:marRight w:val="0"/>
          <w:marTop w:val="134"/>
          <w:marBottom w:val="0"/>
          <w:divBdr>
            <w:top w:val="none" w:sz="0" w:space="0" w:color="auto"/>
            <w:left w:val="none" w:sz="0" w:space="0" w:color="auto"/>
            <w:bottom w:val="none" w:sz="0" w:space="0" w:color="auto"/>
            <w:right w:val="none" w:sz="0" w:space="0" w:color="auto"/>
          </w:divBdr>
        </w:div>
        <w:div w:id="1211722359">
          <w:marLeft w:val="547"/>
          <w:marRight w:val="0"/>
          <w:marTop w:val="134"/>
          <w:marBottom w:val="0"/>
          <w:divBdr>
            <w:top w:val="none" w:sz="0" w:space="0" w:color="auto"/>
            <w:left w:val="none" w:sz="0" w:space="0" w:color="auto"/>
            <w:bottom w:val="none" w:sz="0" w:space="0" w:color="auto"/>
            <w:right w:val="none" w:sz="0" w:space="0" w:color="auto"/>
          </w:divBdr>
        </w:div>
        <w:div w:id="1916625847">
          <w:marLeft w:val="547"/>
          <w:marRight w:val="0"/>
          <w:marTop w:val="115"/>
          <w:marBottom w:val="0"/>
          <w:divBdr>
            <w:top w:val="none" w:sz="0" w:space="0" w:color="auto"/>
            <w:left w:val="none" w:sz="0" w:space="0" w:color="auto"/>
            <w:bottom w:val="none" w:sz="0" w:space="0" w:color="auto"/>
            <w:right w:val="none" w:sz="0" w:space="0" w:color="auto"/>
          </w:divBdr>
        </w:div>
        <w:div w:id="2020889770">
          <w:marLeft w:val="547"/>
          <w:marRight w:val="0"/>
          <w:marTop w:val="115"/>
          <w:marBottom w:val="0"/>
          <w:divBdr>
            <w:top w:val="none" w:sz="0" w:space="0" w:color="auto"/>
            <w:left w:val="none" w:sz="0" w:space="0" w:color="auto"/>
            <w:bottom w:val="none" w:sz="0" w:space="0" w:color="auto"/>
            <w:right w:val="none" w:sz="0" w:space="0" w:color="auto"/>
          </w:divBdr>
        </w:div>
        <w:div w:id="355690589">
          <w:marLeft w:val="547"/>
          <w:marRight w:val="0"/>
          <w:marTop w:val="115"/>
          <w:marBottom w:val="0"/>
          <w:divBdr>
            <w:top w:val="none" w:sz="0" w:space="0" w:color="auto"/>
            <w:left w:val="none" w:sz="0" w:space="0" w:color="auto"/>
            <w:bottom w:val="none" w:sz="0" w:space="0" w:color="auto"/>
            <w:right w:val="none" w:sz="0" w:space="0" w:color="auto"/>
          </w:divBdr>
        </w:div>
        <w:div w:id="144264896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1049</Words>
  <Characters>5982</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Valued Acer Customer</cp:lastModifiedBy>
  <cp:revision>3</cp:revision>
  <cp:lastPrinted>2010-01-17T14:29:00Z</cp:lastPrinted>
  <dcterms:created xsi:type="dcterms:W3CDTF">2010-01-14T08:38:00Z</dcterms:created>
  <dcterms:modified xsi:type="dcterms:W3CDTF">2014-02-16T12:09:00Z</dcterms:modified>
</cp:coreProperties>
</file>