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108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108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>Проверочные и контрольные работы к учебнику «Окружающий мир» («Мое Отечество»)</w:t>
      </w: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108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spellStart"/>
      <w:proofErr w:type="gramStart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>П</w:t>
      </w:r>
      <w:proofErr w:type="gramEnd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>\р</w:t>
      </w:r>
      <w:proofErr w:type="spellEnd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 xml:space="preserve"> к разделу «Твои родные и твоя Родина»</w:t>
      </w: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108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jc w:val="center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31178" cy="4909457"/>
            <wp:effectExtent l="19050" t="0" r="2722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20000" contrast="20000"/>
                    </a:blip>
                    <a:srcRect r="-54" b="-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177" cy="4909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148955" cy="4985657"/>
            <wp:effectExtent l="19050" t="0" r="3945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0000" contrast="20000"/>
                    </a:blip>
                    <a:srcRect r="73" b="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955" cy="4985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>П</w:t>
      </w:r>
      <w:proofErr w:type="gramEnd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>/</w:t>
      </w:r>
      <w:proofErr w:type="spellStart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>р</w:t>
      </w:r>
      <w:proofErr w:type="spellEnd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 xml:space="preserve"> к разделу «Времена Древней Руси»</w:t>
      </w: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jc w:val="center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259035" cy="5475514"/>
            <wp:effectExtent l="19050" t="0" r="8165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 contrast="20000"/>
                    </a:blip>
                    <a:srcRect r="-33" b="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035" cy="5475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69889" cy="5471530"/>
            <wp:effectExtent l="19050" t="0" r="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20000"/>
                    </a:blip>
                    <a:srcRect r="-50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119" cy="547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>П</w:t>
      </w:r>
      <w:proofErr w:type="gramEnd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>/</w:t>
      </w:r>
      <w:proofErr w:type="spellStart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>р</w:t>
      </w:r>
      <w:proofErr w:type="spellEnd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 xml:space="preserve"> к разделу «Времена Российской империи»</w:t>
      </w: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jc w:val="center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39013" cy="5475514"/>
            <wp:effectExtent l="19050" t="0" r="0" b="0"/>
            <wp:docPr id="1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20000"/>
                    </a:blip>
                    <a:srcRect r="76" b="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013" cy="5475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226378" cy="5534123"/>
            <wp:effectExtent l="19050" t="0" r="2722" b="0"/>
            <wp:docPr id="1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30000" contrast="30000"/>
                    </a:blip>
                    <a:srcRect r="76" b="-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378" cy="553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>П</w:t>
      </w:r>
      <w:proofErr w:type="gramEnd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>/</w:t>
      </w:r>
      <w:proofErr w:type="spellStart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>р</w:t>
      </w:r>
      <w:proofErr w:type="spellEnd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 xml:space="preserve"> к разделу «Времена советской России и СССР»</w:t>
      </w: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jc w:val="center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2773408</wp:posOffset>
            </wp:positionH>
            <wp:positionV relativeFrom="paragraph">
              <wp:posOffset>4444774</wp:posOffset>
            </wp:positionV>
            <wp:extent cx="805542" cy="1019038"/>
            <wp:effectExtent l="19050" t="0" r="0" b="0"/>
            <wp:wrapNone/>
            <wp:docPr id="17" name="Рисунок 25" descr="C:\Documents and Settings\Admin\Local Settings\Temporary Internet Files\Content.Word\Image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Local Settings\Temporary Internet Files\Content.Word\Image04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542" cy="101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Arial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604838" cy="5467977"/>
            <wp:effectExtent l="19050" t="0" r="5262" b="0"/>
            <wp:docPr id="1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20000"/>
                    </a:blip>
                    <a:srcRect r="-37" b="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838" cy="5467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88642" cy="5529942"/>
            <wp:effectExtent l="19050" t="0" r="2358" b="0"/>
            <wp:docPr id="2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20000"/>
                    </a:blip>
                    <a:srcRect r="-44" b="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642" cy="5529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>К/</w:t>
      </w:r>
      <w:proofErr w:type="spellStart"/>
      <w:proofErr w:type="gramStart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>р</w:t>
      </w:r>
      <w:proofErr w:type="spellEnd"/>
      <w:proofErr w:type="gramEnd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 xml:space="preserve"> № 1 </w:t>
      </w: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>(вариант 1)</w:t>
      </w: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jc w:val="center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244182" cy="5497711"/>
            <wp:effectExtent l="19050" t="0" r="3968" b="0"/>
            <wp:docPr id="2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0000" contrast="20000"/>
                    </a:blip>
                    <a:srcRect r="61" b="-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182" cy="5497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149842" cy="5518833"/>
            <wp:effectExtent l="19050" t="0" r="3058" b="0"/>
            <wp:docPr id="2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20000" contrast="20000"/>
                    </a:blip>
                    <a:srcRect r="35" b="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841" cy="551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190911" cy="5606142"/>
            <wp:effectExtent l="19050" t="0" r="89" b="0"/>
            <wp:docPr id="2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20000" contrast="20000"/>
                    </a:blip>
                    <a:srcRect r="12" b="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504" cy="560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15213" cy="5606142"/>
            <wp:effectExtent l="19050" t="0" r="0" b="0"/>
            <wp:docPr id="2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20000" contrast="20000"/>
                    </a:blip>
                    <a:srcRect r="-75" b="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213" cy="5606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(вариант 2)</w:t>
      </w: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jc w:val="center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05003" cy="5540828"/>
            <wp:effectExtent l="19050" t="0" r="0" b="0"/>
            <wp:docPr id="27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20000" contrast="20000"/>
                    </a:blip>
                    <a:srcRect r="-72" b="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003" cy="554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245610" cy="5475514"/>
            <wp:effectExtent l="19050" t="0" r="2540" b="0"/>
            <wp:docPr id="29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20000" contrast="20000"/>
                    </a:blip>
                    <a:srcRect r="-79" b="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610" cy="5475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jc w:val="center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084864" cy="5519057"/>
            <wp:effectExtent l="19050" t="0" r="0" b="0"/>
            <wp:docPr id="30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20000" contrast="20000"/>
                    </a:blip>
                    <a:srcRect r="-5" b="-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864" cy="551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45679" cy="5519057"/>
            <wp:effectExtent l="19050" t="0" r="0" b="0"/>
            <wp:docPr id="32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20000" contrast="20000"/>
                    </a:blip>
                    <a:srcRect r="-70" b="-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862" cy="5523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К/</w:t>
      </w:r>
      <w:proofErr w:type="spellStart"/>
      <w:proofErr w:type="gramStart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>р</w:t>
      </w:r>
      <w:proofErr w:type="spellEnd"/>
      <w:proofErr w:type="gramEnd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 xml:space="preserve"> № 2 </w:t>
      </w: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>(вариант 1)</w:t>
      </w: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jc w:val="center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46121" cy="5606142"/>
            <wp:effectExtent l="19050" t="0" r="0" b="0"/>
            <wp:docPr id="33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20000" contrast="20000"/>
                    </a:blip>
                    <a:srcRect r="69" b="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121" cy="5606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22321" cy="5606142"/>
            <wp:effectExtent l="19050" t="0" r="0" b="0"/>
            <wp:docPr id="35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20000" contrast="20000"/>
                    </a:blip>
                    <a:srcRect r="7" b="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321" cy="5606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jc w:val="center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269286" cy="5334000"/>
            <wp:effectExtent l="19050" t="0" r="0" b="0"/>
            <wp:docPr id="36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20000" contrast="20000"/>
                    </a:blip>
                    <a:srcRect r="62" b="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286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193722" cy="5339179"/>
            <wp:effectExtent l="19050" t="0" r="0" b="0"/>
            <wp:docPr id="3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20000" contrast="20000"/>
                    </a:blip>
                    <a:srcRect r="-19" b="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722" cy="533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>(вариант 2)</w:t>
      </w: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jc w:val="center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28638" cy="5610103"/>
            <wp:effectExtent l="19050" t="0" r="5262" b="0"/>
            <wp:docPr id="39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20000" contrast="20000"/>
                    </a:blip>
                    <a:srcRect r="-42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638" cy="5610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171950" cy="5540828"/>
            <wp:effectExtent l="19050" t="0" r="0" b="0"/>
            <wp:docPr id="41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20000" contrast="20000"/>
                    </a:blip>
                    <a:srcRect r="-34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54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C3912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507818" w:rsidRDefault="004C3912" w:rsidP="004C3912">
      <w:pPr>
        <w:pStyle w:val="a3"/>
        <w:widowControl w:val="0"/>
        <w:tabs>
          <w:tab w:val="left" w:pos="708"/>
        </w:tabs>
        <w:spacing w:after="0" w:line="240" w:lineRule="auto"/>
        <w:ind w:left="0"/>
        <w:jc w:val="center"/>
      </w:pPr>
      <w:r>
        <w:rPr>
          <w:rFonts w:ascii="Times New Roman" w:eastAsia="Arial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607012" cy="5540827"/>
            <wp:effectExtent l="19050" t="0" r="3088" b="0"/>
            <wp:docPr id="42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-20000" contrast="20000"/>
                    </a:blip>
                    <a:srcRect r="-54" b="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012" cy="5540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193721" cy="5540828"/>
            <wp:effectExtent l="19050" t="0" r="0" b="0"/>
            <wp:docPr id="44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-20000" contrast="20000"/>
                    </a:blip>
                    <a:srcRect r="40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721" cy="554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7818" w:rsidSect="004C391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C3912"/>
    <w:rsid w:val="00073E16"/>
    <w:rsid w:val="004C3912"/>
    <w:rsid w:val="00507818"/>
    <w:rsid w:val="005F1D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8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391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3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39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60</Words>
  <Characters>347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2014-11-23T18:31:00Z</dcterms:created>
  <dcterms:modified xsi:type="dcterms:W3CDTF">2014-11-23T18:37:00Z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4604001</vt:lpwstr>
  </property>
  <property fmtid="{D5CDD505-2E9C-101B-9397-08002B2CF9AE}" pid="3" name="NXPowerLiteSettings">
    <vt:lpwstr>F7000400038000</vt:lpwstr>
  </property>
  <property fmtid="{D5CDD505-2E9C-101B-9397-08002B2CF9AE}" pid="4" name="NXPowerLiteVersion">
    <vt:lpwstr>D6.2.5</vt:lpwstr>
  </property>
</Properties>
</file>