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B88" w:rsidRDefault="00DE2B88" w:rsidP="00DE2B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sz w:val="24"/>
          <w:szCs w:val="24"/>
        </w:rPr>
        <w:t>ИССЛЕДОВАТЕЛЬСКАЯ ДЕЯТЕЛЬНОСТЬ В НАЧАЛЬНОЙ ШКОЛЕ -  ПУТЬ</w:t>
      </w:r>
      <w:r w:rsidRPr="00E03CFC">
        <w:rPr>
          <w:rFonts w:ascii="Times New Roman" w:hAnsi="Times New Roman"/>
          <w:b/>
          <w:sz w:val="24"/>
          <w:szCs w:val="24"/>
        </w:rPr>
        <w:t xml:space="preserve"> ПОВЫШЕНИЯ ИНТЕЛЛЕКТУАЛЬНОГО РАЗВИТИЯ РЕБЕНКА</w:t>
      </w:r>
    </w:p>
    <w:bookmarkEnd w:id="0"/>
    <w:p w:rsidR="00DE2B88" w:rsidRPr="00BA5EDC" w:rsidRDefault="00DE2B88" w:rsidP="00DE2B8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E2B88" w:rsidRPr="000D69F4" w:rsidRDefault="00DE2B88" w:rsidP="00DE2B8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b/>
          <w:i/>
          <w:sz w:val="28"/>
          <w:szCs w:val="28"/>
        </w:rPr>
        <w:t>В учении нельзя останавливаться.</w:t>
      </w:r>
      <w:r w:rsidRPr="000D69F4">
        <w:rPr>
          <w:rFonts w:ascii="Times New Roman" w:hAnsi="Times New Roman"/>
          <w:sz w:val="28"/>
          <w:szCs w:val="28"/>
        </w:rPr>
        <w:t xml:space="preserve"> </w:t>
      </w:r>
    </w:p>
    <w:p w:rsidR="00DE2B88" w:rsidRPr="004D7C01" w:rsidRDefault="00DE2B88" w:rsidP="00DE2B8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D69F4">
        <w:rPr>
          <w:rFonts w:ascii="Times New Roman" w:hAnsi="Times New Roman"/>
          <w:sz w:val="28"/>
          <w:szCs w:val="28"/>
        </w:rPr>
        <w:t>Сюнь-цзы</w:t>
      </w:r>
      <w:proofErr w:type="spellEnd"/>
    </w:p>
    <w:p w:rsidR="00DE2B88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</w:t>
      </w:r>
      <w:r w:rsidRPr="00B73140">
        <w:rPr>
          <w:rFonts w:ascii="Times New Roman" w:hAnsi="Times New Roman"/>
          <w:sz w:val="28"/>
          <w:szCs w:val="28"/>
        </w:rPr>
        <w:t xml:space="preserve"> ст</w:t>
      </w:r>
      <w:r>
        <w:rPr>
          <w:rFonts w:ascii="Times New Roman" w:hAnsi="Times New Roman"/>
          <w:sz w:val="28"/>
          <w:szCs w:val="28"/>
        </w:rPr>
        <w:t>андарт образования  внес значительные изменения</w:t>
      </w:r>
      <w:r w:rsidRPr="00B73140">
        <w:rPr>
          <w:rFonts w:ascii="Times New Roman" w:hAnsi="Times New Roman"/>
          <w:sz w:val="28"/>
          <w:szCs w:val="28"/>
        </w:rPr>
        <w:t xml:space="preserve"> в структуру и содержание, цели и задачи образования, смещение акцентов с о</w:t>
      </w:r>
      <w:r>
        <w:rPr>
          <w:rFonts w:ascii="Times New Roman" w:hAnsi="Times New Roman"/>
          <w:sz w:val="28"/>
          <w:szCs w:val="28"/>
        </w:rPr>
        <w:t>дной задачи — вооружить учащихс</w:t>
      </w:r>
      <w:r w:rsidRPr="00B73140">
        <w:rPr>
          <w:rFonts w:ascii="Times New Roman" w:hAnsi="Times New Roman"/>
          <w:sz w:val="28"/>
          <w:szCs w:val="28"/>
        </w:rPr>
        <w:t xml:space="preserve">я знаниями </w:t>
      </w:r>
      <w:r>
        <w:rPr>
          <w:rFonts w:ascii="Times New Roman" w:hAnsi="Times New Roman"/>
          <w:sz w:val="28"/>
          <w:szCs w:val="28"/>
        </w:rPr>
        <w:t>— на другую — формировать у них</w:t>
      </w:r>
      <w:r w:rsidRPr="00B731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3140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B73140">
        <w:rPr>
          <w:rFonts w:ascii="Times New Roman" w:hAnsi="Times New Roman"/>
          <w:sz w:val="28"/>
          <w:szCs w:val="28"/>
        </w:rPr>
        <w:t xml:space="preserve"> умения и навыки, как основу учебной деятельности. Учебная деятельность </w:t>
      </w:r>
      <w:r>
        <w:rPr>
          <w:rFonts w:ascii="Times New Roman" w:hAnsi="Times New Roman"/>
          <w:sz w:val="28"/>
          <w:szCs w:val="28"/>
        </w:rPr>
        <w:t xml:space="preserve">школьника должна быть освоена </w:t>
      </w:r>
      <w:r w:rsidRPr="00B73140">
        <w:rPr>
          <w:rFonts w:ascii="Times New Roman" w:hAnsi="Times New Roman"/>
          <w:sz w:val="28"/>
          <w:szCs w:val="28"/>
        </w:rPr>
        <w:t xml:space="preserve"> в полной мере, со стороны всех своих компонентов: </w:t>
      </w:r>
    </w:p>
    <w:p w:rsidR="00DE2B88" w:rsidRPr="00DE06AE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E06AE">
        <w:rPr>
          <w:rFonts w:ascii="Times New Roman" w:hAnsi="Times New Roman"/>
          <w:sz w:val="28"/>
          <w:szCs w:val="28"/>
        </w:rPr>
        <w:t xml:space="preserve">ученик должен  быть ориентирован  на нахождение общего способа решения задач, хорошо владеть системой действий, позволяющих решать эти задачи; </w:t>
      </w:r>
    </w:p>
    <w:p w:rsidR="00DE2B88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E06AE">
        <w:rPr>
          <w:rFonts w:ascii="Times New Roman" w:hAnsi="Times New Roman"/>
          <w:sz w:val="28"/>
          <w:szCs w:val="28"/>
        </w:rPr>
        <w:t>уметь самостоятельно контролировать процесс своей учебной работы  и адекватно оценивать качество его выполнения,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3CFC">
        <w:rPr>
          <w:rFonts w:ascii="Times New Roman" w:hAnsi="Times New Roman"/>
          <w:sz w:val="28"/>
          <w:szCs w:val="28"/>
        </w:rPr>
        <w:t>только тогда ученик</w:t>
      </w:r>
      <w:r>
        <w:rPr>
          <w:rFonts w:ascii="Times New Roman" w:hAnsi="Times New Roman"/>
          <w:sz w:val="28"/>
          <w:szCs w:val="28"/>
        </w:rPr>
        <w:t xml:space="preserve"> станови</w:t>
      </w:r>
      <w:r w:rsidRPr="00E03CFC">
        <w:rPr>
          <w:rFonts w:ascii="Times New Roman" w:hAnsi="Times New Roman"/>
          <w:sz w:val="28"/>
          <w:szCs w:val="28"/>
        </w:rPr>
        <w:t xml:space="preserve">тся субъектом учебной деятельности. </w:t>
      </w:r>
    </w:p>
    <w:p w:rsidR="00DE2B88" w:rsidRPr="00E03CFC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03CFC">
        <w:rPr>
          <w:rFonts w:ascii="Times New Roman" w:hAnsi="Times New Roman"/>
          <w:sz w:val="28"/>
          <w:szCs w:val="28"/>
        </w:rPr>
        <w:t>Одним из способов превращения ученика в субъект учебной деятельности является его участие в исследовательской деятельности.</w:t>
      </w:r>
    </w:p>
    <w:p w:rsidR="00DE2B88" w:rsidRPr="003914D6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14D6">
        <w:rPr>
          <w:rFonts w:ascii="Times New Roman" w:hAnsi="Times New Roman"/>
          <w:sz w:val="28"/>
          <w:szCs w:val="28"/>
        </w:rPr>
        <w:t>Исследование – это процесс поиска неизвестного, новых знаний, один из видов познавательной деятельности.</w:t>
      </w:r>
    </w:p>
    <w:p w:rsidR="00DE2B88" w:rsidRPr="003914D6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14D6">
        <w:rPr>
          <w:rFonts w:ascii="Times New Roman" w:hAnsi="Times New Roman"/>
          <w:sz w:val="28"/>
          <w:szCs w:val="28"/>
        </w:rPr>
        <w:t>В основе исследовательской деятельности лежат:</w:t>
      </w:r>
    </w:p>
    <w:p w:rsidR="00DE2B88" w:rsidRPr="00146B41" w:rsidRDefault="00DE2B88" w:rsidP="00DE2B8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6B41">
        <w:rPr>
          <w:rFonts w:ascii="Times New Roman" w:hAnsi="Times New Roman"/>
          <w:sz w:val="28"/>
          <w:szCs w:val="28"/>
        </w:rPr>
        <w:t>развитие познавательных умений и навыков учащихся;</w:t>
      </w:r>
    </w:p>
    <w:p w:rsidR="00DE2B88" w:rsidRPr="00146B41" w:rsidRDefault="00DE2B88" w:rsidP="00DE2B8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6B41">
        <w:rPr>
          <w:rFonts w:ascii="Times New Roman" w:hAnsi="Times New Roman"/>
          <w:sz w:val="28"/>
          <w:szCs w:val="28"/>
        </w:rPr>
        <w:t>умение ориентироваться в информационном пространстве;</w:t>
      </w:r>
    </w:p>
    <w:p w:rsidR="00DE2B88" w:rsidRPr="00146B41" w:rsidRDefault="00DE2B88" w:rsidP="00DE2B8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6B41">
        <w:rPr>
          <w:rFonts w:ascii="Times New Roman" w:hAnsi="Times New Roman"/>
          <w:sz w:val="28"/>
          <w:szCs w:val="28"/>
        </w:rPr>
        <w:t>умение самостоятельно конструировать свои знания;</w:t>
      </w:r>
    </w:p>
    <w:p w:rsidR="00DE2B88" w:rsidRPr="00146B41" w:rsidRDefault="00DE2B88" w:rsidP="00DE2B8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6B41">
        <w:rPr>
          <w:rFonts w:ascii="Times New Roman" w:hAnsi="Times New Roman"/>
          <w:sz w:val="28"/>
          <w:szCs w:val="28"/>
        </w:rPr>
        <w:t>умение интегрировать знания из различных областей наук;</w:t>
      </w:r>
    </w:p>
    <w:p w:rsidR="00DE2B88" w:rsidRPr="00146B41" w:rsidRDefault="00DE2B88" w:rsidP="00DE2B8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6B41">
        <w:rPr>
          <w:rFonts w:ascii="Times New Roman" w:hAnsi="Times New Roman"/>
          <w:sz w:val="28"/>
          <w:szCs w:val="28"/>
        </w:rPr>
        <w:t>умение критически мыслить.</w:t>
      </w:r>
    </w:p>
    <w:p w:rsidR="00DE2B88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14D6">
        <w:rPr>
          <w:rFonts w:ascii="Times New Roman" w:hAnsi="Times New Roman"/>
          <w:sz w:val="28"/>
          <w:szCs w:val="28"/>
        </w:rPr>
        <w:t>Этот метод ориентирован на самостоятельную деятельность учеников, которую они могут выполнять самостоятельно, в группах, в парах и в отведённое для этой работы время</w:t>
      </w:r>
      <w:r>
        <w:rPr>
          <w:rFonts w:ascii="Times New Roman" w:hAnsi="Times New Roman"/>
          <w:sz w:val="28"/>
          <w:szCs w:val="28"/>
        </w:rPr>
        <w:t>.</w:t>
      </w:r>
      <w:r w:rsidRPr="003914D6">
        <w:rPr>
          <w:rFonts w:ascii="Times New Roman" w:hAnsi="Times New Roman"/>
          <w:sz w:val="28"/>
          <w:szCs w:val="28"/>
        </w:rPr>
        <w:t xml:space="preserve"> </w:t>
      </w:r>
    </w:p>
    <w:p w:rsidR="00DE2B88" w:rsidRPr="003914D6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14D6">
        <w:rPr>
          <w:rFonts w:ascii="Times New Roman" w:hAnsi="Times New Roman"/>
          <w:sz w:val="28"/>
          <w:szCs w:val="28"/>
        </w:rPr>
        <w:t xml:space="preserve">Исследование – это бескорыстный поиск истины, всегда творчество. </w:t>
      </w:r>
    </w:p>
    <w:p w:rsidR="00DE2B88" w:rsidRPr="003914D6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7B3">
        <w:rPr>
          <w:rFonts w:ascii="Times New Roman" w:hAnsi="Times New Roman"/>
          <w:sz w:val="28"/>
          <w:szCs w:val="28"/>
          <w:u w:val="single"/>
        </w:rPr>
        <w:t>Задачи исследовательской деятельности</w:t>
      </w:r>
      <w:r>
        <w:rPr>
          <w:rFonts w:ascii="Times New Roman" w:hAnsi="Times New Roman"/>
          <w:sz w:val="28"/>
          <w:szCs w:val="28"/>
        </w:rPr>
        <w:t>:</w:t>
      </w:r>
    </w:p>
    <w:p w:rsidR="00DE2B88" w:rsidRPr="003914D6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3914D6">
        <w:rPr>
          <w:rFonts w:ascii="Times New Roman" w:hAnsi="Times New Roman"/>
          <w:sz w:val="28"/>
          <w:szCs w:val="28"/>
        </w:rPr>
        <w:t>бразовательные: активизация и актуализация знаний, полученных школьниками при изучении определённой темы; систематизация знаний; знакомство с комплексом материалов, заведомо выходящим</w:t>
      </w:r>
      <w:r>
        <w:rPr>
          <w:rFonts w:ascii="Times New Roman" w:hAnsi="Times New Roman"/>
          <w:sz w:val="28"/>
          <w:szCs w:val="28"/>
        </w:rPr>
        <w:t>и за пределы школьной программы;</w:t>
      </w:r>
    </w:p>
    <w:p w:rsidR="00DE2B88" w:rsidRPr="003914D6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3914D6">
        <w:rPr>
          <w:rFonts w:ascii="Times New Roman" w:hAnsi="Times New Roman"/>
          <w:sz w:val="28"/>
          <w:szCs w:val="28"/>
        </w:rPr>
        <w:t>азвивающие: развитие умения размышлять в контексте изучаемой темы, анализировать, сравнивать, делать собственные выводы; отбирать и систематизировать материал; использовать ИКТ при оформлении проведённого исследования; публично предс</w:t>
      </w:r>
      <w:r>
        <w:rPr>
          <w:rFonts w:ascii="Times New Roman" w:hAnsi="Times New Roman"/>
          <w:sz w:val="28"/>
          <w:szCs w:val="28"/>
        </w:rPr>
        <w:t>тавлять результаты исследования;</w:t>
      </w:r>
    </w:p>
    <w:p w:rsidR="00DE2B88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r w:rsidRPr="003914D6">
        <w:rPr>
          <w:rFonts w:ascii="Times New Roman" w:hAnsi="Times New Roman"/>
          <w:sz w:val="28"/>
          <w:szCs w:val="28"/>
        </w:rPr>
        <w:t>оспитательные</w:t>
      </w:r>
      <w:proofErr w:type="gramEnd"/>
      <w:r w:rsidRPr="003914D6">
        <w:rPr>
          <w:rFonts w:ascii="Times New Roman" w:hAnsi="Times New Roman"/>
          <w:sz w:val="28"/>
          <w:szCs w:val="28"/>
        </w:rPr>
        <w:t>: создать такой продукт, который будет интересен другим и востребован другими.</w:t>
      </w:r>
    </w:p>
    <w:p w:rsidR="00DE2B88" w:rsidRPr="000D69F4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7B3">
        <w:rPr>
          <w:rFonts w:ascii="Times New Roman" w:hAnsi="Times New Roman"/>
          <w:sz w:val="28"/>
          <w:szCs w:val="28"/>
          <w:u w:val="single"/>
        </w:rPr>
        <w:t>Основные этапы исследовательской деятельности</w:t>
      </w:r>
      <w:r w:rsidRPr="000D69F4">
        <w:rPr>
          <w:rFonts w:ascii="Times New Roman" w:hAnsi="Times New Roman"/>
          <w:sz w:val="28"/>
          <w:szCs w:val="28"/>
        </w:rPr>
        <w:t>:</w:t>
      </w:r>
    </w:p>
    <w:p w:rsidR="00DE2B88" w:rsidRPr="000D69F4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 xml:space="preserve">1.  Подготовка к проведению самостоятельного исследования. </w:t>
      </w:r>
    </w:p>
    <w:p w:rsidR="00DE2B88" w:rsidRPr="000D69F4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Во-первых, определить</w:t>
      </w:r>
      <w:r w:rsidRPr="000D69F4">
        <w:rPr>
          <w:rFonts w:ascii="Times New Roman" w:hAnsi="Times New Roman"/>
          <w:sz w:val="28"/>
          <w:szCs w:val="28"/>
        </w:rPr>
        <w:t xml:space="preserve"> область исследования: литература, окружающий мир, мате</w:t>
      </w:r>
      <w:r>
        <w:rPr>
          <w:rFonts w:ascii="Times New Roman" w:hAnsi="Times New Roman"/>
          <w:sz w:val="28"/>
          <w:szCs w:val="28"/>
        </w:rPr>
        <w:t>матика и др. Во-вторых, выбрать</w:t>
      </w:r>
      <w:r w:rsidRPr="000D69F4">
        <w:rPr>
          <w:rFonts w:ascii="Times New Roman" w:hAnsi="Times New Roman"/>
          <w:sz w:val="28"/>
          <w:szCs w:val="28"/>
        </w:rPr>
        <w:t xml:space="preserve"> объект и предмет исследования. Объект </w:t>
      </w:r>
      <w:r w:rsidRPr="000D69F4">
        <w:rPr>
          <w:rFonts w:ascii="Times New Roman" w:hAnsi="Times New Roman"/>
          <w:sz w:val="28"/>
          <w:szCs w:val="28"/>
        </w:rPr>
        <w:lastRenderedPageBreak/>
        <w:t xml:space="preserve">исследования – это определённый процесс или явление, порождающее проблемную ситуацию, своеобразный носитель проблемы – то, на что направлена исследовательская деятельность. С понятием объекта тесно связано понятие предмета исследования, т. е. конкретной части объекта, внутри которого ведётся поиск. Именно предмет исследования определяет тему работы. Следующим шагом будет обоснование актуальности исследования. </w:t>
      </w:r>
    </w:p>
    <w:p w:rsidR="00DE2B88" w:rsidRPr="000D69F4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 xml:space="preserve">Несомненным показателем актуальности является наличие проблемы в данной области исследования, которую можно представить, как некую противоречивую ситуацию, требующую своего разрешения. </w:t>
      </w:r>
    </w:p>
    <w:p w:rsidR="00DE2B88" w:rsidRPr="000D69F4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>2. Составление плана.</w:t>
      </w:r>
    </w:p>
    <w:p w:rsidR="00DE2B88" w:rsidRPr="000D69F4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>3. Определение гипотезы. Гипотеза должна удовлетворять ряду требований: быть проверяемой, содержать предположение, быть логически непротиворечивой, соответствовать фактам.</w:t>
      </w:r>
    </w:p>
    <w:p w:rsidR="00DE2B88" w:rsidRPr="000D69F4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 xml:space="preserve">4.Определение цели и задач. </w:t>
      </w:r>
    </w:p>
    <w:p w:rsidR="00DE2B88" w:rsidRPr="000D69F4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 xml:space="preserve">Цель исследования – это конечный результат, которого хочет достичь исследователь при завершении своей работы. </w:t>
      </w:r>
    </w:p>
    <w:p w:rsidR="00DE2B88" w:rsidRPr="000D69F4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 xml:space="preserve">5. Сбор и изучение информации. </w:t>
      </w:r>
    </w:p>
    <w:p w:rsidR="00DE2B88" w:rsidRPr="000D69F4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>6. Оформление  результатов исследования: текст научного сочинения, статья, сообщение, отчёт и другое.</w:t>
      </w:r>
    </w:p>
    <w:p w:rsidR="00DE2B88" w:rsidRPr="000D69F4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 xml:space="preserve">7. Защита результатов исследования. </w:t>
      </w:r>
    </w:p>
    <w:p w:rsidR="00DE2B88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 xml:space="preserve">В исследовательской деятельности </w:t>
      </w:r>
      <w:r>
        <w:rPr>
          <w:rFonts w:ascii="Times New Roman" w:hAnsi="Times New Roman"/>
          <w:sz w:val="28"/>
          <w:szCs w:val="28"/>
        </w:rPr>
        <w:t xml:space="preserve">на уроках окружающего мира </w:t>
      </w:r>
      <w:r w:rsidRPr="000D69F4">
        <w:rPr>
          <w:rFonts w:ascii="Times New Roman" w:hAnsi="Times New Roman"/>
          <w:sz w:val="28"/>
          <w:szCs w:val="28"/>
        </w:rPr>
        <w:t xml:space="preserve">мы используем </w:t>
      </w:r>
      <w:proofErr w:type="spellStart"/>
      <w:r w:rsidRPr="000D69F4">
        <w:rPr>
          <w:rFonts w:ascii="Times New Roman" w:hAnsi="Times New Roman"/>
          <w:sz w:val="28"/>
          <w:szCs w:val="28"/>
        </w:rPr>
        <w:t>SparkLab</w:t>
      </w:r>
      <w:proofErr w:type="spellEnd"/>
      <w:r w:rsidRPr="000D69F4">
        <w:rPr>
          <w:rFonts w:ascii="Times New Roman" w:hAnsi="Times New Roman"/>
          <w:sz w:val="28"/>
          <w:szCs w:val="28"/>
        </w:rPr>
        <w:t xml:space="preserve"> - цифровой комплект «Я познаю окружающий мир». Данный комплект позволяет ученикам расширить свой кругозор, приобретать знания и умения по подготовке и проведению экспериментов, делать предположения об изучаемом явлении, развивать навыки критического мышления при анализе результатов. </w:t>
      </w:r>
      <w:r>
        <w:rPr>
          <w:rFonts w:ascii="Times New Roman" w:hAnsi="Times New Roman"/>
          <w:sz w:val="28"/>
          <w:szCs w:val="28"/>
        </w:rPr>
        <w:t xml:space="preserve">При совместном использовании с </w:t>
      </w:r>
      <w:r w:rsidRPr="000D69F4">
        <w:rPr>
          <w:rFonts w:ascii="Times New Roman" w:hAnsi="Times New Roman"/>
          <w:sz w:val="28"/>
          <w:szCs w:val="28"/>
        </w:rPr>
        <w:t xml:space="preserve">устройством сбора данных набор датчиков обеспечивает 25 экспериментов по окружающему миру, природоведению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69F4">
        <w:rPr>
          <w:rFonts w:ascii="Times New Roman" w:hAnsi="Times New Roman"/>
          <w:sz w:val="28"/>
          <w:szCs w:val="28"/>
        </w:rPr>
        <w:t>и естествознанию.</w:t>
      </w:r>
      <w:r w:rsidRPr="00146B41">
        <w:rPr>
          <w:rFonts w:ascii="Times New Roman" w:hAnsi="Times New Roman"/>
          <w:b/>
          <w:sz w:val="28"/>
          <w:szCs w:val="28"/>
        </w:rPr>
        <w:t xml:space="preserve"> </w:t>
      </w:r>
    </w:p>
    <w:p w:rsidR="00DE2B88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D07AA">
        <w:rPr>
          <w:rFonts w:ascii="Times New Roman" w:hAnsi="Times New Roman"/>
          <w:sz w:val="28"/>
          <w:szCs w:val="28"/>
        </w:rPr>
        <w:t xml:space="preserve">При изучении темы «Состав воздуха»  (2 класс, РС Занкова) у учащихся вызвал интерес вопрос: «Состав воздуха меняется. Особенно в помещении, где много людей, в непроветриваемом классе. Почему?»  Дети решили исследовать микроклимат  в кабинете. Выявить, когда атмосферный воздух благоприятный и неблагоприятный,  и предложить рекомендации по улучшению атмосферного воздуха.  Из учебника ребята  узнали, что воздух состоит из азота - 78,08%, кислорода - 20,95%, углекислого газа –  0,03% и прочих газов - 0,94%. Именно такой состав атмосферы нужен для нормальной жизнедеятельности человека, поэтому важно, чтобы он оставался неизменным.  </w:t>
      </w:r>
    </w:p>
    <w:p w:rsidR="00DE2B88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D07AA">
        <w:rPr>
          <w:rFonts w:ascii="Times New Roman" w:hAnsi="Times New Roman"/>
          <w:sz w:val="28"/>
          <w:szCs w:val="28"/>
        </w:rPr>
        <w:t xml:space="preserve">В течение 6 дней  каждое утро и после уроков делались замеры с помощью цифрового комплекта «Я познаю окружающий мир» (система сбора данных, датчик влажности, датчик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B6E4438" wp14:editId="503C1A6B">
            <wp:simplePos x="0" y="0"/>
            <wp:positionH relativeFrom="column">
              <wp:posOffset>3537585</wp:posOffset>
            </wp:positionH>
            <wp:positionV relativeFrom="paragraph">
              <wp:posOffset>118110</wp:posOffset>
            </wp:positionV>
            <wp:extent cx="2590800" cy="22955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 t="23056" r="26042" b="10000"/>
                    <a:stretch/>
                  </pic:blipFill>
                  <pic:spPr bwMode="auto">
                    <a:xfrm>
                      <a:off x="0" y="0"/>
                      <a:ext cx="2590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7AA">
        <w:rPr>
          <w:rFonts w:ascii="Times New Roman" w:hAnsi="Times New Roman"/>
          <w:sz w:val="28"/>
          <w:szCs w:val="28"/>
        </w:rPr>
        <w:t xml:space="preserve">температуры).  </w:t>
      </w:r>
    </w:p>
    <w:p w:rsidR="00DE2B88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D07AA">
        <w:rPr>
          <w:rFonts w:ascii="Times New Roman" w:hAnsi="Times New Roman"/>
          <w:sz w:val="28"/>
          <w:szCs w:val="28"/>
        </w:rPr>
        <w:t xml:space="preserve">Анализируя диаграммы и графики,  ребята сделали вывод о том, что давление в течение дня повышается, потому что </w:t>
      </w:r>
      <w:r w:rsidRPr="005D07AA">
        <w:rPr>
          <w:rFonts w:ascii="Times New Roman" w:hAnsi="Times New Roman"/>
          <w:sz w:val="28"/>
          <w:szCs w:val="28"/>
        </w:rPr>
        <w:lastRenderedPageBreak/>
        <w:t>увеличивается плотность  воздуха.  Повышается температура воздуха, а влажность понижается, это связано с наличием микроорганизмов в воздухе, т.е. воздух загрязняется.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0D69F4">
        <w:rPr>
          <w:rFonts w:ascii="Times New Roman" w:hAnsi="Times New Roman"/>
          <w:b/>
          <w:sz w:val="28"/>
          <w:szCs w:val="28"/>
        </w:rPr>
        <w:t>Исследовательская рабо</w:t>
      </w:r>
      <w:r>
        <w:rPr>
          <w:rFonts w:ascii="Times New Roman" w:hAnsi="Times New Roman"/>
          <w:b/>
          <w:sz w:val="28"/>
          <w:szCs w:val="28"/>
        </w:rPr>
        <w:t>та</w:t>
      </w:r>
    </w:p>
    <w:p w:rsidR="00DE2B88" w:rsidRDefault="00DE2B88" w:rsidP="00DE2B8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5D07AA">
        <w:rPr>
          <w:rFonts w:ascii="Times New Roman" w:hAnsi="Times New Roman"/>
          <w:b/>
          <w:sz w:val="28"/>
          <w:szCs w:val="28"/>
        </w:rPr>
        <w:t>Микроклимат учебного помещения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 w:rsidRPr="005D07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DE2B88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Pr="000D69F4">
        <w:rPr>
          <w:rFonts w:ascii="Times New Roman" w:hAnsi="Times New Roman"/>
          <w:b/>
          <w:sz w:val="28"/>
          <w:szCs w:val="28"/>
        </w:rPr>
        <w:t xml:space="preserve">при помощи цифрового комплекта  </w:t>
      </w:r>
      <w:proofErr w:type="spellStart"/>
      <w:r w:rsidRPr="000D69F4">
        <w:rPr>
          <w:rFonts w:ascii="Times New Roman" w:hAnsi="Times New Roman"/>
          <w:b/>
          <w:sz w:val="28"/>
          <w:szCs w:val="28"/>
        </w:rPr>
        <w:t>SparkLab</w:t>
      </w:r>
      <w:proofErr w:type="spellEnd"/>
      <w:r w:rsidRPr="000D69F4">
        <w:rPr>
          <w:rFonts w:ascii="Times New Roman" w:hAnsi="Times New Roman"/>
          <w:b/>
          <w:sz w:val="28"/>
          <w:szCs w:val="28"/>
        </w:rPr>
        <w:t xml:space="preserve">  </w:t>
      </w:r>
    </w:p>
    <w:p w:rsidR="00DE2B88" w:rsidRPr="00FF4736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D07AA">
        <w:rPr>
          <w:rFonts w:ascii="Times New Roman" w:hAnsi="Times New Roman"/>
          <w:sz w:val="28"/>
          <w:szCs w:val="28"/>
        </w:rPr>
        <w:t>При плохой циркуляции воздуха в классной комнате падает активность и внимание школьников, появляются жалобы на плохое самочувствие,  головные б</w:t>
      </w:r>
      <w:r>
        <w:rPr>
          <w:rFonts w:ascii="Times New Roman" w:hAnsi="Times New Roman"/>
          <w:sz w:val="28"/>
          <w:szCs w:val="28"/>
        </w:rPr>
        <w:t>оли.  Ученики  пришли к выводу: «Ч</w:t>
      </w:r>
      <w:r w:rsidRPr="005D07AA">
        <w:rPr>
          <w:rFonts w:ascii="Times New Roman" w:hAnsi="Times New Roman"/>
          <w:sz w:val="28"/>
          <w:szCs w:val="28"/>
        </w:rPr>
        <w:t>тобы  чувствовать себя комфортно в классе во время занятий и на переменах, необходимо создавать условия для хорошей циркуляции воздуха: проветривать помещение перед</w:t>
      </w:r>
      <w:r>
        <w:rPr>
          <w:rFonts w:ascii="Times New Roman" w:hAnsi="Times New Roman"/>
          <w:sz w:val="28"/>
          <w:szCs w:val="28"/>
        </w:rPr>
        <w:t xml:space="preserve"> началом занятий и на переменах</w:t>
      </w:r>
      <w:r w:rsidRPr="005D07A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Pr="005D07AA">
        <w:rPr>
          <w:rFonts w:ascii="Times New Roman" w:hAnsi="Times New Roman"/>
          <w:sz w:val="28"/>
          <w:szCs w:val="28"/>
        </w:rPr>
        <w:t xml:space="preserve"> </w:t>
      </w:r>
    </w:p>
    <w:p w:rsidR="00DE2B88" w:rsidRPr="00FF4736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 xml:space="preserve">Поддерживать стремление ребенка к самостоятельной деятельности, </w:t>
      </w:r>
    </w:p>
    <w:p w:rsidR="00DE2B88" w:rsidRPr="000D69F4" w:rsidRDefault="00DE2B88" w:rsidP="00DE2B8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D69F4">
        <w:rPr>
          <w:rFonts w:ascii="Times New Roman" w:hAnsi="Times New Roman"/>
          <w:sz w:val="28"/>
          <w:szCs w:val="28"/>
        </w:rPr>
        <w:t>способствовать развитию интереса к экспериментированию, создавать условия для исследоват</w:t>
      </w:r>
      <w:r>
        <w:rPr>
          <w:rFonts w:ascii="Times New Roman" w:hAnsi="Times New Roman"/>
          <w:sz w:val="28"/>
          <w:szCs w:val="28"/>
        </w:rPr>
        <w:t xml:space="preserve">ельской деятельности </w:t>
      </w:r>
      <w:r w:rsidRPr="000D69F4">
        <w:rPr>
          <w:rFonts w:ascii="Times New Roman" w:hAnsi="Times New Roman"/>
          <w:sz w:val="28"/>
          <w:szCs w:val="28"/>
        </w:rPr>
        <w:t xml:space="preserve">помогает работа с </w:t>
      </w:r>
      <w:r w:rsidRPr="000D69F4">
        <w:rPr>
          <w:rFonts w:ascii="Times New Roman" w:hAnsi="Times New Roman"/>
          <w:b/>
          <w:sz w:val="28"/>
          <w:szCs w:val="28"/>
          <w:u w:val="single"/>
        </w:rPr>
        <w:t>цифровым микроскопом.</w:t>
      </w:r>
    </w:p>
    <w:p w:rsidR="00DE2B88" w:rsidRPr="000D69F4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 xml:space="preserve">Использование цифрового микроскопа на уроке окружающего мира нацелено </w:t>
      </w:r>
      <w:proofErr w:type="gramStart"/>
      <w:r w:rsidRPr="000D69F4">
        <w:rPr>
          <w:rFonts w:ascii="Times New Roman" w:hAnsi="Times New Roman"/>
          <w:sz w:val="28"/>
          <w:szCs w:val="28"/>
        </w:rPr>
        <w:t>на</w:t>
      </w:r>
      <w:proofErr w:type="gramEnd"/>
      <w:r w:rsidRPr="000D69F4">
        <w:rPr>
          <w:rFonts w:ascii="Times New Roman" w:hAnsi="Times New Roman"/>
          <w:sz w:val="28"/>
          <w:szCs w:val="28"/>
        </w:rPr>
        <w:t>:</w:t>
      </w:r>
    </w:p>
    <w:p w:rsidR="00DE2B88" w:rsidRPr="000D69F4" w:rsidRDefault="00DE2B88" w:rsidP="00DE2B8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 xml:space="preserve">повышение уровня мотивации и познавательной активности </w:t>
      </w:r>
      <w:proofErr w:type="gramStart"/>
      <w:r w:rsidRPr="000D69F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D69F4">
        <w:rPr>
          <w:rFonts w:ascii="Times New Roman" w:hAnsi="Times New Roman"/>
          <w:sz w:val="28"/>
          <w:szCs w:val="28"/>
        </w:rPr>
        <w:t>;</w:t>
      </w:r>
    </w:p>
    <w:p w:rsidR="00DE2B88" w:rsidRPr="000D69F4" w:rsidRDefault="00DE2B88" w:rsidP="00DE2B8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>проведение лабораторных и практических работ индивидуально, групповым методом и фронтально с использов</w:t>
      </w:r>
      <w:r>
        <w:rPr>
          <w:rFonts w:ascii="Times New Roman" w:hAnsi="Times New Roman"/>
          <w:sz w:val="28"/>
          <w:szCs w:val="28"/>
        </w:rPr>
        <w:t>анием мультимедийного проектора;</w:t>
      </w:r>
    </w:p>
    <w:p w:rsidR="00DE2B88" w:rsidRPr="000D69F4" w:rsidRDefault="00DE2B88" w:rsidP="00DE2B8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 xml:space="preserve">развитие научно- исследовательской и проектной деятельности </w:t>
      </w:r>
      <w:proofErr w:type="gramStart"/>
      <w:r w:rsidRPr="000D69F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D69F4">
        <w:rPr>
          <w:rFonts w:ascii="Times New Roman" w:hAnsi="Times New Roman"/>
          <w:sz w:val="28"/>
          <w:szCs w:val="28"/>
        </w:rPr>
        <w:t>;</w:t>
      </w:r>
    </w:p>
    <w:p w:rsidR="00DE2B88" w:rsidRPr="00E45A17" w:rsidRDefault="00DE2B88" w:rsidP="00DE2B8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>изменение способов взаимодействия между школьниками и учителем в ходе совместной учебной и внеурочной деятельности.</w:t>
      </w:r>
    </w:p>
    <w:p w:rsidR="00DE2B88" w:rsidRDefault="00DE2B88" w:rsidP="00DE2B8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>На  уроке окружающего мира в</w:t>
      </w:r>
      <w:r>
        <w:rPr>
          <w:rFonts w:ascii="Times New Roman" w:hAnsi="Times New Roman"/>
          <w:sz w:val="28"/>
          <w:szCs w:val="28"/>
        </w:rPr>
        <w:t>о 2</w:t>
      </w:r>
      <w:r w:rsidRPr="000D69F4">
        <w:rPr>
          <w:rFonts w:ascii="Times New Roman" w:hAnsi="Times New Roman"/>
          <w:sz w:val="28"/>
          <w:szCs w:val="28"/>
        </w:rPr>
        <w:t xml:space="preserve"> классе по теме «</w:t>
      </w:r>
      <w:r>
        <w:rPr>
          <w:rFonts w:ascii="Times New Roman" w:hAnsi="Times New Roman"/>
          <w:sz w:val="28"/>
          <w:szCs w:val="28"/>
        </w:rPr>
        <w:t>Грибы: съедобные и ядовитые</w:t>
      </w:r>
      <w:r w:rsidRPr="000D69F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69F4">
        <w:rPr>
          <w:rFonts w:ascii="Times New Roman" w:hAnsi="Times New Roman"/>
          <w:sz w:val="28"/>
          <w:szCs w:val="28"/>
        </w:rPr>
        <w:t>(РС Занкова) дети узна</w:t>
      </w:r>
      <w:r>
        <w:rPr>
          <w:rFonts w:ascii="Times New Roman" w:hAnsi="Times New Roman"/>
          <w:sz w:val="28"/>
          <w:szCs w:val="28"/>
        </w:rPr>
        <w:t>ли</w:t>
      </w:r>
      <w:r w:rsidRPr="000D69F4">
        <w:rPr>
          <w:rFonts w:ascii="Times New Roman" w:hAnsi="Times New Roman"/>
          <w:sz w:val="28"/>
          <w:szCs w:val="28"/>
        </w:rPr>
        <w:t xml:space="preserve"> о том, что </w:t>
      </w:r>
      <w:r>
        <w:rPr>
          <w:rFonts w:ascii="Times New Roman" w:hAnsi="Times New Roman"/>
          <w:sz w:val="28"/>
          <w:szCs w:val="28"/>
        </w:rPr>
        <w:t>г</w:t>
      </w:r>
      <w:r w:rsidRPr="00CA70E3">
        <w:rPr>
          <w:rFonts w:ascii="Times New Roman" w:hAnsi="Times New Roman"/>
          <w:sz w:val="28"/>
          <w:szCs w:val="28"/>
        </w:rPr>
        <w:t xml:space="preserve">рибы – самые многочисленные живые организмы на Земле. Они встречаются </w:t>
      </w:r>
      <w:r>
        <w:rPr>
          <w:rFonts w:ascii="Times New Roman" w:hAnsi="Times New Roman"/>
          <w:sz w:val="28"/>
          <w:szCs w:val="28"/>
        </w:rPr>
        <w:t xml:space="preserve">везде </w:t>
      </w:r>
      <w:r w:rsidRPr="00CA70E3">
        <w:rPr>
          <w:rFonts w:ascii="Times New Roman" w:hAnsi="Times New Roman"/>
          <w:sz w:val="28"/>
          <w:szCs w:val="28"/>
        </w:rPr>
        <w:t>- в почве, в воде и даже в воздухе.</w:t>
      </w:r>
      <w:r w:rsidRPr="002B3DDC">
        <w:t xml:space="preserve"> </w:t>
      </w:r>
      <w:r w:rsidRPr="002B3DDC">
        <w:rPr>
          <w:rFonts w:ascii="Times New Roman" w:hAnsi="Times New Roman"/>
          <w:sz w:val="28"/>
          <w:szCs w:val="28"/>
        </w:rPr>
        <w:t xml:space="preserve">Но грибы это не только те, которые растут в лесу, в природе встречаются </w:t>
      </w:r>
      <w:r>
        <w:rPr>
          <w:rFonts w:ascii="Times New Roman" w:hAnsi="Times New Roman"/>
          <w:sz w:val="28"/>
          <w:szCs w:val="28"/>
        </w:rPr>
        <w:t>и другие грибы, например плесень</w:t>
      </w:r>
      <w:r w:rsidRPr="002B3DD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Ребят заинтересовал вопрос, </w:t>
      </w:r>
      <w:r w:rsidRPr="002B3DDC">
        <w:rPr>
          <w:rFonts w:ascii="Times New Roman" w:hAnsi="Times New Roman"/>
          <w:sz w:val="28"/>
          <w:szCs w:val="28"/>
        </w:rPr>
        <w:t>как появляется плесень?</w:t>
      </w:r>
      <w:r>
        <w:rPr>
          <w:rFonts w:ascii="Times New Roman" w:hAnsi="Times New Roman"/>
          <w:sz w:val="28"/>
          <w:szCs w:val="28"/>
        </w:rPr>
        <w:t xml:space="preserve"> Решили провести исследование по теме «</w:t>
      </w:r>
      <w:r w:rsidRPr="002B3DDC">
        <w:rPr>
          <w:rFonts w:ascii="Times New Roman" w:hAnsi="Times New Roman"/>
          <w:sz w:val="28"/>
          <w:szCs w:val="28"/>
        </w:rPr>
        <w:t>Выявление условий, необходимых для развития плесневых грибов</w:t>
      </w:r>
      <w:r>
        <w:rPr>
          <w:rFonts w:ascii="Times New Roman" w:hAnsi="Times New Roman"/>
          <w:sz w:val="28"/>
          <w:szCs w:val="28"/>
        </w:rPr>
        <w:t>».</w:t>
      </w:r>
    </w:p>
    <w:p w:rsidR="00DE2B88" w:rsidRPr="002B3DDC" w:rsidRDefault="00DE2B88" w:rsidP="00DE2B8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B3DDC">
        <w:rPr>
          <w:rFonts w:ascii="Times New Roman" w:hAnsi="Times New Roman"/>
          <w:sz w:val="28"/>
          <w:szCs w:val="28"/>
        </w:rPr>
        <w:t>Для выявления усло</w:t>
      </w:r>
      <w:r>
        <w:rPr>
          <w:rFonts w:ascii="Times New Roman" w:hAnsi="Times New Roman"/>
          <w:sz w:val="28"/>
          <w:szCs w:val="28"/>
        </w:rPr>
        <w:t xml:space="preserve">вий развития плесневых грибов </w:t>
      </w:r>
      <w:r w:rsidRPr="002B3DDC">
        <w:rPr>
          <w:rFonts w:ascii="Times New Roman" w:hAnsi="Times New Roman"/>
          <w:sz w:val="28"/>
          <w:szCs w:val="28"/>
        </w:rPr>
        <w:t xml:space="preserve"> поставили  опыты. Взяли  три кусочка хлеба и поместили их в разные контейнеры. На дно первого  и третьего положили  влажные салфетк</w:t>
      </w:r>
      <w:r>
        <w:rPr>
          <w:rFonts w:ascii="Times New Roman" w:hAnsi="Times New Roman"/>
          <w:sz w:val="28"/>
          <w:szCs w:val="28"/>
        </w:rPr>
        <w:t>и</w:t>
      </w:r>
      <w:r w:rsidRPr="002B3DDC">
        <w:rPr>
          <w:rFonts w:ascii="Times New Roman" w:hAnsi="Times New Roman"/>
          <w:sz w:val="28"/>
          <w:szCs w:val="28"/>
        </w:rPr>
        <w:t>, на дно второго</w:t>
      </w:r>
      <w:r>
        <w:rPr>
          <w:rFonts w:ascii="Times New Roman" w:hAnsi="Times New Roman"/>
          <w:sz w:val="28"/>
          <w:szCs w:val="28"/>
        </w:rPr>
        <w:t xml:space="preserve"> – сухую салфетку.</w:t>
      </w:r>
    </w:p>
    <w:p w:rsidR="00DE2B88" w:rsidRPr="002B3DDC" w:rsidRDefault="00DE2B88" w:rsidP="00DE2B8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Первый контейнер </w:t>
      </w:r>
      <w:r w:rsidRPr="002B3DDC">
        <w:rPr>
          <w:rFonts w:ascii="Times New Roman" w:hAnsi="Times New Roman"/>
          <w:sz w:val="28"/>
          <w:szCs w:val="28"/>
        </w:rPr>
        <w:t xml:space="preserve"> поместили в теплое место (при комнатной температуре). Второй – также в теплое м</w:t>
      </w:r>
      <w:r>
        <w:rPr>
          <w:rFonts w:ascii="Times New Roman" w:hAnsi="Times New Roman"/>
          <w:sz w:val="28"/>
          <w:szCs w:val="28"/>
        </w:rPr>
        <w:t>есто, а третий – в холодильник.</w:t>
      </w:r>
    </w:p>
    <w:p w:rsidR="00DE2B88" w:rsidRPr="002B3DDC" w:rsidRDefault="00DE2B88" w:rsidP="00DE2B8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B3DDC">
        <w:rPr>
          <w:rFonts w:ascii="Times New Roman" w:hAnsi="Times New Roman"/>
          <w:sz w:val="28"/>
          <w:szCs w:val="28"/>
        </w:rPr>
        <w:t xml:space="preserve">Через неделю после закладки опыта кусочки  хлеба в </w:t>
      </w:r>
      <w:r>
        <w:rPr>
          <w:rFonts w:ascii="Times New Roman" w:hAnsi="Times New Roman"/>
          <w:sz w:val="28"/>
          <w:szCs w:val="28"/>
        </w:rPr>
        <w:t xml:space="preserve">первом контейнере </w:t>
      </w:r>
      <w:r w:rsidRPr="002B3DDC">
        <w:rPr>
          <w:rFonts w:ascii="Times New Roman" w:hAnsi="Times New Roman"/>
          <w:sz w:val="28"/>
          <w:szCs w:val="28"/>
        </w:rPr>
        <w:t xml:space="preserve"> покрылись полностью плесенью, а в остальных конт</w:t>
      </w:r>
      <w:r>
        <w:rPr>
          <w:rFonts w:ascii="Times New Roman" w:hAnsi="Times New Roman"/>
          <w:sz w:val="28"/>
          <w:szCs w:val="28"/>
        </w:rPr>
        <w:t>ейнерах остались без изменений.</w:t>
      </w:r>
    </w:p>
    <w:p w:rsidR="00DE2B88" w:rsidRPr="002B3DDC" w:rsidRDefault="00DE2B88" w:rsidP="00DE2B8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2B3DDC">
        <w:rPr>
          <w:rFonts w:ascii="Times New Roman" w:hAnsi="Times New Roman"/>
          <w:sz w:val="28"/>
          <w:szCs w:val="28"/>
        </w:rPr>
        <w:t>ешили изменить условия для третьего контейнера  и перенесли его  и</w:t>
      </w:r>
      <w:r>
        <w:rPr>
          <w:rFonts w:ascii="Times New Roman" w:hAnsi="Times New Roman"/>
          <w:sz w:val="28"/>
          <w:szCs w:val="28"/>
        </w:rPr>
        <w:t xml:space="preserve">з холодильника в теплое место. </w:t>
      </w:r>
    </w:p>
    <w:p w:rsidR="00DE2B88" w:rsidRPr="002B3DDC" w:rsidRDefault="00DE2B88" w:rsidP="00DE2B8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B3DDC">
        <w:rPr>
          <w:rFonts w:ascii="Times New Roman" w:hAnsi="Times New Roman"/>
          <w:sz w:val="28"/>
          <w:szCs w:val="28"/>
        </w:rPr>
        <w:t xml:space="preserve">Через два дня на кусочке хлеба в </w:t>
      </w:r>
      <w:r>
        <w:rPr>
          <w:rFonts w:ascii="Times New Roman" w:hAnsi="Times New Roman"/>
          <w:sz w:val="28"/>
          <w:szCs w:val="28"/>
        </w:rPr>
        <w:t>третьем контейнере</w:t>
      </w:r>
      <w:r w:rsidRPr="002B3DDC">
        <w:rPr>
          <w:rFonts w:ascii="Times New Roman" w:hAnsi="Times New Roman"/>
          <w:sz w:val="28"/>
          <w:szCs w:val="28"/>
        </w:rPr>
        <w:t xml:space="preserve"> появился сероватый налет. Хлеб  в</w:t>
      </w:r>
      <w:r>
        <w:rPr>
          <w:rFonts w:ascii="Times New Roman" w:hAnsi="Times New Roman"/>
          <w:sz w:val="28"/>
          <w:szCs w:val="28"/>
        </w:rPr>
        <w:t>о втором  контейнере</w:t>
      </w:r>
      <w:r w:rsidRPr="002B3DDC">
        <w:rPr>
          <w:rFonts w:ascii="Times New Roman" w:hAnsi="Times New Roman"/>
          <w:sz w:val="28"/>
          <w:szCs w:val="28"/>
        </w:rPr>
        <w:t xml:space="preserve">  ост</w:t>
      </w:r>
      <w:r>
        <w:rPr>
          <w:rFonts w:ascii="Times New Roman" w:hAnsi="Times New Roman"/>
          <w:sz w:val="28"/>
          <w:szCs w:val="28"/>
        </w:rPr>
        <w:t xml:space="preserve">авался без изменений. </w:t>
      </w:r>
    </w:p>
    <w:p w:rsidR="00DE2B88" w:rsidRPr="002B3DDC" w:rsidRDefault="00DE2B88" w:rsidP="00DE2B8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CCE614D" wp14:editId="04778611">
            <wp:simplePos x="0" y="0"/>
            <wp:positionH relativeFrom="column">
              <wp:posOffset>101600</wp:posOffset>
            </wp:positionH>
            <wp:positionV relativeFrom="paragraph">
              <wp:posOffset>218440</wp:posOffset>
            </wp:positionV>
            <wp:extent cx="3208655" cy="2296795"/>
            <wp:effectExtent l="0" t="0" r="0" b="8255"/>
            <wp:wrapSquare wrapText="bothSides"/>
            <wp:docPr id="2" name="Picture 2" descr="H:\DCIM\100SSCAM\SDC154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DCIM\100SSCAM\SDC1545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0"/>
                    <a:stretch/>
                  </pic:blipFill>
                  <pic:spPr bwMode="auto">
                    <a:xfrm>
                      <a:off x="0" y="0"/>
                      <a:ext cx="3208655" cy="2296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Проведя исследовательскую работу,  ребята сделали следующие выводы:</w:t>
      </w:r>
    </w:p>
    <w:p w:rsidR="00DE2B88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B3DDC">
        <w:rPr>
          <w:rFonts w:ascii="Times New Roman" w:hAnsi="Times New Roman"/>
          <w:sz w:val="28"/>
          <w:szCs w:val="28"/>
        </w:rPr>
        <w:t>важ</w:t>
      </w:r>
      <w:r>
        <w:rPr>
          <w:rFonts w:ascii="Times New Roman" w:hAnsi="Times New Roman"/>
          <w:sz w:val="28"/>
          <w:szCs w:val="28"/>
        </w:rPr>
        <w:t>ными условиями развития плесени являются влажность и  тепло;</w:t>
      </w:r>
    </w:p>
    <w:p w:rsidR="00DE2B88" w:rsidRPr="002B3DDC" w:rsidRDefault="00DE2B88" w:rsidP="00DE2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2B3DDC">
        <w:rPr>
          <w:rFonts w:ascii="Times New Roman" w:hAnsi="Times New Roman"/>
          <w:sz w:val="28"/>
          <w:szCs w:val="28"/>
        </w:rPr>
        <w:t>ухость воздуха и низкая температура являются главными препя</w:t>
      </w:r>
      <w:r>
        <w:rPr>
          <w:rFonts w:ascii="Times New Roman" w:hAnsi="Times New Roman"/>
          <w:sz w:val="28"/>
          <w:szCs w:val="28"/>
        </w:rPr>
        <w:t xml:space="preserve">тствиями для развития плесени. </w:t>
      </w:r>
    </w:p>
    <w:p w:rsidR="00DE2B88" w:rsidRPr="002B3DDC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Также </w:t>
      </w:r>
      <w:r w:rsidRPr="002B3DDC">
        <w:rPr>
          <w:rFonts w:ascii="Times New Roman" w:hAnsi="Times New Roman"/>
          <w:sz w:val="28"/>
          <w:szCs w:val="28"/>
        </w:rPr>
        <w:t xml:space="preserve"> заметили, что появившаяся плесень на к</w:t>
      </w:r>
      <w:r>
        <w:rPr>
          <w:rFonts w:ascii="Times New Roman" w:hAnsi="Times New Roman"/>
          <w:sz w:val="28"/>
          <w:szCs w:val="28"/>
        </w:rPr>
        <w:t>орочке хлеба была серого цвета.</w:t>
      </w:r>
    </w:p>
    <w:p w:rsidR="00DE2B88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DE2B88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E2B88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b/>
          <w:sz w:val="28"/>
          <w:szCs w:val="28"/>
        </w:rPr>
        <w:t>Исследовательская рабо</w:t>
      </w:r>
      <w:r>
        <w:rPr>
          <w:rFonts w:ascii="Times New Roman" w:hAnsi="Times New Roman"/>
          <w:b/>
          <w:sz w:val="28"/>
          <w:szCs w:val="28"/>
        </w:rPr>
        <w:t>та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:rsidR="00DE2B88" w:rsidRDefault="00DE2B88" w:rsidP="00DE2B8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F4736">
        <w:rPr>
          <w:rFonts w:ascii="Times New Roman" w:hAnsi="Times New Roman"/>
          <w:b/>
          <w:sz w:val="28"/>
          <w:szCs w:val="28"/>
        </w:rPr>
        <w:t>«Выявление условий развития плесневых грибов»</w:t>
      </w:r>
    </w:p>
    <w:p w:rsidR="00DE2B88" w:rsidRPr="00FF4736" w:rsidRDefault="00DE2B88" w:rsidP="00DE2B8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с использованием цифрового микроскопа</w:t>
      </w:r>
    </w:p>
    <w:p w:rsidR="00DE2B88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Работая с разными источниками, ученики </w:t>
      </w:r>
      <w:r w:rsidRPr="002B3DDC">
        <w:rPr>
          <w:rFonts w:ascii="Times New Roman" w:hAnsi="Times New Roman"/>
          <w:sz w:val="28"/>
          <w:szCs w:val="28"/>
        </w:rPr>
        <w:t xml:space="preserve"> узнали, что серая плесень – это гриб </w:t>
      </w:r>
      <w:proofErr w:type="spellStart"/>
      <w:r w:rsidRPr="002B3DDC">
        <w:rPr>
          <w:rFonts w:ascii="Times New Roman" w:hAnsi="Times New Roman"/>
          <w:sz w:val="28"/>
          <w:szCs w:val="28"/>
        </w:rPr>
        <w:t>мукор</w:t>
      </w:r>
      <w:proofErr w:type="spellEnd"/>
      <w:r w:rsidRPr="002B3DD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Ребята</w:t>
      </w:r>
      <w:r w:rsidRPr="002B3DDC">
        <w:rPr>
          <w:rFonts w:ascii="Times New Roman" w:hAnsi="Times New Roman"/>
          <w:sz w:val="28"/>
          <w:szCs w:val="28"/>
        </w:rPr>
        <w:t xml:space="preserve"> рассмотрели появившуюся на корочк</w:t>
      </w:r>
      <w:r>
        <w:rPr>
          <w:rFonts w:ascii="Times New Roman" w:hAnsi="Times New Roman"/>
          <w:sz w:val="28"/>
          <w:szCs w:val="28"/>
        </w:rPr>
        <w:t>е хлеба плесень под микроскопом</w:t>
      </w:r>
      <w:r w:rsidRPr="002B3DDC">
        <w:rPr>
          <w:rFonts w:ascii="Times New Roman" w:hAnsi="Times New Roman"/>
          <w:sz w:val="28"/>
          <w:szCs w:val="28"/>
        </w:rPr>
        <w:t>. Сравнив результаты своих наблюдений с рисунк</w:t>
      </w:r>
      <w:r>
        <w:rPr>
          <w:rFonts w:ascii="Times New Roman" w:hAnsi="Times New Roman"/>
          <w:sz w:val="28"/>
          <w:szCs w:val="28"/>
        </w:rPr>
        <w:t xml:space="preserve">ами из справочной литературы, </w:t>
      </w:r>
      <w:r w:rsidRPr="002B3DDC">
        <w:rPr>
          <w:rFonts w:ascii="Times New Roman" w:hAnsi="Times New Roman"/>
          <w:sz w:val="28"/>
          <w:szCs w:val="28"/>
        </w:rPr>
        <w:t xml:space="preserve"> сделали вывод, что на  хлебе образовался гриб </w:t>
      </w:r>
      <w:proofErr w:type="spellStart"/>
      <w:r w:rsidRPr="002B3DDC">
        <w:rPr>
          <w:rFonts w:ascii="Times New Roman" w:hAnsi="Times New Roman"/>
          <w:sz w:val="28"/>
          <w:szCs w:val="28"/>
        </w:rPr>
        <w:t>мукор</w:t>
      </w:r>
      <w:proofErr w:type="spellEnd"/>
      <w:r w:rsidRPr="002B3DDC">
        <w:rPr>
          <w:rFonts w:ascii="Times New Roman" w:hAnsi="Times New Roman"/>
          <w:sz w:val="28"/>
          <w:szCs w:val="28"/>
        </w:rPr>
        <w:t>.</w:t>
      </w:r>
    </w:p>
    <w:p w:rsidR="00DE2B88" w:rsidRPr="000D69F4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>Работа с микроскопом позволяет вести урок на достаточно высоком современном уровне, повышает интерес учащихся к изучаемому предмету, значительно расширяет их знания.</w:t>
      </w:r>
    </w:p>
    <w:p w:rsidR="00DE2B88" w:rsidRPr="00AE5B6D" w:rsidRDefault="00DE2B88" w:rsidP="00DE2B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69F4">
        <w:rPr>
          <w:rFonts w:ascii="Times New Roman" w:hAnsi="Times New Roman"/>
          <w:sz w:val="28"/>
          <w:szCs w:val="28"/>
        </w:rPr>
        <w:t xml:space="preserve">Результатом нашей совместной исследовательской деятельности  стали </w:t>
      </w:r>
      <w:r>
        <w:rPr>
          <w:rFonts w:ascii="Times New Roman" w:hAnsi="Times New Roman"/>
          <w:sz w:val="28"/>
          <w:szCs w:val="28"/>
        </w:rPr>
        <w:t>работы</w:t>
      </w:r>
      <w:r w:rsidRPr="000D69F4">
        <w:rPr>
          <w:rFonts w:ascii="Times New Roman" w:hAnsi="Times New Roman"/>
          <w:sz w:val="28"/>
          <w:szCs w:val="28"/>
        </w:rPr>
        <w:t xml:space="preserve"> по темам «Вода – растворитель», «</w:t>
      </w:r>
      <w:r>
        <w:rPr>
          <w:rFonts w:ascii="Times New Roman" w:hAnsi="Times New Roman"/>
          <w:sz w:val="28"/>
          <w:szCs w:val="28"/>
        </w:rPr>
        <w:t>Микроклимат учебного помещения</w:t>
      </w:r>
      <w:r w:rsidRPr="000D69F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«Условия для прорастания </w:t>
      </w:r>
      <w:r w:rsidRPr="003914D6">
        <w:rPr>
          <w:rFonts w:ascii="Times New Roman" w:hAnsi="Times New Roman"/>
          <w:sz w:val="28"/>
          <w:szCs w:val="28"/>
        </w:rPr>
        <w:t>и роста растений</w:t>
      </w:r>
      <w:r>
        <w:rPr>
          <w:rFonts w:ascii="Times New Roman" w:hAnsi="Times New Roman"/>
          <w:sz w:val="28"/>
          <w:szCs w:val="28"/>
        </w:rPr>
        <w:t>», «Выявление условий развития плесневых грибов».</w:t>
      </w:r>
    </w:p>
    <w:p w:rsidR="00DE2B88" w:rsidRPr="004B039D" w:rsidRDefault="00DE2B88" w:rsidP="00DE2B8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039D"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Исследовательская деятельность в начальной школе способствует общему развитию школьников, и непосредственно таких показателей мыслительной деятельности как умение: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классифицировать, обобщать, </w:t>
      </w:r>
      <w:r w:rsidRPr="004B039D">
        <w:rPr>
          <w:rFonts w:ascii="Times New Roman" w:eastAsia="Times New Roman" w:hAnsi="Times New Roman"/>
          <w:sz w:val="28"/>
          <w:szCs w:val="28"/>
          <w:lang w:eastAsia="ru-RU"/>
        </w:rPr>
        <w:t xml:space="preserve">отбирать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все возможные варианты решения, </w:t>
      </w:r>
      <w:r w:rsidRPr="004B039D">
        <w:rPr>
          <w:rFonts w:ascii="Times New Roman" w:eastAsia="Times New Roman" w:hAnsi="Times New Roman"/>
          <w:sz w:val="28"/>
          <w:szCs w:val="28"/>
          <w:lang w:eastAsia="ru-RU"/>
        </w:rPr>
        <w:t>переключаться с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дного поиска решения на другой.</w:t>
      </w:r>
    </w:p>
    <w:p w:rsidR="00C86733" w:rsidRDefault="00C86733"/>
    <w:sectPr w:rsidR="00C86733" w:rsidSect="000D69F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D2584A"/>
    <w:multiLevelType w:val="hybridMultilevel"/>
    <w:tmpl w:val="7550F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9494D"/>
    <w:multiLevelType w:val="hybridMultilevel"/>
    <w:tmpl w:val="A91077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B88"/>
    <w:rsid w:val="00C86733"/>
    <w:rsid w:val="00DE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B8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B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B8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B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1350</Words>
  <Characters>7701</Characters>
  <Application>Microsoft Office Word</Application>
  <DocSecurity>0</DocSecurity>
  <Lines>64</Lines>
  <Paragraphs>18</Paragraphs>
  <ScaleCrop>false</ScaleCrop>
  <Company>Home</Company>
  <LinksUpToDate>false</LinksUpToDate>
  <CharactersWithSpaces>9033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2014-12-03T14:06:00Z</dcterms:created>
  <dcterms:modified xsi:type="dcterms:W3CDTF">2014-12-03T14:14:00Z</dcterms:modified>
</cp:coreProperties>
</file>