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13" w:rsidRPr="00A97A20" w:rsidRDefault="009E7D13" w:rsidP="00A97A20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28"/>
        </w:rPr>
      </w:pPr>
      <w:r w:rsidRPr="00A97A20">
        <w:rPr>
          <w:rFonts w:ascii="Times New Roman" w:hAnsi="Times New Roman"/>
          <w:b/>
          <w:i/>
          <w:sz w:val="44"/>
          <w:szCs w:val="28"/>
        </w:rPr>
        <w:t xml:space="preserve">МБОУ </w:t>
      </w:r>
      <w:proofErr w:type="spellStart"/>
      <w:r w:rsidRPr="00A97A20">
        <w:rPr>
          <w:rFonts w:ascii="Times New Roman" w:hAnsi="Times New Roman"/>
          <w:b/>
          <w:i/>
          <w:sz w:val="44"/>
          <w:szCs w:val="28"/>
        </w:rPr>
        <w:t>Черкутинская</w:t>
      </w:r>
      <w:proofErr w:type="spellEnd"/>
      <w:r w:rsidRPr="00A97A20">
        <w:rPr>
          <w:rFonts w:ascii="Times New Roman" w:hAnsi="Times New Roman"/>
          <w:b/>
          <w:i/>
          <w:sz w:val="44"/>
          <w:szCs w:val="28"/>
        </w:rPr>
        <w:t xml:space="preserve"> основная</w:t>
      </w:r>
    </w:p>
    <w:p w:rsidR="00A97A20" w:rsidRPr="00A97A20" w:rsidRDefault="009E7D13" w:rsidP="00A97A20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28"/>
        </w:rPr>
      </w:pPr>
      <w:r w:rsidRPr="00A97A20">
        <w:rPr>
          <w:rFonts w:ascii="Times New Roman" w:hAnsi="Times New Roman"/>
          <w:b/>
          <w:i/>
          <w:sz w:val="44"/>
          <w:szCs w:val="28"/>
        </w:rPr>
        <w:t>общеобразовательная школа</w:t>
      </w:r>
    </w:p>
    <w:p w:rsidR="00A97A20" w:rsidRPr="00A97A20" w:rsidRDefault="009E7D13" w:rsidP="00A97A20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28"/>
        </w:rPr>
      </w:pPr>
      <w:r w:rsidRPr="00A97A20">
        <w:rPr>
          <w:rFonts w:ascii="Times New Roman" w:hAnsi="Times New Roman"/>
          <w:b/>
          <w:i/>
          <w:sz w:val="44"/>
          <w:szCs w:val="28"/>
        </w:rPr>
        <w:t xml:space="preserve">имени </w:t>
      </w:r>
      <w:proofErr w:type="spellStart"/>
      <w:r w:rsidRPr="00A97A20">
        <w:rPr>
          <w:rFonts w:ascii="Times New Roman" w:hAnsi="Times New Roman"/>
          <w:b/>
          <w:i/>
          <w:sz w:val="44"/>
          <w:szCs w:val="28"/>
        </w:rPr>
        <w:t>В.А.Солоухина</w:t>
      </w:r>
      <w:proofErr w:type="spellEnd"/>
    </w:p>
    <w:p w:rsidR="00A97A20" w:rsidRPr="00A97A20" w:rsidRDefault="009E7D13" w:rsidP="00A97A20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28"/>
        </w:rPr>
      </w:pPr>
      <w:proofErr w:type="spellStart"/>
      <w:r w:rsidRPr="00A97A20">
        <w:rPr>
          <w:rFonts w:ascii="Times New Roman" w:hAnsi="Times New Roman"/>
          <w:b/>
          <w:i/>
          <w:sz w:val="44"/>
          <w:szCs w:val="28"/>
        </w:rPr>
        <w:t>Собинский</w:t>
      </w:r>
      <w:proofErr w:type="spellEnd"/>
      <w:r w:rsidRPr="00A97A20">
        <w:rPr>
          <w:rFonts w:ascii="Times New Roman" w:hAnsi="Times New Roman"/>
          <w:b/>
          <w:i/>
          <w:sz w:val="44"/>
          <w:szCs w:val="28"/>
        </w:rPr>
        <w:t xml:space="preserve"> район</w:t>
      </w:r>
    </w:p>
    <w:p w:rsidR="009E7D13" w:rsidRDefault="009E7D13" w:rsidP="00A97A20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28"/>
        </w:rPr>
      </w:pPr>
      <w:r w:rsidRPr="00A97A20">
        <w:rPr>
          <w:rFonts w:ascii="Times New Roman" w:hAnsi="Times New Roman"/>
          <w:b/>
          <w:i/>
          <w:sz w:val="44"/>
          <w:szCs w:val="28"/>
        </w:rPr>
        <w:t>Владимирская область</w:t>
      </w:r>
    </w:p>
    <w:p w:rsidR="00A97A20" w:rsidRDefault="00A97A20" w:rsidP="00A97A20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28"/>
        </w:rPr>
      </w:pPr>
    </w:p>
    <w:p w:rsidR="00A97A20" w:rsidRDefault="00A97A20" w:rsidP="00A97A20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28"/>
        </w:rPr>
      </w:pPr>
    </w:p>
    <w:p w:rsidR="00A97A20" w:rsidRPr="00A97A20" w:rsidRDefault="00A97A20" w:rsidP="00A97A20">
      <w:pPr>
        <w:spacing w:after="0" w:line="360" w:lineRule="auto"/>
        <w:jc w:val="center"/>
        <w:rPr>
          <w:rFonts w:ascii="Times New Roman" w:hAnsi="Times New Roman"/>
          <w:b/>
          <w:sz w:val="44"/>
          <w:szCs w:val="28"/>
        </w:rPr>
      </w:pPr>
      <w:r w:rsidRPr="00A97A20">
        <w:rPr>
          <w:rFonts w:ascii="Times New Roman" w:hAnsi="Times New Roman"/>
          <w:b/>
          <w:sz w:val="44"/>
          <w:szCs w:val="28"/>
        </w:rPr>
        <w:t>КОНСПЕКТ</w:t>
      </w:r>
    </w:p>
    <w:p w:rsidR="00A97A20" w:rsidRPr="00A97A20" w:rsidRDefault="00A97A20" w:rsidP="00A97A20">
      <w:pPr>
        <w:spacing w:after="0" w:line="360" w:lineRule="auto"/>
        <w:jc w:val="center"/>
        <w:rPr>
          <w:rFonts w:ascii="Times New Roman" w:hAnsi="Times New Roman"/>
          <w:b/>
          <w:sz w:val="44"/>
          <w:szCs w:val="28"/>
        </w:rPr>
      </w:pPr>
      <w:r w:rsidRPr="00A97A20">
        <w:rPr>
          <w:rFonts w:ascii="Times New Roman" w:hAnsi="Times New Roman"/>
          <w:b/>
          <w:sz w:val="44"/>
          <w:szCs w:val="28"/>
        </w:rPr>
        <w:t>ВНЕКЛАССНОГО МЕРОПРИЯТИЯ</w:t>
      </w:r>
    </w:p>
    <w:p w:rsidR="00A97A20" w:rsidRPr="00A97A20" w:rsidRDefault="00A97A20" w:rsidP="00A97A20">
      <w:pPr>
        <w:spacing w:after="0" w:line="360" w:lineRule="auto"/>
        <w:jc w:val="center"/>
        <w:rPr>
          <w:rFonts w:ascii="Times New Roman" w:hAnsi="Times New Roman"/>
          <w:b/>
          <w:sz w:val="44"/>
          <w:szCs w:val="28"/>
        </w:rPr>
      </w:pPr>
      <w:r w:rsidRPr="00A97A20">
        <w:rPr>
          <w:rFonts w:ascii="Times New Roman" w:hAnsi="Times New Roman"/>
          <w:b/>
          <w:sz w:val="44"/>
          <w:szCs w:val="28"/>
        </w:rPr>
        <w:t>в рамках кружка ВД</w:t>
      </w:r>
    </w:p>
    <w:p w:rsidR="00A97A20" w:rsidRPr="00A97A20" w:rsidRDefault="00A97A20" w:rsidP="00A97A20">
      <w:pPr>
        <w:spacing w:after="0" w:line="360" w:lineRule="auto"/>
        <w:jc w:val="center"/>
        <w:rPr>
          <w:rFonts w:ascii="Times New Roman" w:hAnsi="Times New Roman"/>
          <w:b/>
          <w:sz w:val="44"/>
          <w:szCs w:val="28"/>
        </w:rPr>
      </w:pPr>
      <w:r w:rsidRPr="00A97A20">
        <w:rPr>
          <w:rFonts w:ascii="Times New Roman" w:hAnsi="Times New Roman"/>
          <w:b/>
          <w:sz w:val="44"/>
          <w:szCs w:val="28"/>
        </w:rPr>
        <w:t>«Основы здорового питания»</w:t>
      </w:r>
    </w:p>
    <w:p w:rsidR="00A97A20" w:rsidRDefault="00A97A20" w:rsidP="00A97A20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28"/>
        </w:rPr>
      </w:pPr>
    </w:p>
    <w:p w:rsidR="00A97A20" w:rsidRDefault="00A97A20" w:rsidP="00A97A20">
      <w:pPr>
        <w:spacing w:after="0" w:line="360" w:lineRule="auto"/>
        <w:rPr>
          <w:rFonts w:ascii="Times New Roman" w:hAnsi="Times New Roman"/>
          <w:b/>
          <w:i/>
          <w:sz w:val="44"/>
          <w:szCs w:val="28"/>
        </w:rPr>
      </w:pPr>
      <w:r>
        <w:rPr>
          <w:rFonts w:ascii="Times New Roman" w:hAnsi="Times New Roman"/>
          <w:b/>
          <w:i/>
          <w:sz w:val="44"/>
          <w:szCs w:val="28"/>
        </w:rPr>
        <w:t xml:space="preserve">Класс </w:t>
      </w:r>
      <w:r w:rsidRPr="00A97A20">
        <w:rPr>
          <w:rFonts w:ascii="Times New Roman" w:hAnsi="Times New Roman"/>
          <w:b/>
          <w:sz w:val="44"/>
          <w:szCs w:val="28"/>
        </w:rPr>
        <w:t>3</w:t>
      </w:r>
    </w:p>
    <w:p w:rsidR="00A97A20" w:rsidRPr="00A97A20" w:rsidRDefault="00A97A20" w:rsidP="00A97A20">
      <w:pPr>
        <w:spacing w:after="0" w:line="240" w:lineRule="auto"/>
        <w:jc w:val="both"/>
        <w:rPr>
          <w:rFonts w:ascii="Times New Roman" w:hAnsi="Times New Roman"/>
          <w:b/>
          <w:i/>
          <w:sz w:val="44"/>
          <w:szCs w:val="28"/>
        </w:rPr>
      </w:pPr>
      <w:r>
        <w:rPr>
          <w:rFonts w:ascii="Times New Roman" w:hAnsi="Times New Roman"/>
          <w:b/>
          <w:i/>
          <w:sz w:val="44"/>
          <w:szCs w:val="28"/>
        </w:rPr>
        <w:t xml:space="preserve">Тема: </w:t>
      </w:r>
      <w:r w:rsidRPr="00A97A20">
        <w:rPr>
          <w:rFonts w:ascii="Times New Roman" w:hAnsi="Times New Roman"/>
          <w:b/>
          <w:sz w:val="44"/>
          <w:szCs w:val="28"/>
        </w:rPr>
        <w:t>«Фрукты – солнечные плоды</w:t>
      </w:r>
      <w:r>
        <w:rPr>
          <w:rFonts w:ascii="Times New Roman" w:hAnsi="Times New Roman"/>
          <w:b/>
          <w:sz w:val="44"/>
          <w:szCs w:val="28"/>
        </w:rPr>
        <w:t>»</w:t>
      </w:r>
      <w:r w:rsidRPr="00A97A20">
        <w:rPr>
          <w:rFonts w:ascii="Times New Roman" w:hAnsi="Times New Roman"/>
          <w:b/>
          <w:sz w:val="44"/>
          <w:szCs w:val="28"/>
        </w:rPr>
        <w:t>.</w:t>
      </w:r>
      <w:r w:rsidRPr="00A97A20">
        <w:rPr>
          <w:rFonts w:ascii="Times New Roman" w:hAnsi="Times New Roman"/>
          <w:b/>
          <w:i/>
          <w:sz w:val="44"/>
          <w:szCs w:val="28"/>
        </w:rPr>
        <w:t xml:space="preserve"> </w:t>
      </w:r>
    </w:p>
    <w:p w:rsidR="00A97A20" w:rsidRDefault="00A97A20" w:rsidP="00A97A20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28"/>
        </w:rPr>
      </w:pPr>
    </w:p>
    <w:p w:rsidR="00A97A20" w:rsidRDefault="00A97A20" w:rsidP="00A97A20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28"/>
        </w:rPr>
      </w:pPr>
    </w:p>
    <w:p w:rsidR="00A97A20" w:rsidRPr="00A97A20" w:rsidRDefault="00A97A20" w:rsidP="00A97A20">
      <w:pPr>
        <w:spacing w:after="0" w:line="360" w:lineRule="auto"/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i/>
          <w:sz w:val="44"/>
          <w:szCs w:val="28"/>
        </w:rPr>
        <w:t xml:space="preserve">Учитель: </w:t>
      </w:r>
      <w:r w:rsidRPr="00A97A20">
        <w:rPr>
          <w:rFonts w:ascii="Times New Roman" w:hAnsi="Times New Roman"/>
          <w:b/>
          <w:sz w:val="44"/>
          <w:szCs w:val="28"/>
        </w:rPr>
        <w:t>Густякова Ольга Викторовна</w:t>
      </w:r>
    </w:p>
    <w:p w:rsidR="00A97A20" w:rsidRDefault="00A97A20" w:rsidP="00A97A20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28"/>
        </w:rPr>
      </w:pPr>
    </w:p>
    <w:p w:rsidR="00A97A20" w:rsidRPr="00A97A20" w:rsidRDefault="00A97A20" w:rsidP="00A97A20">
      <w:pPr>
        <w:spacing w:after="0" w:line="360" w:lineRule="auto"/>
        <w:jc w:val="center"/>
        <w:rPr>
          <w:rFonts w:ascii="Times New Roman" w:hAnsi="Times New Roman"/>
          <w:sz w:val="32"/>
          <w:szCs w:val="28"/>
        </w:rPr>
      </w:pPr>
      <w:r w:rsidRPr="00A97A20">
        <w:rPr>
          <w:rFonts w:ascii="Times New Roman" w:hAnsi="Times New Roman"/>
          <w:sz w:val="32"/>
          <w:szCs w:val="28"/>
        </w:rPr>
        <w:t>ЧЕРКУТИНО 2013</w:t>
      </w:r>
    </w:p>
    <w:p w:rsidR="009E7D13" w:rsidRDefault="009E7D13" w:rsidP="009E7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D13" w:rsidRPr="00926CD8" w:rsidRDefault="00A97A20" w:rsidP="00A97A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6CD8">
        <w:rPr>
          <w:rFonts w:ascii="Times New Roman" w:hAnsi="Times New Roman" w:cs="Times New Roman"/>
          <w:b/>
          <w:sz w:val="28"/>
          <w:szCs w:val="28"/>
        </w:rPr>
        <w:lastRenderedPageBreak/>
        <w:t>Тема «Фрукты – солнечные плоды».</w:t>
      </w:r>
    </w:p>
    <w:p w:rsidR="009E7D13" w:rsidRDefault="00190D8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содержание: местные и привозные фрукты, с</w:t>
      </w:r>
      <w:r w:rsidRPr="00A97A20">
        <w:rPr>
          <w:rFonts w:ascii="Times New Roman" w:hAnsi="Times New Roman" w:cs="Times New Roman"/>
          <w:sz w:val="28"/>
          <w:szCs w:val="28"/>
        </w:rPr>
        <w:t>ухофрукты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D80" w:rsidRPr="00A97A20" w:rsidRDefault="00190D80" w:rsidP="00A9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CD8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2628BC">
        <w:rPr>
          <w:rFonts w:ascii="Times New Roman" w:hAnsi="Times New Roman" w:cs="Times New Roman"/>
          <w:sz w:val="28"/>
          <w:szCs w:val="28"/>
        </w:rPr>
        <w:t xml:space="preserve"> убедить учащихся в том, что ежедневное употребление в пищу продуктов растительного происхождения обеспечивает организм достаточным количеством витаминов, что положительно сказывается на показателях физического развития человека, способствует формированию здорового жизненного статуса, повышает активность иммунитета к различным заболеваниям.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CD8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2628BC">
        <w:rPr>
          <w:rFonts w:ascii="Times New Roman" w:hAnsi="Times New Roman" w:cs="Times New Roman"/>
          <w:sz w:val="28"/>
          <w:szCs w:val="28"/>
        </w:rPr>
        <w:t xml:space="preserve"> развивать речь учащихся, активизировать словесно-логическое мышление, формировать абстрактное мышление, устойчивость внимания; интеллектуальное развитие за счёт нового уровня инициативы и самостоятельности школьников в организации учебного процесса.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CD8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2628BC">
        <w:rPr>
          <w:rFonts w:ascii="Times New Roman" w:hAnsi="Times New Roman" w:cs="Times New Roman"/>
          <w:sz w:val="28"/>
          <w:szCs w:val="28"/>
        </w:rPr>
        <w:t xml:space="preserve"> через содержание учебного занятия подвести учащихся к мысли о необходимости беречь и охранять природу, так как именно она даёт необходимые для здоровья продукты растительного происхождения.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CD8">
        <w:rPr>
          <w:rFonts w:ascii="Times New Roman" w:hAnsi="Times New Roman" w:cs="Times New Roman"/>
          <w:b/>
          <w:sz w:val="28"/>
          <w:szCs w:val="28"/>
        </w:rPr>
        <w:t>Необходимое оборудование и материалы:</w:t>
      </w:r>
      <w:r w:rsidRPr="002628BC">
        <w:rPr>
          <w:rFonts w:ascii="Times New Roman" w:hAnsi="Times New Roman" w:cs="Times New Roman"/>
          <w:sz w:val="28"/>
          <w:szCs w:val="28"/>
        </w:rPr>
        <w:t xml:space="preserve"> муляжи фруктов, </w:t>
      </w:r>
      <w:r w:rsidR="00190D80">
        <w:rPr>
          <w:rFonts w:ascii="Times New Roman" w:hAnsi="Times New Roman" w:cs="Times New Roman"/>
          <w:sz w:val="28"/>
          <w:szCs w:val="28"/>
        </w:rPr>
        <w:t>фрукты</w:t>
      </w:r>
      <w:r w:rsidRPr="002628BC">
        <w:rPr>
          <w:rFonts w:ascii="Times New Roman" w:hAnsi="Times New Roman" w:cs="Times New Roman"/>
          <w:sz w:val="28"/>
          <w:szCs w:val="28"/>
        </w:rPr>
        <w:t xml:space="preserve"> и ягоды для дегустации.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A20" w:rsidRPr="003E47FC" w:rsidRDefault="00A97A20" w:rsidP="00A97A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7F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7FC" w:rsidRPr="003E47FC" w:rsidRDefault="003E47FC" w:rsidP="003E47F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E47FC">
        <w:rPr>
          <w:rFonts w:ascii="Times New Roman" w:hAnsi="Times New Roman" w:cs="Times New Roman"/>
          <w:b/>
          <w:sz w:val="28"/>
          <w:szCs w:val="28"/>
        </w:rPr>
        <w:t xml:space="preserve">Объявление темы. Целеполагание. </w:t>
      </w:r>
    </w:p>
    <w:p w:rsidR="00190D80" w:rsidRDefault="00190D80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рассматривают содержимое «Скатерти – самобранки» (свежие фрукты и ягоды – яблоко, мандарин, груша, апельсин, лимон</w:t>
      </w:r>
      <w:r w:rsidR="00926CD8">
        <w:rPr>
          <w:rFonts w:ascii="Times New Roman" w:hAnsi="Times New Roman" w:cs="Times New Roman"/>
          <w:sz w:val="28"/>
          <w:szCs w:val="28"/>
        </w:rPr>
        <w:t>, гранат, хурма; замороженные ягоды – черная смородина, ежевика, клубника;  консервированные – яблоко; сушеные – яблоко, груша, вишня, абрикос, изюм, чернослив; варенье из жимолости; калина протертая с сахаром).</w:t>
      </w:r>
      <w:proofErr w:type="gramEnd"/>
    </w:p>
    <w:p w:rsidR="00926CD8" w:rsidRDefault="00926CD8" w:rsidP="00926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A20" w:rsidRPr="00190D80" w:rsidRDefault="00926CD8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вы рассмотрели, что для вас сегодня накрыла «Скатерть – самобранка», а теперь п</w:t>
      </w:r>
      <w:r w:rsidR="00190D80">
        <w:rPr>
          <w:rFonts w:ascii="Times New Roman" w:hAnsi="Times New Roman" w:cs="Times New Roman"/>
          <w:sz w:val="28"/>
          <w:szCs w:val="28"/>
        </w:rPr>
        <w:t>осмотрите на доску. Что это за буквы?  (</w:t>
      </w:r>
      <w:r w:rsidR="00190D8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90D80">
        <w:rPr>
          <w:rFonts w:ascii="Times New Roman" w:hAnsi="Times New Roman" w:cs="Times New Roman"/>
          <w:sz w:val="28"/>
          <w:szCs w:val="28"/>
        </w:rPr>
        <w:t>, B, C, D, E, F)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>Что вас интересует по данной теме?</w:t>
      </w:r>
    </w:p>
    <w:p w:rsidR="00A97A20" w:rsidRPr="002F32E2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>Что бы вы хотели узнать? (</w:t>
      </w:r>
      <w:proofErr w:type="spellStart"/>
      <w:proofErr w:type="gramStart"/>
      <w:r w:rsidRPr="002628B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628BC">
        <w:rPr>
          <w:rFonts w:ascii="Times New Roman" w:hAnsi="Times New Roman" w:cs="Times New Roman"/>
          <w:sz w:val="28"/>
          <w:szCs w:val="28"/>
        </w:rPr>
        <w:t>вободные</w:t>
      </w:r>
      <w:proofErr w:type="spellEnd"/>
      <w:r w:rsidRPr="002628BC">
        <w:rPr>
          <w:rFonts w:ascii="Times New Roman" w:hAnsi="Times New Roman" w:cs="Times New Roman"/>
          <w:sz w:val="28"/>
          <w:szCs w:val="28"/>
        </w:rPr>
        <w:t xml:space="preserve"> высказывания учащихся)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 xml:space="preserve">Что должны выяснить? 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>Как влияет на организм человека ежедневное употребление в пищу овощей, фруктов и ягод?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>Как обеспеченный витаминами организм борется с различными заболеваниями?</w:t>
      </w:r>
    </w:p>
    <w:p w:rsidR="00926CD8" w:rsidRDefault="00A97A20" w:rsidP="00926CD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>Должны ли овощи, фрукты и ягоды стать привычными на нашем столе?</w:t>
      </w:r>
      <w:r w:rsidR="00926CD8" w:rsidRPr="00926CD8">
        <w:rPr>
          <w:rFonts w:ascii="Times New Roman" w:hAnsi="Times New Roman" w:cs="Times New Roman"/>
          <w:sz w:val="28"/>
          <w:szCs w:val="28"/>
        </w:rPr>
        <w:t xml:space="preserve"> </w:t>
      </w:r>
      <w:r w:rsidR="00926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CD8" w:rsidRPr="00A97A20" w:rsidRDefault="00926CD8" w:rsidP="00926CD8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A20">
        <w:rPr>
          <w:rFonts w:ascii="Times New Roman" w:hAnsi="Times New Roman" w:cs="Times New Roman"/>
          <w:sz w:val="28"/>
          <w:szCs w:val="28"/>
        </w:rPr>
        <w:t xml:space="preserve">Мы любим разные фрукты и овощи. Но иногда мы не задумываемся, какие из них самые полезные, какими витаминами они богаты, так как нас </w:t>
      </w:r>
      <w:r w:rsidRPr="00A97A20">
        <w:rPr>
          <w:rFonts w:ascii="Times New Roman" w:hAnsi="Times New Roman" w:cs="Times New Roman"/>
          <w:sz w:val="28"/>
          <w:szCs w:val="28"/>
        </w:rPr>
        <w:lastRenderedPageBreak/>
        <w:t xml:space="preserve">привлекает в них только внешний вид, запах и вкус. Многие привезены к нам из других стран. 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A20" w:rsidRPr="003E47FC" w:rsidRDefault="00A97A20" w:rsidP="00190D8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E47FC">
        <w:rPr>
          <w:rFonts w:ascii="Times New Roman" w:hAnsi="Times New Roman" w:cs="Times New Roman"/>
          <w:b/>
          <w:sz w:val="28"/>
          <w:szCs w:val="28"/>
        </w:rPr>
        <w:t xml:space="preserve">Упражнение – </w:t>
      </w:r>
      <w:proofErr w:type="spellStart"/>
      <w:r w:rsidRPr="003E47FC">
        <w:rPr>
          <w:rFonts w:ascii="Times New Roman" w:hAnsi="Times New Roman" w:cs="Times New Roman"/>
          <w:b/>
          <w:sz w:val="28"/>
          <w:szCs w:val="28"/>
        </w:rPr>
        <w:t>энергизатор</w:t>
      </w:r>
      <w:proofErr w:type="spellEnd"/>
      <w:r w:rsidRPr="003E47F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>Я прошу выйти и встать в круг тех, кто занимается дома закаливанием; кто занимается спортом; кто редко болеет; кто ежедневно делает зарядку.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>Сыграем в игру “Вопрос-ответ”. Правила игры такие: я задаю вопрос – вы дружно отвечаете одним словом.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>Вы хотели бы постоянно болеть?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>Вы хотели бы иметь проблемы с лишним весом, быть полным?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>Вы хотели бы, чтобы ваш желудок и кишечник постоянно болели?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>Вы хотели бы всегда быть усталым, вялым?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>Вывод. Эти проблемы часто возникают у людей, которые неправильно питаются. Недостаток в пище витаминов и минеральных веществ восполнить могут только овощи, фрукты, ягоды.</w:t>
      </w:r>
    </w:p>
    <w:p w:rsidR="00A97A20" w:rsidRPr="003E47FC" w:rsidRDefault="00A97A20" w:rsidP="00A97A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7A20" w:rsidRPr="003E47FC" w:rsidRDefault="00A97A20" w:rsidP="00190D8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E47FC">
        <w:rPr>
          <w:rFonts w:ascii="Times New Roman" w:hAnsi="Times New Roman" w:cs="Times New Roman"/>
          <w:b/>
          <w:sz w:val="28"/>
          <w:szCs w:val="28"/>
        </w:rPr>
        <w:t xml:space="preserve"> Работа по теме.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 xml:space="preserve">У. Когда мы говорим слово “овощи”, подразумеваем не всё растение, а какую-то его часть, которую можно употреблять в пищу. Отгадайте загадку и назовите часть растения, которую используем в пищу. 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>1. На жарком солнышке подсох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 xml:space="preserve"> И рвётся из стручков… (Горох – семена)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>2. Хоть я и сахарной зовусь,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 xml:space="preserve"> Но от дождей я не размокла.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8BC">
        <w:rPr>
          <w:rFonts w:ascii="Times New Roman" w:hAnsi="Times New Roman" w:cs="Times New Roman"/>
          <w:sz w:val="28"/>
          <w:szCs w:val="28"/>
        </w:rPr>
        <w:t>Крупна</w:t>
      </w:r>
      <w:proofErr w:type="gramEnd"/>
      <w:r w:rsidRPr="002628BC">
        <w:rPr>
          <w:rFonts w:ascii="Times New Roman" w:hAnsi="Times New Roman" w:cs="Times New Roman"/>
          <w:sz w:val="28"/>
          <w:szCs w:val="28"/>
        </w:rPr>
        <w:t>, кругла, сладка на вкус.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 xml:space="preserve"> Узнали вы? Я… (Свёкла – корень)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 xml:space="preserve">3. Лоскуток на лоскутке – 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 xml:space="preserve"> Зелёные заплатки… (Капуста – лист)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628BC">
        <w:rPr>
          <w:rFonts w:ascii="Times New Roman" w:hAnsi="Times New Roman" w:cs="Times New Roman"/>
          <w:sz w:val="28"/>
          <w:szCs w:val="28"/>
        </w:rPr>
        <w:t>Красна девица сидит</w:t>
      </w:r>
      <w:proofErr w:type="gramEnd"/>
      <w:r w:rsidRPr="002628BC">
        <w:rPr>
          <w:rFonts w:ascii="Times New Roman" w:hAnsi="Times New Roman" w:cs="Times New Roman"/>
          <w:sz w:val="28"/>
          <w:szCs w:val="28"/>
        </w:rPr>
        <w:t xml:space="preserve"> в темнице,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 xml:space="preserve"> А коса на улице… (Морковь – корень)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A20" w:rsidRPr="002628BC" w:rsidRDefault="00190D8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7A20" w:rsidRPr="002628BC">
        <w:rPr>
          <w:rFonts w:ascii="Times New Roman" w:hAnsi="Times New Roman" w:cs="Times New Roman"/>
          <w:sz w:val="28"/>
          <w:szCs w:val="28"/>
        </w:rPr>
        <w:t xml:space="preserve">. Прежде, чем его съели, 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 xml:space="preserve"> Все наплакаться успели… (Лук – лист)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A20" w:rsidRPr="002628BC" w:rsidRDefault="00190D8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7A20" w:rsidRPr="002628BC">
        <w:rPr>
          <w:rFonts w:ascii="Times New Roman" w:hAnsi="Times New Roman" w:cs="Times New Roman"/>
          <w:sz w:val="28"/>
          <w:szCs w:val="28"/>
        </w:rPr>
        <w:t>. Неказиста, мешковата,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 xml:space="preserve"> А придёт на стол она, 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 xml:space="preserve"> Скажут весело ребята: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 xml:space="preserve"> “</w:t>
      </w:r>
      <w:proofErr w:type="gramStart"/>
      <w:r w:rsidRPr="002628B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628BC">
        <w:rPr>
          <w:rFonts w:ascii="Times New Roman" w:hAnsi="Times New Roman" w:cs="Times New Roman"/>
          <w:sz w:val="28"/>
          <w:szCs w:val="28"/>
        </w:rPr>
        <w:t xml:space="preserve"> рассыпчата, вкусна!”. (Картофель – клубни)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lastRenderedPageBreak/>
        <w:t>У. Кто из овощей всех полезней и вкусней? Кто при всех болезнях будет всех полезней? Есть ли такой особенный овощ?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>Д. Нет, все овощи полезны.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>У. Как влияет употребление овощей на наш организм?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>Д. Обеспечивают витаминами, человек становится сильным, меньше болеет.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>У. Должны ли овощи присутствовать на нашем столе ежедневно? Почему так считаете?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>Д. Человек становится сильным, здоровым, меньше устаёт.</w:t>
      </w:r>
    </w:p>
    <w:p w:rsidR="00926CD8" w:rsidRDefault="00926CD8" w:rsidP="00A9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>У. Я думаю, что вы заинтересовались полезными свойствами тех продуктов, которые едите? Тогда работаем дальше.</w:t>
      </w:r>
      <w:bookmarkStart w:id="0" w:name="_GoBack"/>
      <w:bookmarkEnd w:id="0"/>
      <w:r w:rsidRPr="002628BC">
        <w:rPr>
          <w:rFonts w:ascii="Times New Roman" w:hAnsi="Times New Roman" w:cs="Times New Roman"/>
          <w:sz w:val="28"/>
          <w:szCs w:val="28"/>
        </w:rPr>
        <w:t xml:space="preserve"> Покажите свои умения работать в группах. Помните, важно не только самому выполнить задание, но и помочь своим товарищам. Ведь важен не только личный результат, но и результат всей группы.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>Задание для 1 группы.</w:t>
      </w:r>
    </w:p>
    <w:p w:rsidR="003E47FC" w:rsidRDefault="003E47FC" w:rsidP="003E4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47FC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  <w:sectPr w:rsidR="003E47FC" w:rsidSect="002F32E2">
          <w:pgSz w:w="11906" w:h="16838"/>
          <w:pgMar w:top="1134" w:right="1133" w:bottom="1134" w:left="1701" w:header="708" w:footer="708" w:gutter="0"/>
          <w:pgBorders w:offsetFrom="page">
            <w:top w:val="circlesLines" w:sz="31" w:space="24" w:color="auto"/>
            <w:left w:val="circlesLines" w:sz="31" w:space="24" w:color="auto"/>
            <w:bottom w:val="circlesLines" w:sz="31" w:space="24" w:color="auto"/>
            <w:right w:val="circlesLines" w:sz="31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Внимательно прочитайте стихотворение и подготовьте сообщение: для чего нужны витамины.</w:t>
      </w:r>
    </w:p>
    <w:p w:rsidR="003E47FC" w:rsidRPr="00F975BD" w:rsidRDefault="003E47FC" w:rsidP="003E4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lastRenderedPageBreak/>
        <w:t>Витамины</w:t>
      </w:r>
      <w:proofErr w:type="gramStart"/>
      <w:r w:rsidRPr="00F975B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975BD">
        <w:rPr>
          <w:rFonts w:ascii="Times New Roman" w:hAnsi="Times New Roman" w:cs="Times New Roman"/>
          <w:sz w:val="28"/>
          <w:szCs w:val="28"/>
        </w:rPr>
        <w:t>, В, С</w:t>
      </w:r>
    </w:p>
    <w:p w:rsidR="003E47FC" w:rsidRPr="00F975BD" w:rsidRDefault="003E47FC" w:rsidP="003E4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>примостились на крыльце,</w:t>
      </w:r>
    </w:p>
    <w:p w:rsidR="003E47FC" w:rsidRDefault="003E47FC" w:rsidP="003E4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>И кричат они, и спорят:</w:t>
      </w:r>
    </w:p>
    <w:p w:rsidR="003E47FC" w:rsidRPr="00F975BD" w:rsidRDefault="003E47FC" w:rsidP="003E4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>Кто важнее для здоровья?</w:t>
      </w:r>
    </w:p>
    <w:p w:rsidR="003E47FC" w:rsidRPr="00F975BD" w:rsidRDefault="003E47FC" w:rsidP="003E4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F975B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975BD">
        <w:rPr>
          <w:rFonts w:ascii="Times New Roman" w:hAnsi="Times New Roman" w:cs="Times New Roman"/>
          <w:sz w:val="28"/>
          <w:szCs w:val="28"/>
        </w:rPr>
        <w:t>:</w:t>
      </w:r>
    </w:p>
    <w:p w:rsidR="003E47FC" w:rsidRPr="00F975BD" w:rsidRDefault="003E47FC" w:rsidP="003E4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>– Я, – промолвил важно</w:t>
      </w:r>
      <w:proofErr w:type="gramStart"/>
      <w:r w:rsidRPr="00F975B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975BD">
        <w:rPr>
          <w:rFonts w:ascii="Times New Roman" w:hAnsi="Times New Roman" w:cs="Times New Roman"/>
          <w:sz w:val="28"/>
          <w:szCs w:val="28"/>
        </w:rPr>
        <w:t>,</w:t>
      </w:r>
    </w:p>
    <w:p w:rsidR="003E47FC" w:rsidRPr="00F975BD" w:rsidRDefault="003E47FC" w:rsidP="003E4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>– Не росли бы без меня.</w:t>
      </w:r>
    </w:p>
    <w:p w:rsidR="003E47FC" w:rsidRPr="00F975BD" w:rsidRDefault="003E47FC" w:rsidP="003E4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F975B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975BD">
        <w:rPr>
          <w:rFonts w:ascii="Times New Roman" w:hAnsi="Times New Roman" w:cs="Times New Roman"/>
          <w:sz w:val="28"/>
          <w:szCs w:val="28"/>
        </w:rPr>
        <w:t>:</w:t>
      </w:r>
    </w:p>
    <w:p w:rsidR="003E47FC" w:rsidRPr="00F975BD" w:rsidRDefault="003E47FC" w:rsidP="003E4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>– Я, – перебивает</w:t>
      </w:r>
      <w:proofErr w:type="gramStart"/>
      <w:r w:rsidRPr="00F975B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975BD">
        <w:rPr>
          <w:rFonts w:ascii="Times New Roman" w:hAnsi="Times New Roman" w:cs="Times New Roman"/>
          <w:sz w:val="28"/>
          <w:szCs w:val="28"/>
        </w:rPr>
        <w:t>,</w:t>
      </w:r>
    </w:p>
    <w:p w:rsidR="003E47FC" w:rsidRPr="00F975BD" w:rsidRDefault="003E47FC" w:rsidP="003E4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975BD">
        <w:rPr>
          <w:rFonts w:ascii="Times New Roman" w:hAnsi="Times New Roman" w:cs="Times New Roman"/>
          <w:sz w:val="28"/>
          <w:szCs w:val="28"/>
        </w:rPr>
        <w:t>ез меня болеют все,</w:t>
      </w:r>
    </w:p>
    <w:p w:rsidR="003E47FC" w:rsidRPr="00F975BD" w:rsidRDefault="003E47FC" w:rsidP="003E4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F975B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975BD">
        <w:rPr>
          <w:rFonts w:ascii="Times New Roman" w:hAnsi="Times New Roman" w:cs="Times New Roman"/>
          <w:sz w:val="28"/>
          <w:szCs w:val="28"/>
        </w:rPr>
        <w:t>:</w:t>
      </w:r>
    </w:p>
    <w:p w:rsidR="003E47FC" w:rsidRPr="00F975BD" w:rsidRDefault="003E47FC" w:rsidP="003E4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>– Нет, – надулся гордо</w:t>
      </w:r>
      <w:proofErr w:type="gramStart"/>
      <w:r w:rsidRPr="00F975B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975BD">
        <w:rPr>
          <w:rFonts w:ascii="Times New Roman" w:hAnsi="Times New Roman" w:cs="Times New Roman"/>
          <w:sz w:val="28"/>
          <w:szCs w:val="28"/>
        </w:rPr>
        <w:t>,</w:t>
      </w:r>
    </w:p>
    <w:p w:rsidR="003E47FC" w:rsidRPr="00F975BD" w:rsidRDefault="003E47FC" w:rsidP="003E4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>– Я нужнее на земле.</w:t>
      </w:r>
    </w:p>
    <w:p w:rsidR="003E47FC" w:rsidRPr="00F975BD" w:rsidRDefault="003E47FC" w:rsidP="003E4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lastRenderedPageBreak/>
        <w:t>Кто меня не уважает</w:t>
      </w:r>
    </w:p>
    <w:p w:rsidR="003E47FC" w:rsidRPr="00F975BD" w:rsidRDefault="003E47FC" w:rsidP="003E4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>Плохо спит и слаб бывает.</w:t>
      </w:r>
    </w:p>
    <w:p w:rsidR="003E47FC" w:rsidRPr="00F975BD" w:rsidRDefault="003E47FC" w:rsidP="003E4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>Так и спорили б они</w:t>
      </w:r>
    </w:p>
    <w:p w:rsidR="003E47FC" w:rsidRPr="00F975BD" w:rsidRDefault="003E47FC" w:rsidP="003E4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>В ссоре проводя все дни,</w:t>
      </w:r>
    </w:p>
    <w:p w:rsidR="003E47FC" w:rsidRPr="00F975BD" w:rsidRDefault="003E47FC" w:rsidP="003E4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>Если б Петя ученик</w:t>
      </w:r>
    </w:p>
    <w:p w:rsidR="003E47FC" w:rsidRPr="00F975BD" w:rsidRDefault="003E47FC" w:rsidP="003E4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>Не сказал им напрямик:</w:t>
      </w:r>
    </w:p>
    <w:p w:rsidR="003E47FC" w:rsidRPr="00F975BD" w:rsidRDefault="003E47FC" w:rsidP="003E4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>– Все вы, братцы, хороши</w:t>
      </w:r>
    </w:p>
    <w:p w:rsidR="003E47FC" w:rsidRPr="00F975BD" w:rsidRDefault="003E47FC" w:rsidP="003E4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>Для здоровья и души.</w:t>
      </w:r>
    </w:p>
    <w:p w:rsidR="003E47FC" w:rsidRPr="00F975BD" w:rsidRDefault="003E47FC" w:rsidP="003E4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>Если б вас я всех не ел,</w:t>
      </w:r>
    </w:p>
    <w:p w:rsidR="003E47FC" w:rsidRPr="00F975BD" w:rsidRDefault="003E47FC" w:rsidP="003E4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>Все болел бы и болел.</w:t>
      </w:r>
    </w:p>
    <w:p w:rsidR="003E47FC" w:rsidRPr="00F975BD" w:rsidRDefault="003E47FC" w:rsidP="003E4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>С вами всеми я дружу</w:t>
      </w:r>
    </w:p>
    <w:p w:rsidR="003E47FC" w:rsidRPr="00F975BD" w:rsidRDefault="003E47FC" w:rsidP="003E4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>Я здоровьем дорожу!</w:t>
      </w:r>
    </w:p>
    <w:p w:rsidR="003E47FC" w:rsidRDefault="003E47FC" w:rsidP="00A97A20">
      <w:pPr>
        <w:pStyle w:val="a3"/>
        <w:rPr>
          <w:rFonts w:ascii="Times New Roman" w:hAnsi="Times New Roman" w:cs="Times New Roman"/>
          <w:sz w:val="28"/>
          <w:szCs w:val="28"/>
        </w:rPr>
        <w:sectPr w:rsidR="003E47FC" w:rsidSect="00B87085">
          <w:type w:val="continuous"/>
          <w:pgSz w:w="11906" w:h="16838"/>
          <w:pgMar w:top="1134" w:right="850" w:bottom="1134" w:left="1701" w:header="708" w:footer="708" w:gutter="0"/>
          <w:pgBorders w:offsetFrom="page">
            <w:top w:val="circlesLines" w:sz="31" w:space="24" w:color="auto"/>
            <w:left w:val="circlesLines" w:sz="31" w:space="24" w:color="auto"/>
            <w:bottom w:val="circlesLines" w:sz="31" w:space="24" w:color="auto"/>
            <w:right w:val="circlesLines" w:sz="31" w:space="24" w:color="auto"/>
          </w:pgBorders>
          <w:cols w:num="2" w:space="708"/>
          <w:docGrid w:linePitch="360"/>
        </w:sectPr>
      </w:pP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A20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>Задание для 2 группы.</w:t>
      </w:r>
    </w:p>
    <w:p w:rsidR="003E47FC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  <w:sectPr w:rsidR="003E47FC" w:rsidSect="00B87085">
          <w:type w:val="continuous"/>
          <w:pgSz w:w="11906" w:h="16838"/>
          <w:pgMar w:top="1134" w:right="850" w:bottom="1134" w:left="1701" w:header="708" w:footer="708" w:gutter="0"/>
          <w:pgBorders w:offsetFrom="page">
            <w:top w:val="circlesLines" w:sz="31" w:space="24" w:color="auto"/>
            <w:left w:val="circlesLines" w:sz="31" w:space="24" w:color="auto"/>
            <w:bottom w:val="circlesLines" w:sz="31" w:space="24" w:color="auto"/>
            <w:right w:val="circlesLines" w:sz="31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прочитайте стихотворение и подготовьте сообщение: в каких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витамины содержаться.</w:t>
      </w:r>
    </w:p>
    <w:p w:rsidR="003E47FC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F975B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975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>Где же витамин «А» найти,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lastRenderedPageBreak/>
        <w:t xml:space="preserve"> Чтобы видеть и расти?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 xml:space="preserve"> Он и в масле, в жирном сыре.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 xml:space="preserve"> И, конечно, в рыбьем жире.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lastRenderedPageBreak/>
        <w:t xml:space="preserve"> И в печенке, и в желтке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 xml:space="preserve"> Он бывает в молоке.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 xml:space="preserve"> И морковь, и абрикосы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 xml:space="preserve"> Витамин «А» в себе носят.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975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75BD">
        <w:rPr>
          <w:rFonts w:ascii="Times New Roman" w:hAnsi="Times New Roman" w:cs="Times New Roman"/>
          <w:sz w:val="28"/>
          <w:szCs w:val="28"/>
        </w:rPr>
        <w:t xml:space="preserve"> фруктах, ягодах он есть.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 xml:space="preserve"> Их нам всех не перечесть.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F975B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975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>Рожь, пшеница и гречиха,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 xml:space="preserve"> Печень, дрожжи и сырок,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 xml:space="preserve"> Вкусный от яиц желток – 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 xml:space="preserve"> Витамины «В» имеют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 xml:space="preserve"> И отдать нам их сумеют.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 xml:space="preserve"> «В» – в наружной части злаков,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 xml:space="preserve"> Хоть он там неодинаков.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 xml:space="preserve"> Это вовсе не беда,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 xml:space="preserve"> Группа «В» там есть всегда.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lastRenderedPageBreak/>
        <w:t>Витамин</w:t>
      </w:r>
      <w:proofErr w:type="gramStart"/>
      <w:r w:rsidRPr="00F975B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975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>А вот «С» едим со щами,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 xml:space="preserve"> И с плодами, овощами,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 xml:space="preserve"> Он в капусте и в шпинате,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 xml:space="preserve"> И в шиповнике, в томате,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 xml:space="preserve"> И в салате, в щавеле,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 xml:space="preserve"> Поищите на земле.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 xml:space="preserve"> Лук, редиска, репа, брюква,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 xml:space="preserve"> И укроп, петрушка, клюква,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 xml:space="preserve"> И лимон, и апельсин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 xml:space="preserve"> Ну, во всем мы «С» едим!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F975B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975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>«Д» находится всегда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 xml:space="preserve"> В молоке и в рыбьем жире,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 xml:space="preserve"> В масле сливочном и в сыре.</w:t>
      </w:r>
    </w:p>
    <w:p w:rsidR="003E47FC" w:rsidRPr="00F975BD" w:rsidRDefault="003E47FC" w:rsidP="003E4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BD">
        <w:rPr>
          <w:rFonts w:ascii="Times New Roman" w:hAnsi="Times New Roman" w:cs="Times New Roman"/>
          <w:sz w:val="28"/>
          <w:szCs w:val="28"/>
        </w:rPr>
        <w:t xml:space="preserve"> Это вкусная еда.</w:t>
      </w:r>
    </w:p>
    <w:p w:rsidR="003E47FC" w:rsidRDefault="003E47FC" w:rsidP="00A97A20">
      <w:pPr>
        <w:pStyle w:val="a3"/>
        <w:rPr>
          <w:rFonts w:ascii="Times New Roman" w:hAnsi="Times New Roman" w:cs="Times New Roman"/>
          <w:sz w:val="28"/>
          <w:szCs w:val="28"/>
        </w:rPr>
        <w:sectPr w:rsidR="003E47FC" w:rsidSect="00B87085">
          <w:type w:val="continuous"/>
          <w:pgSz w:w="11906" w:h="16838"/>
          <w:pgMar w:top="1134" w:right="850" w:bottom="1134" w:left="1701" w:header="708" w:footer="708" w:gutter="0"/>
          <w:pgBorders w:offsetFrom="page">
            <w:top w:val="circlesLines" w:sz="31" w:space="24" w:color="auto"/>
            <w:left w:val="circlesLines" w:sz="31" w:space="24" w:color="auto"/>
            <w:bottom w:val="circlesLines" w:sz="31" w:space="24" w:color="auto"/>
            <w:right w:val="circlesLines" w:sz="31" w:space="24" w:color="auto"/>
          </w:pgBorders>
          <w:cols w:num="2" w:space="708"/>
          <w:docGrid w:linePitch="360"/>
        </w:sectPr>
      </w:pP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>Задание для 3 группы.</w:t>
      </w:r>
    </w:p>
    <w:p w:rsidR="00A97A20" w:rsidRDefault="005E44B1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«Скатертью – самобранкой»</w:t>
      </w:r>
    </w:p>
    <w:p w:rsidR="005E44B1" w:rsidRDefault="005E44B1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Распределите фрукты и ягоды на группы.</w:t>
      </w:r>
    </w:p>
    <w:p w:rsidR="005E44B1" w:rsidRDefault="005E44B1" w:rsidP="005E44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– привозные.</w:t>
      </w:r>
    </w:p>
    <w:p w:rsidR="005E44B1" w:rsidRDefault="005E44B1" w:rsidP="005E44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Свежие – сушёные.</w:t>
      </w:r>
    </w:p>
    <w:p w:rsidR="005E44B1" w:rsidRDefault="005E44B1" w:rsidP="005E44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хранения ягод и фруктов.</w:t>
      </w:r>
    </w:p>
    <w:p w:rsidR="005E44B1" w:rsidRDefault="005E44B1" w:rsidP="005E44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E44B1" w:rsidRDefault="005E44B1" w:rsidP="005E44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послушаем отчёты о работе каждой группы.</w:t>
      </w:r>
    </w:p>
    <w:p w:rsidR="00280AE4" w:rsidRDefault="00280AE4" w:rsidP="005E44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80AE4" w:rsidRPr="00280AE4" w:rsidRDefault="00280AE4" w:rsidP="00280A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игра.</w:t>
      </w:r>
      <w:r w:rsidRPr="00280AE4">
        <w:rPr>
          <w:rFonts w:ascii="Times New Roman" w:hAnsi="Times New Roman" w:cs="Times New Roman"/>
          <w:sz w:val="28"/>
          <w:szCs w:val="28"/>
        </w:rPr>
        <w:t xml:space="preserve"> Фрукты - это не только вкусная и полезная пища... Вы и так все это знаете! Но знаете ли вы, какие фрукты самые полезные?</w:t>
      </w: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AE4">
        <w:rPr>
          <w:rFonts w:ascii="Times New Roman" w:hAnsi="Times New Roman" w:cs="Times New Roman"/>
          <w:sz w:val="28"/>
          <w:szCs w:val="28"/>
        </w:rPr>
        <w:t>Итак, вот он, рейтинг самых полезных фруктов:</w:t>
      </w: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80AE4">
        <w:rPr>
          <w:rFonts w:ascii="Times New Roman" w:hAnsi="Times New Roman" w:cs="Times New Roman"/>
          <w:sz w:val="28"/>
          <w:szCs w:val="28"/>
        </w:rPr>
        <w:t>Авокадо - содержит жиры, белки, витамины A, B, B2, С, РР, К, Н, фосфор, пантотеновую кислоту.</w:t>
      </w:r>
      <w:proofErr w:type="gramEnd"/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AE4">
        <w:rPr>
          <w:rFonts w:ascii="Times New Roman" w:hAnsi="Times New Roman" w:cs="Times New Roman"/>
          <w:sz w:val="28"/>
          <w:szCs w:val="28"/>
        </w:rPr>
        <w:t>Бананы - богаты сахарами, крахмалом, белком, эфирными маслами, яблочной кислотой, соединениями калия, витаминами</w:t>
      </w:r>
      <w:proofErr w:type="gramStart"/>
      <w:r w:rsidRPr="00280AE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80AE4">
        <w:rPr>
          <w:rFonts w:ascii="Times New Roman" w:hAnsi="Times New Roman" w:cs="Times New Roman"/>
          <w:sz w:val="28"/>
          <w:szCs w:val="28"/>
        </w:rPr>
        <w:t>, В2, РР, Е, провитамином D..</w:t>
      </w: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AE4">
        <w:rPr>
          <w:rFonts w:ascii="Times New Roman" w:hAnsi="Times New Roman" w:cs="Times New Roman"/>
          <w:sz w:val="28"/>
          <w:szCs w:val="28"/>
        </w:rPr>
        <w:t xml:space="preserve">Персики - содержат гликозиды, минеральные соли, витамины А, группы </w:t>
      </w:r>
      <w:proofErr w:type="gramStart"/>
      <w:r w:rsidRPr="00280A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0A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80A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0AE4">
        <w:rPr>
          <w:rFonts w:ascii="Times New Roman" w:hAnsi="Times New Roman" w:cs="Times New Roman"/>
          <w:sz w:val="28"/>
          <w:szCs w:val="28"/>
        </w:rPr>
        <w:t>, сахара и пектины..</w:t>
      </w: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AE4">
        <w:rPr>
          <w:rFonts w:ascii="Times New Roman" w:hAnsi="Times New Roman" w:cs="Times New Roman"/>
          <w:sz w:val="28"/>
          <w:szCs w:val="28"/>
        </w:rPr>
        <w:t xml:space="preserve">Лимоны - содержат витамины С, группы В, </w:t>
      </w:r>
      <w:proofErr w:type="gramStart"/>
      <w:r w:rsidRPr="00280A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0AE4">
        <w:rPr>
          <w:rFonts w:ascii="Times New Roman" w:hAnsi="Times New Roman" w:cs="Times New Roman"/>
          <w:sz w:val="28"/>
          <w:szCs w:val="28"/>
        </w:rPr>
        <w:t>, эфирные масла, сахара, кальций, фосфор и железо..</w:t>
      </w: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80AE4">
        <w:rPr>
          <w:rFonts w:ascii="Times New Roman" w:hAnsi="Times New Roman" w:cs="Times New Roman"/>
          <w:sz w:val="28"/>
          <w:szCs w:val="28"/>
        </w:rPr>
        <w:lastRenderedPageBreak/>
        <w:t xml:space="preserve">Яблоки - содержат сахара, органические кислоты, дубильные вещества, пектины, витамины С, </w:t>
      </w:r>
      <w:proofErr w:type="spellStart"/>
      <w:r w:rsidRPr="00280AE4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280AE4">
        <w:rPr>
          <w:rFonts w:ascii="Times New Roman" w:hAnsi="Times New Roman" w:cs="Times New Roman"/>
          <w:sz w:val="28"/>
          <w:szCs w:val="28"/>
        </w:rPr>
        <w:t xml:space="preserve">, B2, </w:t>
      </w:r>
      <w:proofErr w:type="spellStart"/>
      <w:r w:rsidRPr="00280AE4">
        <w:rPr>
          <w:rFonts w:ascii="Times New Roman" w:hAnsi="Times New Roman" w:cs="Times New Roman"/>
          <w:sz w:val="28"/>
          <w:szCs w:val="28"/>
        </w:rPr>
        <w:t>Вб</w:t>
      </w:r>
      <w:proofErr w:type="spellEnd"/>
      <w:r w:rsidRPr="00280AE4">
        <w:rPr>
          <w:rFonts w:ascii="Times New Roman" w:hAnsi="Times New Roman" w:cs="Times New Roman"/>
          <w:sz w:val="28"/>
          <w:szCs w:val="28"/>
        </w:rPr>
        <w:t>, Е, К, РР, провитамин А, кальций, железо, фосфор..</w:t>
      </w:r>
      <w:proofErr w:type="gramEnd"/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AE4">
        <w:rPr>
          <w:rFonts w:ascii="Times New Roman" w:hAnsi="Times New Roman" w:cs="Times New Roman"/>
          <w:sz w:val="28"/>
          <w:szCs w:val="28"/>
        </w:rPr>
        <w:t xml:space="preserve">Ежевика - богата витаминами А, группы В, минеральными солями, </w:t>
      </w:r>
      <w:proofErr w:type="spellStart"/>
      <w:r w:rsidRPr="00280AE4">
        <w:rPr>
          <w:rFonts w:ascii="Times New Roman" w:hAnsi="Times New Roman" w:cs="Times New Roman"/>
          <w:sz w:val="28"/>
          <w:szCs w:val="28"/>
        </w:rPr>
        <w:t>калием</w:t>
      </w:r>
      <w:proofErr w:type="gramStart"/>
      <w:r w:rsidRPr="00280AE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80AE4">
        <w:rPr>
          <w:rFonts w:ascii="Times New Roman" w:hAnsi="Times New Roman" w:cs="Times New Roman"/>
          <w:sz w:val="28"/>
          <w:szCs w:val="28"/>
        </w:rPr>
        <w:t>альцием,магнием</w:t>
      </w:r>
      <w:proofErr w:type="spellEnd"/>
      <w:r w:rsidRPr="00280AE4">
        <w:rPr>
          <w:rFonts w:ascii="Times New Roman" w:hAnsi="Times New Roman" w:cs="Times New Roman"/>
          <w:sz w:val="28"/>
          <w:szCs w:val="28"/>
        </w:rPr>
        <w:t xml:space="preserve">.  . </w:t>
      </w: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AE4">
        <w:rPr>
          <w:rFonts w:ascii="Times New Roman" w:hAnsi="Times New Roman" w:cs="Times New Roman"/>
          <w:sz w:val="28"/>
          <w:szCs w:val="28"/>
        </w:rPr>
        <w:t>Виноград - содержит сахара, глюкозу, витамины</w:t>
      </w:r>
      <w:proofErr w:type="gramStart"/>
      <w:r w:rsidRPr="00280AE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80AE4">
        <w:rPr>
          <w:rFonts w:ascii="Times New Roman" w:hAnsi="Times New Roman" w:cs="Times New Roman"/>
          <w:sz w:val="28"/>
          <w:szCs w:val="28"/>
        </w:rPr>
        <w:t>, С, РР, Н, кальций, фосфор, железо, калий, марганец.</w:t>
      </w:r>
    </w:p>
    <w:p w:rsid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не скажем, а покажем». Угадай, о чём речь?</w:t>
      </w:r>
    </w:p>
    <w:p w:rsid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AE4">
        <w:rPr>
          <w:rFonts w:ascii="Times New Roman" w:hAnsi="Times New Roman" w:cs="Times New Roman"/>
          <w:sz w:val="28"/>
          <w:szCs w:val="28"/>
        </w:rPr>
        <w:t xml:space="preserve">У этого фрукта почтенный возраст. Считается, что его выращивали в Древней Греции несколько тысячелетий назад. Он сладкий и очень богат минеральными веществами (кальций, фосфор, магний, кремний), а витаминов в нем относительно мало. Врачи рекомендуют употреблять этот фрукт </w:t>
      </w:r>
      <w:proofErr w:type="gramStart"/>
      <w:r w:rsidRPr="00280AE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80AE4">
        <w:rPr>
          <w:rFonts w:ascii="Times New Roman" w:hAnsi="Times New Roman" w:cs="Times New Roman"/>
          <w:sz w:val="28"/>
          <w:szCs w:val="28"/>
        </w:rPr>
        <w:t xml:space="preserve"> заболевания системы кровообращения, почек. Он действует освежающе на весь организм и даже способствуют снижению температуры тела. (Груша.) </w:t>
      </w: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AE4">
        <w:rPr>
          <w:rFonts w:ascii="Times New Roman" w:hAnsi="Times New Roman" w:cs="Times New Roman"/>
          <w:sz w:val="28"/>
          <w:szCs w:val="28"/>
        </w:rPr>
        <w:t xml:space="preserve"> Этот фрукт родом из Южной Индии: одно их первых упоминаний о нем встречается в древних текстах, датируемых VI веком до н. э. Отличается от других фруктов повышенным содержанием крахмала. Некоторые диетологи советуют использовать этот плод как самостоятельное блюдо на первый завтрак. (Банан.) </w:t>
      </w: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AE4">
        <w:rPr>
          <w:rFonts w:ascii="Times New Roman" w:hAnsi="Times New Roman" w:cs="Times New Roman"/>
          <w:sz w:val="28"/>
          <w:szCs w:val="28"/>
        </w:rPr>
        <w:t xml:space="preserve"> Только этот фрукт природа наделила бархатистой кожицей желто-оранжевого цвета с ярким румянцем сочной мякотью с освежающим кисло-сладким, слегка терпким вкусом и ни с чем </w:t>
      </w:r>
      <w:proofErr w:type="gramStart"/>
      <w:r w:rsidRPr="00280AE4">
        <w:rPr>
          <w:rFonts w:ascii="Times New Roman" w:hAnsi="Times New Roman" w:cs="Times New Roman"/>
          <w:sz w:val="28"/>
          <w:szCs w:val="28"/>
        </w:rPr>
        <w:t>не сравнимым</w:t>
      </w:r>
      <w:proofErr w:type="gramEnd"/>
      <w:r w:rsidRPr="00280AE4">
        <w:rPr>
          <w:rFonts w:ascii="Times New Roman" w:hAnsi="Times New Roman" w:cs="Times New Roman"/>
          <w:sz w:val="28"/>
          <w:szCs w:val="28"/>
        </w:rPr>
        <w:t xml:space="preserve"> тонким ароматом. (Персик.) </w:t>
      </w: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AE4">
        <w:rPr>
          <w:rFonts w:ascii="Times New Roman" w:hAnsi="Times New Roman" w:cs="Times New Roman"/>
          <w:sz w:val="28"/>
          <w:szCs w:val="28"/>
        </w:rPr>
        <w:t xml:space="preserve"> Этот фрукт - всем фруктам фрукт. Существует тысяче сортов этих плодов, и каждый из них хорош по-своему. Недаром английская поговорка гласит, что если съедать по одному такому фрукту в день, то и врач не понадобится. В семенах этих плодов очень много йода, говорят, что 5-6 зернышек могут удовлетворить суточную потребность человека в йоде. (Яблоко.) </w:t>
      </w: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AE4">
        <w:rPr>
          <w:rFonts w:ascii="Times New Roman" w:hAnsi="Times New Roman" w:cs="Times New Roman"/>
          <w:sz w:val="28"/>
          <w:szCs w:val="28"/>
        </w:rPr>
        <w:t xml:space="preserve"> Этот фрукт попал в Европу в начале XVI века, а вот откуда - не вполне ясно. Одни считают, что из Китая другие утверждают, что из Индии. Зато сейчас это плод оранжевого цвета - один из самых популярных в мире. </w:t>
      </w:r>
      <w:proofErr w:type="gramStart"/>
      <w:r w:rsidRPr="00280AE4">
        <w:rPr>
          <w:rFonts w:ascii="Times New Roman" w:hAnsi="Times New Roman" w:cs="Times New Roman"/>
          <w:sz w:val="28"/>
          <w:szCs w:val="28"/>
        </w:rPr>
        <w:t>Существует не меньше четырехсот</w:t>
      </w:r>
      <w:proofErr w:type="gramEnd"/>
      <w:r w:rsidRPr="00280AE4">
        <w:rPr>
          <w:rFonts w:ascii="Times New Roman" w:hAnsi="Times New Roman" w:cs="Times New Roman"/>
          <w:sz w:val="28"/>
          <w:szCs w:val="28"/>
        </w:rPr>
        <w:t xml:space="preserve"> его сортов. Специалисты полагают, что он способен излечить более трехсот болезней. (Апельсин.) </w:t>
      </w: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AE4">
        <w:rPr>
          <w:rFonts w:ascii="Times New Roman" w:hAnsi="Times New Roman" w:cs="Times New Roman"/>
          <w:sz w:val="28"/>
          <w:szCs w:val="28"/>
        </w:rPr>
        <w:t xml:space="preserve"> Этот фрукт - плод дерева семейства </w:t>
      </w:r>
      <w:proofErr w:type="gramStart"/>
      <w:r w:rsidRPr="00280AE4">
        <w:rPr>
          <w:rFonts w:ascii="Times New Roman" w:hAnsi="Times New Roman" w:cs="Times New Roman"/>
          <w:sz w:val="28"/>
          <w:szCs w:val="28"/>
        </w:rPr>
        <w:t>розоцветных</w:t>
      </w:r>
      <w:proofErr w:type="gramEnd"/>
      <w:r w:rsidRPr="00280AE4">
        <w:rPr>
          <w:rFonts w:ascii="Times New Roman" w:hAnsi="Times New Roman" w:cs="Times New Roman"/>
          <w:sz w:val="28"/>
          <w:szCs w:val="28"/>
        </w:rPr>
        <w:t xml:space="preserve">. Он небольшой, темно-синего цвета, сочный, с крупной косточкой. Ученые считают, что в Средней </w:t>
      </w:r>
      <w:r w:rsidRPr="00280AE4">
        <w:rPr>
          <w:rFonts w:ascii="Times New Roman" w:hAnsi="Times New Roman" w:cs="Times New Roman"/>
          <w:sz w:val="28"/>
          <w:szCs w:val="28"/>
        </w:rPr>
        <w:lastRenderedPageBreak/>
        <w:t xml:space="preserve">Азии, эту садовую культуру разводят уже более 2000 лет, примерно столько же в Европе. В Россию плоды завезли при царе Алексее Михайловиче Романове. Сейчас их выращивают во многих странах Северного полушария. Многие из вас любят варенье из этих фруктов. </w:t>
      </w:r>
      <w:proofErr w:type="gramStart"/>
      <w:r w:rsidRPr="00280AE4">
        <w:rPr>
          <w:rFonts w:ascii="Times New Roman" w:hAnsi="Times New Roman" w:cs="Times New Roman"/>
          <w:sz w:val="28"/>
          <w:szCs w:val="28"/>
        </w:rPr>
        <w:t>А может быть, некоторые помнят название рассказа Л.Н. Толстого о том, как мальчик Веня съел без разрешения один из них, а потом случайно признался, сказав, что он "косточку бросил за окошко" (Слива.</w:t>
      </w:r>
      <w:proofErr w:type="gramEnd"/>
      <w:r w:rsidRPr="00280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AE4">
        <w:rPr>
          <w:rFonts w:ascii="Times New Roman" w:hAnsi="Times New Roman" w:cs="Times New Roman"/>
          <w:sz w:val="28"/>
          <w:szCs w:val="28"/>
        </w:rPr>
        <w:t xml:space="preserve">«Косточка».) </w:t>
      </w:r>
      <w:proofErr w:type="gramEnd"/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AE4">
        <w:rPr>
          <w:rFonts w:ascii="Times New Roman" w:hAnsi="Times New Roman" w:cs="Times New Roman"/>
          <w:sz w:val="28"/>
          <w:szCs w:val="28"/>
        </w:rPr>
        <w:t xml:space="preserve"> Этот фрукт считают символом новогодних праздников. Его родина - Юго-Восточная Азия. В одной из древних китайских рукописей описывается 27 лучших сортов этого растения. В наших магазинах можно купить этот фрукт марокканского, турецкого, испанского или абхазского происхождения. Свое название фрукт получил из-за того, что был чрезвычайно дорог и доступен только состоятельным китайцам - государственным чиновникам. (Мандарины.) </w:t>
      </w: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AE4">
        <w:rPr>
          <w:rFonts w:ascii="Times New Roman" w:hAnsi="Times New Roman" w:cs="Times New Roman"/>
          <w:sz w:val="28"/>
          <w:szCs w:val="28"/>
        </w:rPr>
        <w:t xml:space="preserve"> Родина этого фрукта - Индия. Есть версия, что его название произошло от малайского слова, означающего в переводе "полезный для </w:t>
      </w:r>
      <w:proofErr w:type="spellStart"/>
      <w:r w:rsidRPr="00280AE4">
        <w:rPr>
          <w:rFonts w:ascii="Times New Roman" w:hAnsi="Times New Roman" w:cs="Times New Roman"/>
          <w:sz w:val="28"/>
          <w:szCs w:val="28"/>
        </w:rPr>
        <w:t>матерей"</w:t>
      </w:r>
      <w:proofErr w:type="gramStart"/>
      <w:r w:rsidRPr="00280AE4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280AE4">
        <w:rPr>
          <w:rFonts w:ascii="Times New Roman" w:hAnsi="Times New Roman" w:cs="Times New Roman"/>
          <w:sz w:val="28"/>
          <w:szCs w:val="28"/>
        </w:rPr>
        <w:t>оги</w:t>
      </w:r>
      <w:proofErr w:type="spellEnd"/>
      <w:r w:rsidRPr="00280AE4">
        <w:rPr>
          <w:rFonts w:ascii="Times New Roman" w:hAnsi="Times New Roman" w:cs="Times New Roman"/>
          <w:sz w:val="28"/>
          <w:szCs w:val="28"/>
        </w:rPr>
        <w:t xml:space="preserve"> называют его универсальным средством для поддержания здоровья. Лечат и запах, и цвет, и вкус. Этот чудесный фрукт способен убивать вирусы. (Лимон.) </w:t>
      </w: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AE4">
        <w:rPr>
          <w:rFonts w:ascii="Times New Roman" w:hAnsi="Times New Roman" w:cs="Times New Roman"/>
          <w:sz w:val="28"/>
          <w:szCs w:val="28"/>
        </w:rPr>
        <w:t xml:space="preserve"> Родина этого фрукта - Новая Зеландия. Свое название он получил по имени маленькой птицы, которая внешне очень похожа на этот плод, покрытый рыжим пухом. Когда-то его называли китайским крыжовником и еще обезьяньим или овечьим персиком. В конце XIX века в Европу из Японии и Азии были привезены плоды и цветки дерева, на котором они растут, в качестве украшений. Но европейцы распробовали вкус плодов, и фрукт стал очень популярен. Он имеет очень тонкую кожицу и нежную мякоть </w:t>
      </w:r>
      <w:proofErr w:type="gramStart"/>
      <w:r w:rsidRPr="00280AE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80AE4">
        <w:rPr>
          <w:rFonts w:ascii="Times New Roman" w:hAnsi="Times New Roman" w:cs="Times New Roman"/>
          <w:sz w:val="28"/>
          <w:szCs w:val="28"/>
        </w:rPr>
        <w:t xml:space="preserve"> множеством мелких черных косточек внутри. Этот фрукт - кладезь витамина С. Только один фрукт покрывает суточную норму взрослого человека в этом витамине, </w:t>
      </w:r>
      <w:proofErr w:type="gramStart"/>
      <w:r w:rsidRPr="00280AE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80AE4">
        <w:rPr>
          <w:rFonts w:ascii="Times New Roman" w:hAnsi="Times New Roman" w:cs="Times New Roman"/>
          <w:sz w:val="28"/>
          <w:szCs w:val="28"/>
        </w:rPr>
        <w:t xml:space="preserve"> составляет 250-380 мг. (Киви.) </w:t>
      </w: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AE4">
        <w:rPr>
          <w:rFonts w:ascii="Times New Roman" w:hAnsi="Times New Roman" w:cs="Times New Roman"/>
          <w:sz w:val="28"/>
          <w:szCs w:val="28"/>
        </w:rPr>
        <w:t xml:space="preserve"> Этот фрукт приходит к нам перед наступлением зимы, так как из всех тропических плодов созревает последним: ранние сорта - к октябрю, поздние - только к декабрю. Название фрукта в переводе с латыни означает «божественная еда». Очевидно, это название он получил за свою сладость, хотя порой плод бывает терпким. Вяжущие свойства фрукту придают дубильные вещества. В нашей стране узнали этот диковинный плод недавно - чуть больше столетия назад. (Хурма.) </w:t>
      </w: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AE4">
        <w:rPr>
          <w:rFonts w:ascii="Times New Roman" w:hAnsi="Times New Roman" w:cs="Times New Roman"/>
          <w:sz w:val="28"/>
          <w:szCs w:val="28"/>
        </w:rPr>
        <w:t xml:space="preserve"> Это сочный плод с нежной, бархатистой кожицей. Ученые</w:t>
      </w:r>
      <w:proofErr w:type="gramStart"/>
      <w:r w:rsidRPr="00280A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0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A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80AE4">
        <w:rPr>
          <w:rFonts w:ascii="Times New Roman" w:hAnsi="Times New Roman" w:cs="Times New Roman"/>
          <w:sz w:val="28"/>
          <w:szCs w:val="28"/>
        </w:rPr>
        <w:t xml:space="preserve">зучавшие условия жизни некоторых племен, проживающих в теплых солнечных краях, считают, что их долголетие объясняется традиционным потребление этих </w:t>
      </w:r>
      <w:r w:rsidRPr="00280AE4">
        <w:rPr>
          <w:rFonts w:ascii="Times New Roman" w:hAnsi="Times New Roman" w:cs="Times New Roman"/>
          <w:sz w:val="28"/>
          <w:szCs w:val="28"/>
        </w:rPr>
        <w:lastRenderedPageBreak/>
        <w:t xml:space="preserve">фруктов. Всего 100 г этих плодов оказывают на процесс кроветворения такое же полезное действие, как и 250 г свежей печени. (Абрикос.) </w:t>
      </w: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AE4">
        <w:rPr>
          <w:rFonts w:ascii="Times New Roman" w:hAnsi="Times New Roman" w:cs="Times New Roman"/>
          <w:sz w:val="28"/>
          <w:szCs w:val="28"/>
        </w:rPr>
        <w:t xml:space="preserve"> Происхождение этого фрукта</w:t>
      </w:r>
      <w:proofErr w:type="gramStart"/>
      <w:r w:rsidRPr="00280A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0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A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80AE4">
        <w:rPr>
          <w:rFonts w:ascii="Times New Roman" w:hAnsi="Times New Roman" w:cs="Times New Roman"/>
          <w:sz w:val="28"/>
          <w:szCs w:val="28"/>
        </w:rPr>
        <w:t>оторый относят к цитрусовым, до сих пор остается загадкой. Ученым так и не удалось найти его дикого предка. Название фрукта переводится с английского как "виноградный плод". Плод имеет характерный горьковатый вкус</w:t>
      </w:r>
      <w:proofErr w:type="gramStart"/>
      <w:r w:rsidRPr="00280A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0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AE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80AE4">
        <w:rPr>
          <w:rFonts w:ascii="Times New Roman" w:hAnsi="Times New Roman" w:cs="Times New Roman"/>
          <w:sz w:val="28"/>
          <w:szCs w:val="28"/>
        </w:rPr>
        <w:t xml:space="preserve"> также терпко-свежий аромат из-за содержащихся в кожице эфирных масел. (Грейпфрут.) </w:t>
      </w: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AE4">
        <w:rPr>
          <w:rFonts w:ascii="Times New Roman" w:hAnsi="Times New Roman" w:cs="Times New Roman"/>
          <w:sz w:val="28"/>
          <w:szCs w:val="28"/>
        </w:rPr>
        <w:t xml:space="preserve"> Этот плод вошел в историю под названием «карфагенское яблоко". Финикийцы, основавшие Карфаген в 825 году до н.э., привезли с собой из азиатского побережья Средиземного моря саженцы фруктового дерева. Они прекрасно прижились на новых землях, щедро плодоносящее дерево стало символом плодородия и богатства Карфагена. </w:t>
      </w:r>
      <w:proofErr w:type="gramStart"/>
      <w:r w:rsidRPr="00280AE4">
        <w:rPr>
          <w:rFonts w:ascii="Times New Roman" w:hAnsi="Times New Roman" w:cs="Times New Roman"/>
          <w:sz w:val="28"/>
          <w:szCs w:val="28"/>
        </w:rPr>
        <w:t>Плод, который на нем растет, на Востоке называют «королем» (за зубчатый чашелистик, напоминающий корону), а римляне, завоевавшие Карфаген, прозвали его «пурпурные зерна».</w:t>
      </w:r>
      <w:proofErr w:type="gramEnd"/>
      <w:r w:rsidRPr="00280AE4">
        <w:rPr>
          <w:rFonts w:ascii="Times New Roman" w:hAnsi="Times New Roman" w:cs="Times New Roman"/>
          <w:sz w:val="28"/>
          <w:szCs w:val="28"/>
        </w:rPr>
        <w:t xml:space="preserve"> Этих зерен в рубиновой сочной мякоти каждого плода ни много ни мало - около полутора тысяч! (Гранат.)</w:t>
      </w:r>
    </w:p>
    <w:p w:rsidR="00280AE4" w:rsidRPr="00280AE4" w:rsidRDefault="00280AE4" w:rsidP="00280A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628BC">
        <w:rPr>
          <w:rFonts w:ascii="Times New Roman" w:hAnsi="Times New Roman" w:cs="Times New Roman"/>
          <w:sz w:val="28"/>
          <w:szCs w:val="28"/>
        </w:rPr>
        <w:t>У.</w:t>
      </w:r>
      <w:proofErr w:type="gramEnd"/>
      <w:r w:rsidRPr="002628BC">
        <w:rPr>
          <w:rFonts w:ascii="Times New Roman" w:hAnsi="Times New Roman" w:cs="Times New Roman"/>
          <w:sz w:val="28"/>
          <w:szCs w:val="28"/>
        </w:rPr>
        <w:t xml:space="preserve"> Почему важно ежедневно употреблять в пищу фрукты?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>У. Как влияет ежедневное употребление ягод на наше здоровье?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>Д. Человек получает много витаминов, меньше болеет, меньше устаёт, хорошо выглядит.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>У. Не забывайте о том, что овощи, фрукты и ягоды необходимо тщательно мыть. А как вы думаете для чего? Для красоты?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 xml:space="preserve">Д. Овощи, фрукты, ягоды мы </w:t>
      </w:r>
      <w:proofErr w:type="gramStart"/>
      <w:r w:rsidRPr="002628BC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2628BC">
        <w:rPr>
          <w:rFonts w:ascii="Times New Roman" w:hAnsi="Times New Roman" w:cs="Times New Roman"/>
          <w:sz w:val="28"/>
          <w:szCs w:val="28"/>
        </w:rPr>
        <w:t xml:space="preserve"> в первую очередь, чтобы смыть грязь, микробы, иначе они принес</w:t>
      </w:r>
      <w:r w:rsidR="005E44B1">
        <w:rPr>
          <w:rFonts w:ascii="Times New Roman" w:hAnsi="Times New Roman" w:cs="Times New Roman"/>
          <w:sz w:val="28"/>
          <w:szCs w:val="28"/>
        </w:rPr>
        <w:t>ут не пользу, а вред.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A20" w:rsidRPr="00B87085" w:rsidRDefault="00B87085" w:rsidP="00A97A2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 Обобщение.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628BC">
        <w:rPr>
          <w:rFonts w:ascii="Times New Roman" w:hAnsi="Times New Roman" w:cs="Times New Roman"/>
          <w:sz w:val="28"/>
          <w:szCs w:val="28"/>
        </w:rPr>
        <w:t>У.</w:t>
      </w:r>
      <w:proofErr w:type="gramEnd"/>
      <w:r w:rsidRPr="002628BC">
        <w:rPr>
          <w:rFonts w:ascii="Times New Roman" w:hAnsi="Times New Roman" w:cs="Times New Roman"/>
          <w:sz w:val="28"/>
          <w:szCs w:val="28"/>
        </w:rPr>
        <w:t xml:space="preserve"> Почему важно использовать в питании овощи, фрукты, ягоды?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>У. Должны ли овощи, фрукты и ягоды стать привычными на нашем столе?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>У. А нужны ли вам знания, полученные на сегодняшнем занятии в жизни?</w:t>
      </w:r>
    </w:p>
    <w:p w:rsidR="00A97A20" w:rsidRPr="002628BC" w:rsidRDefault="00A97A20" w:rsidP="00A9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D13" w:rsidRPr="00280AE4" w:rsidRDefault="00280AE4" w:rsidP="00280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AE4">
        <w:rPr>
          <w:rFonts w:ascii="Times New Roman" w:hAnsi="Times New Roman" w:cs="Times New Roman"/>
          <w:sz w:val="28"/>
          <w:szCs w:val="28"/>
        </w:rPr>
        <w:t>У. И помните</w:t>
      </w:r>
      <w:r>
        <w:rPr>
          <w:rFonts w:ascii="Times New Roman" w:hAnsi="Times New Roman" w:cs="Times New Roman"/>
          <w:sz w:val="28"/>
          <w:szCs w:val="28"/>
        </w:rPr>
        <w:t>, самые полезные фрукты, ягоды и овощи, которые растут в нашей местности.</w:t>
      </w:r>
    </w:p>
    <w:p w:rsidR="009E7D13" w:rsidRPr="00E02546" w:rsidRDefault="009E7D13" w:rsidP="009E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D13" w:rsidRPr="00E02546" w:rsidRDefault="009E7D13" w:rsidP="009E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15" w:rsidRPr="00280AE4" w:rsidRDefault="008C2015" w:rsidP="00280AE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C2015" w:rsidRPr="00280AE4" w:rsidSect="00B87085">
      <w:type w:val="continuous"/>
      <w:pgSz w:w="11906" w:h="16838"/>
      <w:pgMar w:top="1134" w:right="850" w:bottom="1134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8DC"/>
    <w:multiLevelType w:val="hybridMultilevel"/>
    <w:tmpl w:val="B720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5A4D"/>
    <w:multiLevelType w:val="hybridMultilevel"/>
    <w:tmpl w:val="6178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F3F86"/>
    <w:multiLevelType w:val="hybridMultilevel"/>
    <w:tmpl w:val="B720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65DAD"/>
    <w:multiLevelType w:val="hybridMultilevel"/>
    <w:tmpl w:val="48C2A6D6"/>
    <w:lvl w:ilvl="0" w:tplc="0E449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13"/>
    <w:rsid w:val="00190D80"/>
    <w:rsid w:val="00280AE4"/>
    <w:rsid w:val="002F32E2"/>
    <w:rsid w:val="003E47FC"/>
    <w:rsid w:val="005E44B1"/>
    <w:rsid w:val="008C2015"/>
    <w:rsid w:val="00926CD8"/>
    <w:rsid w:val="009E7D13"/>
    <w:rsid w:val="00A97A20"/>
    <w:rsid w:val="00B8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A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A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7CDB-86C9-4893-9D27-F7489050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2014-01-04T17:12:00Z</dcterms:created>
  <dcterms:modified xsi:type="dcterms:W3CDTF">2014-01-04T18:33:00Z</dcterms:modified>
</cp:coreProperties>
</file>