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49" w:rsidRDefault="00774D55" w:rsidP="00774D55">
      <w:pPr>
        <w:spacing w:line="360" w:lineRule="auto"/>
        <w:jc w:val="center"/>
        <w:rPr>
          <w:rFonts w:ascii="Times New Roman" w:hAnsi="Times New Roman" w:cs="Times New Roman"/>
          <w:b/>
          <w:sz w:val="32"/>
          <w:szCs w:val="32"/>
        </w:rPr>
      </w:pPr>
      <w:r w:rsidRPr="00774D55">
        <w:rPr>
          <w:rFonts w:ascii="Times New Roman" w:hAnsi="Times New Roman" w:cs="Times New Roman"/>
          <w:b/>
          <w:sz w:val="32"/>
          <w:szCs w:val="32"/>
        </w:rPr>
        <w:t xml:space="preserve">Опыт работы учителя  </w:t>
      </w:r>
      <w:proofErr w:type="spellStart"/>
      <w:r w:rsidRPr="00774D55">
        <w:rPr>
          <w:rFonts w:ascii="Times New Roman" w:hAnsi="Times New Roman" w:cs="Times New Roman"/>
          <w:b/>
          <w:sz w:val="32"/>
          <w:szCs w:val="32"/>
        </w:rPr>
        <w:t>Логуновой</w:t>
      </w:r>
      <w:proofErr w:type="spellEnd"/>
      <w:r w:rsidRPr="00774D55">
        <w:rPr>
          <w:rFonts w:ascii="Times New Roman" w:hAnsi="Times New Roman" w:cs="Times New Roman"/>
          <w:b/>
          <w:sz w:val="32"/>
          <w:szCs w:val="32"/>
        </w:rPr>
        <w:t xml:space="preserve"> Л.П.  по формированию  универсальных учебных действий в 1 классе на уроках математики.</w:t>
      </w:r>
    </w:p>
    <w:p w:rsidR="00774D55" w:rsidRDefault="006A3087" w:rsidP="00361E83">
      <w:pPr>
        <w:spacing w:after="0" w:line="360" w:lineRule="auto"/>
        <w:ind w:firstLine="708"/>
        <w:rPr>
          <w:rFonts w:ascii="Times New Roman" w:hAnsi="Times New Roman" w:cs="Times New Roman"/>
          <w:sz w:val="28"/>
          <w:szCs w:val="28"/>
        </w:rPr>
      </w:pPr>
      <w:r w:rsidRPr="006A3087">
        <w:rPr>
          <w:rFonts w:ascii="Times New Roman" w:hAnsi="Times New Roman" w:cs="Times New Roman"/>
          <w:sz w:val="28"/>
          <w:szCs w:val="28"/>
        </w:rPr>
        <w:t>Ф</w:t>
      </w:r>
      <w:r w:rsidR="00774D55" w:rsidRPr="006A3087">
        <w:rPr>
          <w:rFonts w:ascii="Times New Roman" w:hAnsi="Times New Roman" w:cs="Times New Roman"/>
          <w:sz w:val="28"/>
          <w:szCs w:val="28"/>
        </w:rPr>
        <w:t xml:space="preserve">ормирование УУД, обеспечивающих решение задач общекультурного, </w:t>
      </w:r>
      <w:proofErr w:type="spellStart"/>
      <w:r w:rsidR="00774D55" w:rsidRPr="006A3087">
        <w:rPr>
          <w:rFonts w:ascii="Times New Roman" w:hAnsi="Times New Roman" w:cs="Times New Roman"/>
          <w:sz w:val="28"/>
          <w:szCs w:val="28"/>
        </w:rPr>
        <w:t>ценносто-личностного</w:t>
      </w:r>
      <w:proofErr w:type="spellEnd"/>
      <w:r w:rsidR="00774D55" w:rsidRPr="006A3087">
        <w:rPr>
          <w:rFonts w:ascii="Times New Roman" w:hAnsi="Times New Roman" w:cs="Times New Roman"/>
          <w:sz w:val="28"/>
          <w:szCs w:val="28"/>
        </w:rPr>
        <w:t xml:space="preserve">, познавательного развития учащихся реализуется в рамках целостного образовательного процесса, в ходе изучения системы учебных предметов, в </w:t>
      </w:r>
      <w:proofErr w:type="spellStart"/>
      <w:r w:rsidR="00774D55" w:rsidRPr="006A3087">
        <w:rPr>
          <w:rFonts w:ascii="Times New Roman" w:hAnsi="Times New Roman" w:cs="Times New Roman"/>
          <w:sz w:val="28"/>
          <w:szCs w:val="28"/>
        </w:rPr>
        <w:t>метапредметной</w:t>
      </w:r>
      <w:proofErr w:type="spellEnd"/>
      <w:r w:rsidR="00774D55" w:rsidRPr="006A3087">
        <w:rPr>
          <w:rFonts w:ascii="Times New Roman" w:hAnsi="Times New Roman" w:cs="Times New Roman"/>
          <w:sz w:val="28"/>
          <w:szCs w:val="28"/>
        </w:rPr>
        <w:t xml:space="preserve"> деятельности, организации </w:t>
      </w:r>
      <w:proofErr w:type="gramStart"/>
      <w:r w:rsidR="00774D55" w:rsidRPr="006A3087">
        <w:rPr>
          <w:rFonts w:ascii="Times New Roman" w:hAnsi="Times New Roman" w:cs="Times New Roman"/>
          <w:sz w:val="28"/>
          <w:szCs w:val="28"/>
        </w:rPr>
        <w:t>форм учебного сотрудничества решения важных задач жизнедеятельности учащихся</w:t>
      </w:r>
      <w:proofErr w:type="gramEnd"/>
      <w:r w:rsidR="00774D55" w:rsidRPr="006A3087">
        <w:rPr>
          <w:rFonts w:ascii="Times New Roman" w:hAnsi="Times New Roman" w:cs="Times New Roman"/>
          <w:sz w:val="28"/>
          <w:szCs w:val="28"/>
        </w:rPr>
        <w:t xml:space="preserve">. Однако все может оказаться полезным только в случае создания благоприятной атмосферы в классе – атмосферы поддержки и заинтересованности в каждом ребенке.  Я считаю, что основная цель начального обучения – помочь ребенку пробудить все заложенные в нем задатки при помощи учебной деятельности, понять самого себя, найти самого себя, чтобы в конечном итоге – стать Человеком, хотя бы </w:t>
      </w:r>
      <w:r w:rsidR="00774D55" w:rsidRPr="006A3087">
        <w:rPr>
          <w:rStyle w:val="a3"/>
          <w:rFonts w:ascii="Times New Roman" w:hAnsi="Times New Roman" w:cs="Times New Roman"/>
          <w:sz w:val="28"/>
          <w:szCs w:val="28"/>
        </w:rPr>
        <w:t>захотеть</w:t>
      </w:r>
      <w:r w:rsidR="00774D55" w:rsidRPr="006A3087">
        <w:rPr>
          <w:rFonts w:ascii="Times New Roman" w:hAnsi="Times New Roman" w:cs="Times New Roman"/>
          <w:sz w:val="28"/>
          <w:szCs w:val="28"/>
        </w:rPr>
        <w:t xml:space="preserve"> победить в себе негативное и  развить позитивное.   Решающая роль в этом принадлежит учителю. Каждый учитель должен </w:t>
      </w:r>
      <w:proofErr w:type="gramStart"/>
      <w:r w:rsidR="00774D55" w:rsidRPr="006A3087">
        <w:rPr>
          <w:rFonts w:ascii="Times New Roman" w:hAnsi="Times New Roman" w:cs="Times New Roman"/>
          <w:sz w:val="28"/>
          <w:szCs w:val="28"/>
        </w:rPr>
        <w:t>понимать к чему он стремиться</w:t>
      </w:r>
      <w:proofErr w:type="gramEnd"/>
      <w:r w:rsidR="00774D55" w:rsidRPr="006A3087">
        <w:rPr>
          <w:rFonts w:ascii="Times New Roman" w:hAnsi="Times New Roman" w:cs="Times New Roman"/>
          <w:sz w:val="28"/>
          <w:szCs w:val="28"/>
        </w:rPr>
        <w:t xml:space="preserve"> в воспитании и обучении детей.</w:t>
      </w:r>
    </w:p>
    <w:p w:rsidR="000C4835" w:rsidRDefault="000C4835" w:rsidP="00361E83">
      <w:pPr>
        <w:spacing w:after="0" w:line="360" w:lineRule="auto"/>
        <w:ind w:firstLine="708"/>
        <w:rPr>
          <w:rFonts w:ascii="'Times New Roman'" w:hAnsi="'Times New Roman'"/>
          <w:color w:val="000000"/>
          <w:sz w:val="28"/>
          <w:szCs w:val="28"/>
        </w:rPr>
      </w:pPr>
      <w:r w:rsidRPr="000C4835">
        <w:rPr>
          <w:rFonts w:ascii="'Times New Roman'" w:hAnsi="'Times New Roman'"/>
          <w:color w:val="000000"/>
          <w:sz w:val="28"/>
          <w:szCs w:val="28"/>
        </w:rPr>
        <w:t xml:space="preserve">  Если раньше на уроке требовалось выполнить то, что было запланировано, то теперь, самое главное,  - организовать деятельность детей. Это самое трудное при планировании урока. </w:t>
      </w:r>
      <w:proofErr w:type="gramStart"/>
      <w:r w:rsidRPr="000C4835">
        <w:rPr>
          <w:rFonts w:ascii="'Times New Roman'" w:hAnsi="'Times New Roman'"/>
          <w:color w:val="000000"/>
          <w:sz w:val="28"/>
          <w:szCs w:val="28"/>
        </w:rPr>
        <w:t xml:space="preserve">Нужно тщательно продумать формы работы, подобрать материал и мн. др.  (упор должен делаться на взаимодействие обучающихся и учителя, а также взаимодействие самих учеников) Здесь мне до сих пор приходится работать над собой, т.к. иногда так хочется объяснить, показать детям, а вместо этого приходится подталкивать, направлять их к знанию, что гораздо труднее. </w:t>
      </w:r>
      <w:proofErr w:type="gramEnd"/>
    </w:p>
    <w:p w:rsidR="003D0CC8" w:rsidRDefault="003D0CC8" w:rsidP="003D0CC8">
      <w:pPr>
        <w:spacing w:after="0" w:line="360" w:lineRule="auto"/>
        <w:ind w:firstLine="567"/>
        <w:rPr>
          <w:rFonts w:ascii="Times New Roman" w:eastAsia="Times New Roman" w:hAnsi="Times New Roman" w:cs="Times New Roman"/>
          <w:sz w:val="28"/>
          <w:szCs w:val="28"/>
          <w:lang w:eastAsia="ru-RU"/>
        </w:rPr>
      </w:pPr>
      <w:r w:rsidRPr="009F00B9">
        <w:rPr>
          <w:rFonts w:ascii="Times New Roman" w:eastAsia="Times New Roman" w:hAnsi="Times New Roman" w:cs="Times New Roman"/>
          <w:sz w:val="28"/>
          <w:szCs w:val="28"/>
          <w:lang w:eastAsia="ru-RU"/>
        </w:rPr>
        <w:t xml:space="preserve">Я стараюсь учебный процесс сделать увлекательным, что  заставляет детей активно мыслить. Здесь ученик чувствует себя личностью, творцом. Каждый работает на пределе своих возможностей, реализует и развивает свой творческий потенциал. На каждом уроке даю возможность каждому </w:t>
      </w:r>
      <w:r w:rsidRPr="009F00B9">
        <w:rPr>
          <w:rFonts w:ascii="Times New Roman" w:eastAsia="Times New Roman" w:hAnsi="Times New Roman" w:cs="Times New Roman"/>
          <w:sz w:val="28"/>
          <w:szCs w:val="28"/>
          <w:lang w:eastAsia="ru-RU"/>
        </w:rPr>
        <w:lastRenderedPageBreak/>
        <w:t>ребенку сделать свое маленькое открытие. Не навязываю  ребенку своих форм работы, он должен выбрать их сам.  Чем выше уровень эмоционального комфорта, тем больше шансов на успех в учебе.</w:t>
      </w:r>
    </w:p>
    <w:p w:rsidR="00211C25" w:rsidRPr="00211C25" w:rsidRDefault="00211C25" w:rsidP="00361E83">
      <w:pPr>
        <w:spacing w:after="0" w:line="360" w:lineRule="auto"/>
        <w:ind w:firstLine="360"/>
        <w:rPr>
          <w:rFonts w:ascii="Times New Roman" w:eastAsia="Times New Roman" w:hAnsi="Times New Roman" w:cs="Times New Roman"/>
          <w:sz w:val="28"/>
          <w:szCs w:val="28"/>
          <w:lang w:eastAsia="ru-RU"/>
        </w:rPr>
      </w:pPr>
      <w:r w:rsidRPr="000C4835">
        <w:rPr>
          <w:rFonts w:ascii="Times New Roman" w:eastAsia="Times New Roman" w:hAnsi="Times New Roman" w:cs="Times New Roman"/>
          <w:bCs/>
          <w:sz w:val="28"/>
          <w:szCs w:val="28"/>
          <w:lang w:eastAsia="ru-RU"/>
        </w:rPr>
        <w:t>Личностными результатами</w:t>
      </w:r>
      <w:r w:rsidRPr="00211C25">
        <w:rPr>
          <w:rFonts w:ascii="Times New Roman" w:eastAsia="Times New Roman" w:hAnsi="Times New Roman" w:cs="Times New Roman"/>
          <w:sz w:val="28"/>
          <w:szCs w:val="28"/>
          <w:lang w:eastAsia="ru-RU"/>
        </w:rPr>
        <w:t xml:space="preserve"> изучения курса «Математика» в 1-м классе является формирование следующих умений:</w:t>
      </w:r>
    </w:p>
    <w:p w:rsidR="00211C25" w:rsidRPr="00211C25" w:rsidRDefault="00211C25" w:rsidP="00361E83">
      <w:pPr>
        <w:numPr>
          <w:ilvl w:val="0"/>
          <w:numId w:val="4"/>
        </w:num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i/>
          <w:iCs/>
          <w:sz w:val="28"/>
          <w:szCs w:val="28"/>
          <w:lang w:eastAsia="ru-RU"/>
        </w:rPr>
        <w:t>Определять</w:t>
      </w:r>
      <w:r w:rsidRPr="00211C25">
        <w:rPr>
          <w:rFonts w:ascii="Times New Roman" w:eastAsia="Times New Roman" w:hAnsi="Times New Roman" w:cs="Times New Roman"/>
          <w:sz w:val="28"/>
          <w:szCs w:val="28"/>
          <w:lang w:eastAsia="ru-RU"/>
        </w:rPr>
        <w:t xml:space="preserve"> и </w:t>
      </w:r>
      <w:r w:rsidRPr="00211C25">
        <w:rPr>
          <w:rFonts w:ascii="Times New Roman" w:eastAsia="Times New Roman" w:hAnsi="Times New Roman" w:cs="Times New Roman"/>
          <w:i/>
          <w:iCs/>
          <w:sz w:val="28"/>
          <w:szCs w:val="28"/>
          <w:lang w:eastAsia="ru-RU"/>
        </w:rPr>
        <w:t>высказывать</w:t>
      </w:r>
      <w:r w:rsidRPr="00211C25">
        <w:rPr>
          <w:rFonts w:ascii="Times New Roman" w:eastAsia="Times New Roman" w:hAnsi="Times New Roman" w:cs="Times New Roman"/>
          <w:sz w:val="28"/>
          <w:szCs w:val="28"/>
          <w:lang w:eastAsia="ru-RU"/>
        </w:rPr>
        <w:t xml:space="preserve"> под руководством педагога самые простые общие для всех людей правила поведения при сотрудничестве (этические нормы). </w:t>
      </w:r>
    </w:p>
    <w:p w:rsidR="00211C25" w:rsidRPr="00211C25" w:rsidRDefault="00211C25" w:rsidP="00361E83">
      <w:pPr>
        <w:numPr>
          <w:ilvl w:val="0"/>
          <w:numId w:val="4"/>
        </w:num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 xml:space="preserve">В предложенных педагогом ситуациях общения и сотрудничества, опираясь на общие для всех простые правила поведения, </w:t>
      </w:r>
      <w:r w:rsidRPr="00211C25">
        <w:rPr>
          <w:rFonts w:ascii="Times New Roman" w:eastAsia="Times New Roman" w:hAnsi="Times New Roman" w:cs="Times New Roman"/>
          <w:i/>
          <w:iCs/>
          <w:sz w:val="28"/>
          <w:szCs w:val="28"/>
          <w:lang w:eastAsia="ru-RU"/>
        </w:rPr>
        <w:t>делать выбор</w:t>
      </w:r>
      <w:r w:rsidRPr="00211C25">
        <w:rPr>
          <w:rFonts w:ascii="Times New Roman" w:eastAsia="Times New Roman" w:hAnsi="Times New Roman" w:cs="Times New Roman"/>
          <w:sz w:val="28"/>
          <w:szCs w:val="28"/>
          <w:lang w:eastAsia="ru-RU"/>
        </w:rPr>
        <w:t xml:space="preserve">, при поддержке других участников группы и педагога, как поступить. </w:t>
      </w:r>
    </w:p>
    <w:p w:rsidR="00211C25" w:rsidRPr="00211C25" w:rsidRDefault="00211C25" w:rsidP="00361E83">
      <w:p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Средством достижения этих результатов служит организация на уроке парно-групповой работы.</w:t>
      </w:r>
    </w:p>
    <w:p w:rsidR="00211C25" w:rsidRPr="00211C25" w:rsidRDefault="00211C25" w:rsidP="00361E83">
      <w:pPr>
        <w:spacing w:after="0" w:line="360" w:lineRule="auto"/>
        <w:rPr>
          <w:rFonts w:ascii="Times New Roman" w:eastAsia="Times New Roman" w:hAnsi="Times New Roman" w:cs="Times New Roman"/>
          <w:sz w:val="28"/>
          <w:szCs w:val="28"/>
          <w:lang w:eastAsia="ru-RU"/>
        </w:rPr>
      </w:pPr>
      <w:proofErr w:type="spellStart"/>
      <w:r w:rsidRPr="000C4835">
        <w:rPr>
          <w:rFonts w:ascii="Times New Roman" w:eastAsia="Times New Roman" w:hAnsi="Times New Roman" w:cs="Times New Roman"/>
          <w:bCs/>
          <w:sz w:val="28"/>
          <w:szCs w:val="28"/>
          <w:lang w:eastAsia="ru-RU"/>
        </w:rPr>
        <w:t>Метапредметными</w:t>
      </w:r>
      <w:proofErr w:type="spellEnd"/>
      <w:r w:rsidRPr="000C4835">
        <w:rPr>
          <w:rFonts w:ascii="Times New Roman" w:eastAsia="Times New Roman" w:hAnsi="Times New Roman" w:cs="Times New Roman"/>
          <w:bCs/>
          <w:sz w:val="28"/>
          <w:szCs w:val="28"/>
          <w:lang w:eastAsia="ru-RU"/>
        </w:rPr>
        <w:t xml:space="preserve"> результатами</w:t>
      </w:r>
      <w:r w:rsidRPr="00211C25">
        <w:rPr>
          <w:rFonts w:ascii="Times New Roman" w:eastAsia="Times New Roman" w:hAnsi="Times New Roman" w:cs="Times New Roman"/>
          <w:sz w:val="28"/>
          <w:szCs w:val="28"/>
          <w:lang w:eastAsia="ru-RU"/>
        </w:rPr>
        <w:t xml:space="preserve"> изучения курса «Математика» в 1-м классе являются формирование следующих универсальных учебных действий (УУД).</w:t>
      </w:r>
    </w:p>
    <w:p w:rsidR="00211C25" w:rsidRPr="00211C25" w:rsidRDefault="00211C25" w:rsidP="00361E83">
      <w:p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i/>
          <w:iCs/>
          <w:sz w:val="28"/>
          <w:szCs w:val="28"/>
          <w:lang w:eastAsia="ru-RU"/>
        </w:rPr>
        <w:t>Регулятивные УУД:</w:t>
      </w:r>
    </w:p>
    <w:p w:rsidR="00211C25" w:rsidRPr="00211C25" w:rsidRDefault="00211C25" w:rsidP="00361E83">
      <w:pPr>
        <w:numPr>
          <w:ilvl w:val="0"/>
          <w:numId w:val="5"/>
        </w:num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i/>
          <w:iCs/>
          <w:sz w:val="28"/>
          <w:szCs w:val="28"/>
          <w:lang w:eastAsia="ru-RU"/>
        </w:rPr>
        <w:t>Определять</w:t>
      </w:r>
      <w:r w:rsidRPr="00211C25">
        <w:rPr>
          <w:rFonts w:ascii="Times New Roman" w:eastAsia="Times New Roman" w:hAnsi="Times New Roman" w:cs="Times New Roman"/>
          <w:sz w:val="28"/>
          <w:szCs w:val="28"/>
          <w:lang w:eastAsia="ru-RU"/>
        </w:rPr>
        <w:t xml:space="preserve"> и </w:t>
      </w:r>
      <w:r w:rsidRPr="00211C25">
        <w:rPr>
          <w:rFonts w:ascii="Times New Roman" w:eastAsia="Times New Roman" w:hAnsi="Times New Roman" w:cs="Times New Roman"/>
          <w:i/>
          <w:iCs/>
          <w:sz w:val="28"/>
          <w:szCs w:val="28"/>
          <w:lang w:eastAsia="ru-RU"/>
        </w:rPr>
        <w:t>формулировать</w:t>
      </w:r>
      <w:r w:rsidRPr="00211C25">
        <w:rPr>
          <w:rFonts w:ascii="Times New Roman" w:eastAsia="Times New Roman" w:hAnsi="Times New Roman" w:cs="Times New Roman"/>
          <w:sz w:val="28"/>
          <w:szCs w:val="28"/>
          <w:lang w:eastAsia="ru-RU"/>
        </w:rPr>
        <w:t xml:space="preserve"> цель деятельности на уроке с помощью учителя. </w:t>
      </w:r>
    </w:p>
    <w:p w:rsidR="00211C25" w:rsidRPr="00211C25" w:rsidRDefault="00211C25" w:rsidP="00211C25">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i/>
          <w:iCs/>
          <w:sz w:val="28"/>
          <w:szCs w:val="28"/>
          <w:lang w:eastAsia="ru-RU"/>
        </w:rPr>
        <w:t>Проговаривать</w:t>
      </w:r>
      <w:r w:rsidRPr="00211C25">
        <w:rPr>
          <w:rFonts w:ascii="Times New Roman" w:eastAsia="Times New Roman" w:hAnsi="Times New Roman" w:cs="Times New Roman"/>
          <w:sz w:val="28"/>
          <w:szCs w:val="28"/>
          <w:lang w:eastAsia="ru-RU"/>
        </w:rPr>
        <w:t xml:space="preserve"> последовательность действий на уроке. </w:t>
      </w:r>
    </w:p>
    <w:p w:rsidR="00211C25" w:rsidRPr="00211C25" w:rsidRDefault="00211C25" w:rsidP="00211C25">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 xml:space="preserve">Учиться </w:t>
      </w:r>
      <w:r w:rsidRPr="00211C25">
        <w:rPr>
          <w:rFonts w:ascii="Times New Roman" w:eastAsia="Times New Roman" w:hAnsi="Times New Roman" w:cs="Times New Roman"/>
          <w:i/>
          <w:iCs/>
          <w:sz w:val="28"/>
          <w:szCs w:val="28"/>
          <w:lang w:eastAsia="ru-RU"/>
        </w:rPr>
        <w:t>высказывать</w:t>
      </w:r>
      <w:r w:rsidRPr="00211C25">
        <w:rPr>
          <w:rFonts w:ascii="Times New Roman" w:eastAsia="Times New Roman" w:hAnsi="Times New Roman" w:cs="Times New Roman"/>
          <w:sz w:val="28"/>
          <w:szCs w:val="28"/>
          <w:lang w:eastAsia="ru-RU"/>
        </w:rPr>
        <w:t xml:space="preserve"> своё предположение (версию) на основе работы с иллюстрацией учебника. </w:t>
      </w:r>
    </w:p>
    <w:p w:rsidR="00211C25" w:rsidRPr="00211C25" w:rsidRDefault="00211C25" w:rsidP="00361E83">
      <w:pPr>
        <w:numPr>
          <w:ilvl w:val="0"/>
          <w:numId w:val="5"/>
        </w:num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 xml:space="preserve">Учиться </w:t>
      </w:r>
      <w:r w:rsidRPr="00211C25">
        <w:rPr>
          <w:rFonts w:ascii="Times New Roman" w:eastAsia="Times New Roman" w:hAnsi="Times New Roman" w:cs="Times New Roman"/>
          <w:i/>
          <w:iCs/>
          <w:sz w:val="28"/>
          <w:szCs w:val="28"/>
          <w:lang w:eastAsia="ru-RU"/>
        </w:rPr>
        <w:t>работать</w:t>
      </w:r>
      <w:r w:rsidRPr="00211C25">
        <w:rPr>
          <w:rFonts w:ascii="Times New Roman" w:eastAsia="Times New Roman" w:hAnsi="Times New Roman" w:cs="Times New Roman"/>
          <w:sz w:val="28"/>
          <w:szCs w:val="28"/>
          <w:lang w:eastAsia="ru-RU"/>
        </w:rPr>
        <w:t xml:space="preserve"> по предложенному учителем плану. </w:t>
      </w:r>
    </w:p>
    <w:p w:rsidR="00211C25" w:rsidRPr="00211C25" w:rsidRDefault="00211C25" w:rsidP="00361E83">
      <w:p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Средством формирования этих действий служит технология проблемного диалога на этапе изучения нового материала.</w:t>
      </w:r>
    </w:p>
    <w:p w:rsidR="00211C25" w:rsidRPr="00211C25" w:rsidRDefault="00211C25" w:rsidP="00361E83">
      <w:pPr>
        <w:numPr>
          <w:ilvl w:val="0"/>
          <w:numId w:val="6"/>
        </w:num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 xml:space="preserve">Учиться </w:t>
      </w:r>
      <w:r w:rsidRPr="00211C25">
        <w:rPr>
          <w:rFonts w:ascii="Times New Roman" w:eastAsia="Times New Roman" w:hAnsi="Times New Roman" w:cs="Times New Roman"/>
          <w:i/>
          <w:iCs/>
          <w:sz w:val="28"/>
          <w:szCs w:val="28"/>
          <w:lang w:eastAsia="ru-RU"/>
        </w:rPr>
        <w:t>отличать</w:t>
      </w:r>
      <w:r w:rsidRPr="00211C25">
        <w:rPr>
          <w:rFonts w:ascii="Times New Roman" w:eastAsia="Times New Roman" w:hAnsi="Times New Roman" w:cs="Times New Roman"/>
          <w:sz w:val="28"/>
          <w:szCs w:val="28"/>
          <w:lang w:eastAsia="ru-RU"/>
        </w:rPr>
        <w:t xml:space="preserve"> </w:t>
      </w:r>
      <w:proofErr w:type="gramStart"/>
      <w:r w:rsidRPr="00211C25">
        <w:rPr>
          <w:rFonts w:ascii="Times New Roman" w:eastAsia="Times New Roman" w:hAnsi="Times New Roman" w:cs="Times New Roman"/>
          <w:sz w:val="28"/>
          <w:szCs w:val="28"/>
          <w:lang w:eastAsia="ru-RU"/>
        </w:rPr>
        <w:t>верно</w:t>
      </w:r>
      <w:proofErr w:type="gramEnd"/>
      <w:r w:rsidRPr="00211C25">
        <w:rPr>
          <w:rFonts w:ascii="Times New Roman" w:eastAsia="Times New Roman" w:hAnsi="Times New Roman" w:cs="Times New Roman"/>
          <w:sz w:val="28"/>
          <w:szCs w:val="28"/>
          <w:lang w:eastAsia="ru-RU"/>
        </w:rPr>
        <w:t xml:space="preserve"> выполненное задание от неверного. </w:t>
      </w:r>
    </w:p>
    <w:p w:rsidR="00211C25" w:rsidRPr="00211C25" w:rsidRDefault="00211C25" w:rsidP="00361E83">
      <w:pPr>
        <w:numPr>
          <w:ilvl w:val="0"/>
          <w:numId w:val="6"/>
        </w:num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 xml:space="preserve">Учиться совместно с учителем и другими учениками </w:t>
      </w:r>
      <w:r w:rsidRPr="00211C25">
        <w:rPr>
          <w:rFonts w:ascii="Times New Roman" w:eastAsia="Times New Roman" w:hAnsi="Times New Roman" w:cs="Times New Roman"/>
          <w:i/>
          <w:iCs/>
          <w:sz w:val="28"/>
          <w:szCs w:val="28"/>
          <w:lang w:eastAsia="ru-RU"/>
        </w:rPr>
        <w:t>давать</w:t>
      </w:r>
      <w:r w:rsidRPr="00211C25">
        <w:rPr>
          <w:rFonts w:ascii="Times New Roman" w:eastAsia="Times New Roman" w:hAnsi="Times New Roman" w:cs="Times New Roman"/>
          <w:sz w:val="28"/>
          <w:szCs w:val="28"/>
          <w:lang w:eastAsia="ru-RU"/>
        </w:rPr>
        <w:t xml:space="preserve"> эмоциональную </w:t>
      </w:r>
      <w:r w:rsidRPr="00211C25">
        <w:rPr>
          <w:rFonts w:ascii="Times New Roman" w:eastAsia="Times New Roman" w:hAnsi="Times New Roman" w:cs="Times New Roman"/>
          <w:i/>
          <w:iCs/>
          <w:sz w:val="28"/>
          <w:szCs w:val="28"/>
          <w:lang w:eastAsia="ru-RU"/>
        </w:rPr>
        <w:t>оценку</w:t>
      </w:r>
      <w:r w:rsidRPr="00211C25">
        <w:rPr>
          <w:rFonts w:ascii="Times New Roman" w:eastAsia="Times New Roman" w:hAnsi="Times New Roman" w:cs="Times New Roman"/>
          <w:sz w:val="28"/>
          <w:szCs w:val="28"/>
          <w:lang w:eastAsia="ru-RU"/>
        </w:rPr>
        <w:t xml:space="preserve"> деятельности класса на уроке. </w:t>
      </w:r>
    </w:p>
    <w:p w:rsidR="00211C25" w:rsidRPr="00211C25" w:rsidRDefault="00211C25" w:rsidP="00361E83">
      <w:p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Средством формирования этих действий служит технология оценивания образовательных достижений (учебных успехов).</w:t>
      </w:r>
    </w:p>
    <w:p w:rsidR="00211C25" w:rsidRPr="00211C25" w:rsidRDefault="00211C25" w:rsidP="00361E83">
      <w:p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i/>
          <w:iCs/>
          <w:sz w:val="28"/>
          <w:szCs w:val="28"/>
          <w:lang w:eastAsia="ru-RU"/>
        </w:rPr>
        <w:lastRenderedPageBreak/>
        <w:t>Познавательные УУД:</w:t>
      </w:r>
    </w:p>
    <w:p w:rsidR="00211C25" w:rsidRPr="00211C25" w:rsidRDefault="00211C25" w:rsidP="00361E83">
      <w:pPr>
        <w:numPr>
          <w:ilvl w:val="0"/>
          <w:numId w:val="7"/>
        </w:num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 xml:space="preserve">Ориентироваться в своей системе знаний: </w:t>
      </w:r>
      <w:r w:rsidRPr="00211C25">
        <w:rPr>
          <w:rFonts w:ascii="Times New Roman" w:eastAsia="Times New Roman" w:hAnsi="Times New Roman" w:cs="Times New Roman"/>
          <w:i/>
          <w:iCs/>
          <w:sz w:val="28"/>
          <w:szCs w:val="28"/>
          <w:lang w:eastAsia="ru-RU"/>
        </w:rPr>
        <w:t>отличать</w:t>
      </w:r>
      <w:r w:rsidRPr="00211C25">
        <w:rPr>
          <w:rFonts w:ascii="Times New Roman" w:eastAsia="Times New Roman" w:hAnsi="Times New Roman" w:cs="Times New Roman"/>
          <w:sz w:val="28"/>
          <w:szCs w:val="28"/>
          <w:lang w:eastAsia="ru-RU"/>
        </w:rPr>
        <w:t xml:space="preserve"> новое от уже известного с помощью учителя. </w:t>
      </w:r>
    </w:p>
    <w:p w:rsidR="00211C25" w:rsidRPr="00211C25" w:rsidRDefault="00211C25" w:rsidP="00211C25">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 xml:space="preserve">Делать предварительный отбор источников информации: </w:t>
      </w:r>
      <w:r w:rsidRPr="00211C25">
        <w:rPr>
          <w:rFonts w:ascii="Times New Roman" w:eastAsia="Times New Roman" w:hAnsi="Times New Roman" w:cs="Times New Roman"/>
          <w:i/>
          <w:iCs/>
          <w:sz w:val="28"/>
          <w:szCs w:val="28"/>
          <w:lang w:eastAsia="ru-RU"/>
        </w:rPr>
        <w:t>ориентироваться</w:t>
      </w:r>
      <w:r w:rsidRPr="00211C25">
        <w:rPr>
          <w:rFonts w:ascii="Times New Roman" w:eastAsia="Times New Roman" w:hAnsi="Times New Roman" w:cs="Times New Roman"/>
          <w:sz w:val="28"/>
          <w:szCs w:val="28"/>
          <w:lang w:eastAsia="ru-RU"/>
        </w:rPr>
        <w:t xml:space="preserve"> в учебнике (на развороте, в оглавлении, в словаре). </w:t>
      </w:r>
    </w:p>
    <w:p w:rsidR="00211C25" w:rsidRPr="00211C25" w:rsidRDefault="00211C25" w:rsidP="00211C25">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 xml:space="preserve">Добывать новые знания: </w:t>
      </w:r>
      <w:r w:rsidRPr="00211C25">
        <w:rPr>
          <w:rFonts w:ascii="Times New Roman" w:eastAsia="Times New Roman" w:hAnsi="Times New Roman" w:cs="Times New Roman"/>
          <w:i/>
          <w:iCs/>
          <w:sz w:val="28"/>
          <w:szCs w:val="28"/>
          <w:lang w:eastAsia="ru-RU"/>
        </w:rPr>
        <w:t>находить ответы</w:t>
      </w:r>
      <w:r w:rsidRPr="00211C25">
        <w:rPr>
          <w:rFonts w:ascii="Times New Roman" w:eastAsia="Times New Roman" w:hAnsi="Times New Roman" w:cs="Times New Roman"/>
          <w:sz w:val="28"/>
          <w:szCs w:val="28"/>
          <w:lang w:eastAsia="ru-RU"/>
        </w:rPr>
        <w:t xml:space="preserve"> на вопросы, используя учебник, свой жизненный опыт и информацию, полученную на уроке. </w:t>
      </w:r>
    </w:p>
    <w:p w:rsidR="00211C25" w:rsidRPr="00211C25" w:rsidRDefault="00211C25" w:rsidP="00211C25">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 xml:space="preserve">Перерабатывать полученную информацию: </w:t>
      </w:r>
      <w:r w:rsidRPr="00211C25">
        <w:rPr>
          <w:rFonts w:ascii="Times New Roman" w:eastAsia="Times New Roman" w:hAnsi="Times New Roman" w:cs="Times New Roman"/>
          <w:i/>
          <w:iCs/>
          <w:sz w:val="28"/>
          <w:szCs w:val="28"/>
          <w:lang w:eastAsia="ru-RU"/>
        </w:rPr>
        <w:t>делать</w:t>
      </w:r>
      <w:r w:rsidRPr="00211C25">
        <w:rPr>
          <w:rFonts w:ascii="Times New Roman" w:eastAsia="Times New Roman" w:hAnsi="Times New Roman" w:cs="Times New Roman"/>
          <w:sz w:val="28"/>
          <w:szCs w:val="28"/>
          <w:lang w:eastAsia="ru-RU"/>
        </w:rPr>
        <w:t xml:space="preserve"> выводы в результате совместной работы всего класса. </w:t>
      </w:r>
    </w:p>
    <w:p w:rsidR="00211C25" w:rsidRPr="00211C25" w:rsidRDefault="00211C25" w:rsidP="00211C25">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 xml:space="preserve">Перерабатывать полученную информацию: </w:t>
      </w:r>
      <w:r w:rsidRPr="00211C25">
        <w:rPr>
          <w:rFonts w:ascii="Times New Roman" w:eastAsia="Times New Roman" w:hAnsi="Times New Roman" w:cs="Times New Roman"/>
          <w:i/>
          <w:iCs/>
          <w:sz w:val="28"/>
          <w:szCs w:val="28"/>
          <w:lang w:eastAsia="ru-RU"/>
        </w:rPr>
        <w:t>сравнивать</w:t>
      </w:r>
      <w:r w:rsidRPr="00211C25">
        <w:rPr>
          <w:rFonts w:ascii="Times New Roman" w:eastAsia="Times New Roman" w:hAnsi="Times New Roman" w:cs="Times New Roman"/>
          <w:sz w:val="28"/>
          <w:szCs w:val="28"/>
          <w:lang w:eastAsia="ru-RU"/>
        </w:rPr>
        <w:t xml:space="preserve"> и </w:t>
      </w:r>
      <w:r w:rsidRPr="00211C25">
        <w:rPr>
          <w:rFonts w:ascii="Times New Roman" w:eastAsia="Times New Roman" w:hAnsi="Times New Roman" w:cs="Times New Roman"/>
          <w:i/>
          <w:iCs/>
          <w:sz w:val="28"/>
          <w:szCs w:val="28"/>
          <w:lang w:eastAsia="ru-RU"/>
        </w:rPr>
        <w:t>группировать</w:t>
      </w:r>
      <w:r w:rsidRPr="00211C25">
        <w:rPr>
          <w:rFonts w:ascii="Times New Roman" w:eastAsia="Times New Roman" w:hAnsi="Times New Roman" w:cs="Times New Roman"/>
          <w:sz w:val="28"/>
          <w:szCs w:val="28"/>
          <w:lang w:eastAsia="ru-RU"/>
        </w:rPr>
        <w:t xml:space="preserve"> такие математические объекты, как числа, числовые выражения, равенства, неравенства, плоские геометрические фигуры. </w:t>
      </w:r>
    </w:p>
    <w:p w:rsidR="00211C25" w:rsidRPr="00211C25" w:rsidRDefault="00211C25" w:rsidP="00361E83">
      <w:pPr>
        <w:numPr>
          <w:ilvl w:val="0"/>
          <w:numId w:val="7"/>
        </w:num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211C25" w:rsidRPr="00211C25" w:rsidRDefault="00211C25" w:rsidP="00361E83">
      <w:p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211C25" w:rsidRPr="00211C25" w:rsidRDefault="00211C25" w:rsidP="00361E83">
      <w:p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i/>
          <w:iCs/>
          <w:sz w:val="28"/>
          <w:szCs w:val="28"/>
          <w:lang w:eastAsia="ru-RU"/>
        </w:rPr>
        <w:t>Коммуникативные УУД:</w:t>
      </w:r>
    </w:p>
    <w:p w:rsidR="00211C25" w:rsidRPr="00211C25" w:rsidRDefault="00211C25" w:rsidP="00361E83">
      <w:pPr>
        <w:numPr>
          <w:ilvl w:val="0"/>
          <w:numId w:val="8"/>
        </w:num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Донести свою позицию до других: оформлять свою мысль в устной и пись</w:t>
      </w:r>
      <w:r>
        <w:rPr>
          <w:rFonts w:ascii="Times New Roman" w:eastAsia="Times New Roman" w:hAnsi="Times New Roman" w:cs="Times New Roman"/>
          <w:sz w:val="28"/>
          <w:szCs w:val="28"/>
          <w:lang w:eastAsia="ru-RU"/>
        </w:rPr>
        <w:t>менной речи</w:t>
      </w:r>
      <w:r w:rsidRPr="00211C25">
        <w:rPr>
          <w:rFonts w:ascii="Times New Roman" w:eastAsia="Times New Roman" w:hAnsi="Times New Roman" w:cs="Times New Roman"/>
          <w:sz w:val="28"/>
          <w:szCs w:val="28"/>
          <w:lang w:eastAsia="ru-RU"/>
        </w:rPr>
        <w:t xml:space="preserve">. </w:t>
      </w:r>
    </w:p>
    <w:p w:rsidR="00211C25" w:rsidRPr="00211C25" w:rsidRDefault="00211C25" w:rsidP="00361E83">
      <w:pPr>
        <w:numPr>
          <w:ilvl w:val="0"/>
          <w:numId w:val="8"/>
        </w:num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i/>
          <w:iCs/>
          <w:sz w:val="28"/>
          <w:szCs w:val="28"/>
          <w:lang w:eastAsia="ru-RU"/>
        </w:rPr>
        <w:t>Слушать</w:t>
      </w:r>
      <w:r w:rsidRPr="00211C25">
        <w:rPr>
          <w:rFonts w:ascii="Times New Roman" w:eastAsia="Times New Roman" w:hAnsi="Times New Roman" w:cs="Times New Roman"/>
          <w:sz w:val="28"/>
          <w:szCs w:val="28"/>
          <w:lang w:eastAsia="ru-RU"/>
        </w:rPr>
        <w:t xml:space="preserve"> и </w:t>
      </w:r>
      <w:r w:rsidRPr="00211C25">
        <w:rPr>
          <w:rFonts w:ascii="Times New Roman" w:eastAsia="Times New Roman" w:hAnsi="Times New Roman" w:cs="Times New Roman"/>
          <w:i/>
          <w:iCs/>
          <w:sz w:val="28"/>
          <w:szCs w:val="28"/>
          <w:lang w:eastAsia="ru-RU"/>
        </w:rPr>
        <w:t>понимать</w:t>
      </w:r>
      <w:r w:rsidRPr="00211C25">
        <w:rPr>
          <w:rFonts w:ascii="Times New Roman" w:eastAsia="Times New Roman" w:hAnsi="Times New Roman" w:cs="Times New Roman"/>
          <w:sz w:val="28"/>
          <w:szCs w:val="28"/>
          <w:lang w:eastAsia="ru-RU"/>
        </w:rPr>
        <w:t xml:space="preserve"> речь других. </w:t>
      </w:r>
    </w:p>
    <w:p w:rsidR="00211C25" w:rsidRPr="00211C25" w:rsidRDefault="00211C25" w:rsidP="00361E83">
      <w:pPr>
        <w:numPr>
          <w:ilvl w:val="0"/>
          <w:numId w:val="8"/>
        </w:num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i/>
          <w:iCs/>
          <w:sz w:val="28"/>
          <w:szCs w:val="28"/>
          <w:lang w:eastAsia="ru-RU"/>
        </w:rPr>
        <w:t>Читать</w:t>
      </w:r>
      <w:r w:rsidRPr="00211C25">
        <w:rPr>
          <w:rFonts w:ascii="Times New Roman" w:eastAsia="Times New Roman" w:hAnsi="Times New Roman" w:cs="Times New Roman"/>
          <w:sz w:val="28"/>
          <w:szCs w:val="28"/>
          <w:lang w:eastAsia="ru-RU"/>
        </w:rPr>
        <w:t xml:space="preserve"> и </w:t>
      </w:r>
      <w:r w:rsidRPr="00211C25">
        <w:rPr>
          <w:rFonts w:ascii="Times New Roman" w:eastAsia="Times New Roman" w:hAnsi="Times New Roman" w:cs="Times New Roman"/>
          <w:i/>
          <w:iCs/>
          <w:sz w:val="28"/>
          <w:szCs w:val="28"/>
          <w:lang w:eastAsia="ru-RU"/>
        </w:rPr>
        <w:t>пересказывать</w:t>
      </w:r>
      <w:r w:rsidRPr="00211C25">
        <w:rPr>
          <w:rFonts w:ascii="Times New Roman" w:eastAsia="Times New Roman" w:hAnsi="Times New Roman" w:cs="Times New Roman"/>
          <w:sz w:val="28"/>
          <w:szCs w:val="28"/>
          <w:lang w:eastAsia="ru-RU"/>
        </w:rPr>
        <w:t xml:space="preserve"> текст. </w:t>
      </w:r>
    </w:p>
    <w:p w:rsidR="00211C25" w:rsidRPr="00211C25" w:rsidRDefault="00211C25" w:rsidP="00361E83">
      <w:p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Средством формирования этих действий служит технология проблемного диалога (побуждающий и подводящий диалог).</w:t>
      </w:r>
    </w:p>
    <w:p w:rsidR="00211C25" w:rsidRPr="00211C25" w:rsidRDefault="00211C25" w:rsidP="00361E83">
      <w:pPr>
        <w:numPr>
          <w:ilvl w:val="0"/>
          <w:numId w:val="9"/>
        </w:num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 xml:space="preserve">Совместно договариваться о правилах общения и поведения в школе и следовать им. </w:t>
      </w:r>
    </w:p>
    <w:p w:rsidR="00211C25" w:rsidRPr="00211C25" w:rsidRDefault="00211C25" w:rsidP="00361E83">
      <w:pPr>
        <w:numPr>
          <w:ilvl w:val="0"/>
          <w:numId w:val="9"/>
        </w:num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lastRenderedPageBreak/>
        <w:t xml:space="preserve">Учиться выполнять различные роли в группе (лидера, исполнителя, критика). </w:t>
      </w:r>
    </w:p>
    <w:p w:rsidR="00211C25" w:rsidRDefault="00211C25" w:rsidP="00361E83">
      <w:pPr>
        <w:spacing w:after="0" w:line="360" w:lineRule="auto"/>
        <w:rPr>
          <w:rFonts w:ascii="Times New Roman" w:eastAsia="Times New Roman" w:hAnsi="Times New Roman" w:cs="Times New Roman"/>
          <w:sz w:val="28"/>
          <w:szCs w:val="28"/>
          <w:lang w:eastAsia="ru-RU"/>
        </w:rPr>
      </w:pPr>
      <w:r w:rsidRPr="00211C25">
        <w:rPr>
          <w:rFonts w:ascii="Times New Roman" w:eastAsia="Times New Roman" w:hAnsi="Times New Roman" w:cs="Times New Roman"/>
          <w:sz w:val="28"/>
          <w:szCs w:val="28"/>
          <w:lang w:eastAsia="ru-RU"/>
        </w:rPr>
        <w:t>Средством формирования этих действий служит организация раб</w:t>
      </w:r>
      <w:r>
        <w:rPr>
          <w:rFonts w:ascii="Times New Roman" w:eastAsia="Times New Roman" w:hAnsi="Times New Roman" w:cs="Times New Roman"/>
          <w:sz w:val="28"/>
          <w:szCs w:val="28"/>
          <w:lang w:eastAsia="ru-RU"/>
        </w:rPr>
        <w:t>оты в парах и малых группах</w:t>
      </w:r>
      <w:r w:rsidRPr="00211C25">
        <w:rPr>
          <w:rFonts w:ascii="Times New Roman" w:eastAsia="Times New Roman" w:hAnsi="Times New Roman" w:cs="Times New Roman"/>
          <w:sz w:val="28"/>
          <w:szCs w:val="28"/>
          <w:lang w:eastAsia="ru-RU"/>
        </w:rPr>
        <w:t>.</w:t>
      </w:r>
    </w:p>
    <w:p w:rsidR="00E52ABB" w:rsidRDefault="00496101" w:rsidP="00E52ABB">
      <w:pPr>
        <w:spacing w:after="0" w:line="360" w:lineRule="auto"/>
        <w:ind w:firstLine="567"/>
        <w:jc w:val="both"/>
        <w:rPr>
          <w:rFonts w:ascii="Times New Roman" w:hAnsi="Times New Roman" w:cs="Times New Roman"/>
          <w:sz w:val="28"/>
          <w:szCs w:val="28"/>
        </w:rPr>
      </w:pPr>
      <w:r w:rsidRPr="00496101">
        <w:rPr>
          <w:rFonts w:ascii="Times New Roman" w:eastAsia="Times New Roman" w:hAnsi="Times New Roman" w:cs="Times New Roman"/>
          <w:sz w:val="28"/>
          <w:szCs w:val="28"/>
          <w:lang w:eastAsia="ru-RU"/>
        </w:rPr>
        <w:t>Учащиеся, поступая в 1 класс, уже имеют некоторый математический опыт, который, я считаю,  не следует игнорировать при организации обучения. В то же время у каждого учащегося свой опыт. В связи с этим возникает необходимость перед началом систематического изучения курса математики выявить стартовые возможности школьника</w:t>
      </w:r>
      <w:r>
        <w:rPr>
          <w:rFonts w:ascii="Times New Roman" w:eastAsia="Times New Roman" w:hAnsi="Times New Roman" w:cs="Times New Roman"/>
          <w:sz w:val="28"/>
          <w:szCs w:val="28"/>
          <w:lang w:eastAsia="ru-RU"/>
        </w:rPr>
        <w:t xml:space="preserve"> </w:t>
      </w:r>
      <w:r w:rsidRPr="00496101">
        <w:rPr>
          <w:rFonts w:ascii="Times New Roman" w:eastAsia="Times New Roman" w:hAnsi="Times New Roman" w:cs="Times New Roman"/>
          <w:sz w:val="28"/>
          <w:szCs w:val="28"/>
          <w:lang w:eastAsia="ru-RU"/>
        </w:rPr>
        <w:t>- это первая цель. Кроме того, я считаю, что учащиеся не должны двигаться в предмете вслепую. Поэтому второй целью является формирование у учащихся хотя бы самых общих представлений о том, чем они будут заниматься на уроках математики в 1 классе. Наконец, учителю важно увидеть степень готовности учащихся к совместной работе, возможные негативные моменты в их взаимоотношениях,  чтобы с первых дней создать условия для содержательного взаимодействия учеников.</w:t>
      </w:r>
      <w:r w:rsidRPr="00496101">
        <w:rPr>
          <w:rFonts w:ascii="Arial" w:eastAsia="Times New Roman" w:hAnsi="Arial" w:cs="Arial"/>
          <w:color w:val="000080"/>
          <w:sz w:val="24"/>
          <w:szCs w:val="24"/>
          <w:lang w:eastAsia="ru-RU"/>
        </w:rPr>
        <w:t xml:space="preserve"> </w:t>
      </w:r>
      <w:r w:rsidRPr="00496101">
        <w:rPr>
          <w:rFonts w:ascii="Times New Roman" w:eastAsia="Times New Roman" w:hAnsi="Times New Roman" w:cs="Times New Roman"/>
          <w:sz w:val="28"/>
          <w:szCs w:val="28"/>
          <w:lang w:eastAsia="ru-RU"/>
        </w:rPr>
        <w:t>На достижение этих целей и направлена данная проектная задача. Н</w:t>
      </w:r>
      <w:r>
        <w:rPr>
          <w:rFonts w:ascii="Times New Roman" w:eastAsia="Times New Roman" w:hAnsi="Times New Roman" w:cs="Times New Roman"/>
          <w:sz w:val="28"/>
          <w:szCs w:val="28"/>
          <w:lang w:eastAsia="ru-RU"/>
        </w:rPr>
        <w:t>а уроке математике я  предлагаю</w:t>
      </w:r>
      <w:r w:rsidRPr="00496101">
        <w:rPr>
          <w:rFonts w:ascii="Times New Roman" w:eastAsia="Times New Roman" w:hAnsi="Times New Roman" w:cs="Times New Roman"/>
          <w:sz w:val="28"/>
          <w:szCs w:val="28"/>
          <w:lang w:eastAsia="ru-RU"/>
        </w:rPr>
        <w:t xml:space="preserve"> детям  проектную систему задач. В основе задач  лежали  ситуации общения учащихся со сказочными персонажами — жителями Цветочного города. Помогая Незнайке и его друзьям  в решении ряда задач, учащиеся демонстрируют уровень своей дошкольной готовности к изучению курса математики и одновременно знакомятся с важнейшими понятиями, изучаемыми в 1 классе, — с различными признаками объектов, их взаимным расположением, некоторыми величинами (длина, площадь, количество) и отношениями между ними (равно, больше, меньше).</w:t>
      </w:r>
      <w:r w:rsidRPr="00496101">
        <w:rPr>
          <w:rFonts w:ascii="Arial" w:eastAsia="Times New Roman" w:hAnsi="Arial" w:cs="Arial"/>
          <w:color w:val="000080"/>
          <w:sz w:val="24"/>
          <w:szCs w:val="24"/>
          <w:lang w:eastAsia="ru-RU"/>
        </w:rPr>
        <w:t xml:space="preserve"> </w:t>
      </w:r>
      <w:r w:rsidRPr="00496101">
        <w:rPr>
          <w:rFonts w:ascii="Times New Roman" w:eastAsia="Times New Roman" w:hAnsi="Times New Roman" w:cs="Times New Roman"/>
          <w:sz w:val="28"/>
          <w:szCs w:val="28"/>
          <w:lang w:eastAsia="ru-RU"/>
        </w:rPr>
        <w:t>Например, де</w:t>
      </w:r>
      <w:r>
        <w:rPr>
          <w:rFonts w:ascii="Times New Roman" w:eastAsia="Times New Roman" w:hAnsi="Times New Roman" w:cs="Times New Roman"/>
          <w:sz w:val="28"/>
          <w:szCs w:val="28"/>
          <w:lang w:eastAsia="ru-RU"/>
        </w:rPr>
        <w:t>ти выполняли работу</w:t>
      </w:r>
      <w:r w:rsidR="00723192">
        <w:rPr>
          <w:rFonts w:ascii="Times New Roman" w:eastAsia="Times New Roman" w:hAnsi="Times New Roman" w:cs="Times New Roman"/>
          <w:sz w:val="28"/>
          <w:szCs w:val="28"/>
          <w:lang w:eastAsia="ru-RU"/>
        </w:rPr>
        <w:t xml:space="preserve"> по   подбору ниток</w:t>
      </w:r>
      <w:r>
        <w:rPr>
          <w:rFonts w:ascii="Times New Roman" w:eastAsia="Times New Roman" w:hAnsi="Times New Roman" w:cs="Times New Roman"/>
          <w:sz w:val="28"/>
          <w:szCs w:val="28"/>
          <w:lang w:eastAsia="ru-RU"/>
        </w:rPr>
        <w:t xml:space="preserve"> для изготовления воздушного шара</w:t>
      </w:r>
      <w:r w:rsidRPr="00496101">
        <w:rPr>
          <w:rFonts w:ascii="Times New Roman" w:eastAsia="Times New Roman" w:hAnsi="Times New Roman" w:cs="Times New Roman"/>
          <w:sz w:val="28"/>
          <w:szCs w:val="28"/>
          <w:lang w:eastAsia="ru-RU"/>
        </w:rPr>
        <w:t>. Суть работы заключа</w:t>
      </w:r>
      <w:r>
        <w:rPr>
          <w:rFonts w:ascii="Times New Roman" w:eastAsia="Times New Roman" w:hAnsi="Times New Roman" w:cs="Times New Roman"/>
          <w:sz w:val="28"/>
          <w:szCs w:val="28"/>
          <w:lang w:eastAsia="ru-RU"/>
        </w:rPr>
        <w:t>лась в умении работать в парах и распределять  работу между собой.</w:t>
      </w:r>
      <w:r w:rsidRPr="00496101">
        <w:rPr>
          <w:rFonts w:ascii="Times New Roman" w:eastAsia="Times New Roman" w:hAnsi="Times New Roman" w:cs="Times New Roman"/>
          <w:sz w:val="28"/>
          <w:szCs w:val="28"/>
          <w:lang w:eastAsia="ru-RU"/>
        </w:rPr>
        <w:t xml:space="preserve"> </w:t>
      </w:r>
      <w:r w:rsidR="00E52ABB" w:rsidRPr="00E52ABB">
        <w:rPr>
          <w:rFonts w:ascii="Times New Roman" w:hAnsi="Times New Roman" w:cs="Times New Roman"/>
          <w:sz w:val="28"/>
          <w:szCs w:val="28"/>
        </w:rPr>
        <w:t xml:space="preserve">Задание  следующего типа: «Рассмотри рисунок. Придумай задачу. Предложи решить её товарищу. Проверьте правильность решения. </w:t>
      </w:r>
      <w:r w:rsidR="00E52ABB" w:rsidRPr="00E52ABB">
        <w:rPr>
          <w:rFonts w:ascii="Times New Roman" w:hAnsi="Times New Roman" w:cs="Times New Roman"/>
          <w:sz w:val="28"/>
          <w:szCs w:val="28"/>
        </w:rPr>
        <w:lastRenderedPageBreak/>
        <w:t>Какую ещё задачу можно составить? Начертите схему. Подберите числа и решите задачу» предполагает организацию работы в парах.</w:t>
      </w:r>
    </w:p>
    <w:p w:rsidR="003D0CC8" w:rsidRPr="00E52ABB" w:rsidRDefault="003D0CC8" w:rsidP="00E52ABB">
      <w:pPr>
        <w:spacing w:after="0" w:line="360" w:lineRule="auto"/>
        <w:ind w:firstLine="567"/>
        <w:jc w:val="both"/>
        <w:rPr>
          <w:rFonts w:ascii="Times New Roman" w:eastAsia="Times New Roman" w:hAnsi="Times New Roman" w:cs="Times New Roman"/>
          <w:sz w:val="28"/>
          <w:szCs w:val="28"/>
          <w:lang w:eastAsia="ru-RU"/>
        </w:rPr>
      </w:pPr>
      <w:r w:rsidRPr="003D0CC8">
        <w:rPr>
          <w:rFonts w:ascii="Times New Roman" w:hAnsi="Times New Roman" w:cs="Times New Roman"/>
          <w:sz w:val="28"/>
          <w:szCs w:val="28"/>
        </w:rPr>
        <w:t xml:space="preserve">На уроке   можно провести </w:t>
      </w:r>
      <w:r w:rsidRPr="003D0CC8">
        <w:rPr>
          <w:rFonts w:ascii="Times New Roman" w:hAnsi="Times New Roman" w:cs="Times New Roman"/>
          <w:bCs/>
          <w:sz w:val="28"/>
          <w:szCs w:val="28"/>
        </w:rPr>
        <w:t>ролевую игру</w:t>
      </w:r>
      <w:r w:rsidRPr="003D0CC8">
        <w:rPr>
          <w:rFonts w:ascii="Times New Roman" w:hAnsi="Times New Roman" w:cs="Times New Roman"/>
          <w:sz w:val="28"/>
          <w:szCs w:val="28"/>
        </w:rPr>
        <w:t xml:space="preserve"> - смоделировать ситуацию, в которой детям предлагается отправиться в виртуальное путешествие на поезде. Чтобы добраться до назначенного пункта, необходимо приобрести билет на поезд стоимостью 7 рублей. Происходит покупка (у каждого ученика в кошельке настоящие монеты достоинством 1р., 2р., 5 р., 10 р.). Несколько детей выступают в роли кассиров. Игра направлена не только на формирование предметных результатов (состав числа 7, сложение и вычитание в пределах 10). Идёт процесс формирования регулятивных, познавательных и коммуникативных универсальных учебных действий, необходимых учащимся для овладения ключевыми компетенциями.</w:t>
      </w:r>
    </w:p>
    <w:p w:rsidR="00496101" w:rsidRDefault="00496101" w:rsidP="00496101">
      <w:pPr>
        <w:spacing w:after="0" w:line="360" w:lineRule="auto"/>
        <w:ind w:firstLine="567"/>
        <w:rPr>
          <w:rFonts w:ascii="Times New Roman" w:eastAsia="Times New Roman" w:hAnsi="Times New Roman" w:cs="Times New Roman"/>
          <w:sz w:val="28"/>
          <w:szCs w:val="28"/>
          <w:lang w:eastAsia="ru-RU"/>
        </w:rPr>
      </w:pPr>
      <w:r w:rsidRPr="00496101">
        <w:rPr>
          <w:rFonts w:ascii="Times New Roman" w:eastAsia="Times New Roman" w:hAnsi="Times New Roman" w:cs="Times New Roman"/>
          <w:sz w:val="28"/>
          <w:szCs w:val="28"/>
          <w:lang w:eastAsia="ru-RU"/>
        </w:rPr>
        <w:t>Начиная с 1 класса</w:t>
      </w:r>
      <w:r w:rsidR="00723192" w:rsidRPr="004961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96101">
        <w:rPr>
          <w:rFonts w:ascii="Times New Roman" w:eastAsia="Times New Roman" w:hAnsi="Times New Roman" w:cs="Times New Roman"/>
          <w:sz w:val="28"/>
          <w:szCs w:val="28"/>
          <w:lang w:eastAsia="ru-RU"/>
        </w:rPr>
        <w:t>ввожу специальные задания и задачи направленные на развитие познавательных возможностей и способностей детей. Использую дополнительные задания развивающего характера, задания логического характера, требующие применения знаний в новых условиях.   Предлагаю задания, направленные на развитие наблюдательности, которые тесно связаны с такими приемами логического мышления, как анализ, сравнение, синтезы обобщения. Например. В  учащиеся первого класса обычно выделяют в предмете всего два – три свойства, в то время как в каждом предмете бесконечное множество различных свойств. Предлагаю назвать свойства кубика. Маленький, красный, деревянный – вот те свойства, которые смогли назвать дети. Показываю еще группу предметов: яблоко, вату, стекло, гирьку. Сравнив эти предметы с кубиком, дети смогли назвать еще несколько свойств кубика: твердый, непрозрачный несъедобный, легкий. Подходим к выводу, что мы используем для выделения свой</w:t>
      </w:r>
      <w:proofErr w:type="gramStart"/>
      <w:r w:rsidRPr="00496101">
        <w:rPr>
          <w:rFonts w:ascii="Times New Roman" w:eastAsia="Times New Roman" w:hAnsi="Times New Roman" w:cs="Times New Roman"/>
          <w:sz w:val="28"/>
          <w:szCs w:val="28"/>
          <w:lang w:eastAsia="ru-RU"/>
        </w:rPr>
        <w:t>ств</w:t>
      </w:r>
      <w:r>
        <w:rPr>
          <w:rFonts w:ascii="Times New Roman" w:eastAsia="Times New Roman" w:hAnsi="Times New Roman" w:cs="Times New Roman"/>
          <w:sz w:val="28"/>
          <w:szCs w:val="28"/>
          <w:lang w:eastAsia="ru-RU"/>
        </w:rPr>
        <w:t xml:space="preserve"> </w:t>
      </w:r>
      <w:r w:rsidRPr="00496101">
        <w:rPr>
          <w:rFonts w:ascii="Times New Roman" w:eastAsia="Times New Roman" w:hAnsi="Times New Roman" w:cs="Times New Roman"/>
          <w:sz w:val="28"/>
          <w:szCs w:val="28"/>
          <w:lang w:eastAsia="ru-RU"/>
        </w:rPr>
        <w:t xml:space="preserve"> пр</w:t>
      </w:r>
      <w:proofErr w:type="gramEnd"/>
      <w:r w:rsidRPr="00496101">
        <w:rPr>
          <w:rFonts w:ascii="Times New Roman" w:eastAsia="Times New Roman" w:hAnsi="Times New Roman" w:cs="Times New Roman"/>
          <w:sz w:val="28"/>
          <w:szCs w:val="28"/>
          <w:lang w:eastAsia="ru-RU"/>
        </w:rPr>
        <w:t>едмета прием сравнения.</w:t>
      </w:r>
      <w:r>
        <w:rPr>
          <w:rFonts w:ascii="Times New Roman" w:eastAsia="Times New Roman" w:hAnsi="Times New Roman" w:cs="Times New Roman"/>
          <w:sz w:val="28"/>
          <w:szCs w:val="28"/>
          <w:lang w:eastAsia="ru-RU"/>
        </w:rPr>
        <w:t xml:space="preserve"> Также беру такие задания:</w:t>
      </w:r>
    </w:p>
    <w:p w:rsidR="00496101" w:rsidRPr="00F5676F" w:rsidRDefault="00496101" w:rsidP="0049610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5676F">
        <w:rPr>
          <w:rFonts w:ascii="Times New Roman" w:eastAsia="Times New Roman" w:hAnsi="Times New Roman" w:cs="Times New Roman"/>
          <w:i/>
          <w:iCs/>
          <w:sz w:val="28"/>
          <w:szCs w:val="28"/>
          <w:lang w:eastAsia="ru-RU"/>
        </w:rPr>
        <w:t>Чем отличаются и чем похожи данные выражения? Какой «секрет»?</w:t>
      </w:r>
    </w:p>
    <w:p w:rsidR="00496101" w:rsidRPr="00F5676F" w:rsidRDefault="00496101" w:rsidP="00496101">
      <w:pPr>
        <w:spacing w:before="100" w:beforeAutospacing="1" w:after="100" w:afterAutospacing="1" w:line="240" w:lineRule="auto"/>
        <w:rPr>
          <w:rFonts w:ascii="Times New Roman" w:eastAsia="Times New Roman" w:hAnsi="Times New Roman" w:cs="Times New Roman"/>
          <w:sz w:val="28"/>
          <w:szCs w:val="28"/>
          <w:lang w:eastAsia="ru-RU"/>
        </w:rPr>
      </w:pPr>
      <w:r w:rsidRPr="00F5676F">
        <w:rPr>
          <w:rFonts w:ascii="Times New Roman" w:eastAsia="Times New Roman" w:hAnsi="Times New Roman" w:cs="Times New Roman"/>
          <w:sz w:val="28"/>
          <w:szCs w:val="28"/>
          <w:lang w:eastAsia="ru-RU"/>
        </w:rPr>
        <w:t xml:space="preserve">          </w:t>
      </w:r>
      <w:r w:rsidRPr="00F5676F">
        <w:rPr>
          <w:rFonts w:ascii="Times New Roman" w:eastAsia="Times New Roman" w:hAnsi="Times New Roman" w:cs="Times New Roman"/>
          <w:b/>
          <w:bCs/>
          <w:sz w:val="28"/>
          <w:szCs w:val="28"/>
          <w:lang w:eastAsia="ru-RU"/>
        </w:rPr>
        <w:t>2+3          7+2          7-3          8-3</w:t>
      </w:r>
      <w:r w:rsidRPr="00F5676F">
        <w:rPr>
          <w:rFonts w:ascii="Times New Roman" w:eastAsia="Times New Roman" w:hAnsi="Times New Roman" w:cs="Times New Roman"/>
          <w:sz w:val="28"/>
          <w:szCs w:val="28"/>
          <w:lang w:eastAsia="ru-RU"/>
        </w:rPr>
        <w:br/>
      </w:r>
      <w:r w:rsidRPr="00F5676F">
        <w:rPr>
          <w:rFonts w:ascii="Times New Roman" w:eastAsia="Times New Roman" w:hAnsi="Times New Roman" w:cs="Times New Roman"/>
          <w:b/>
          <w:bCs/>
          <w:sz w:val="28"/>
          <w:szCs w:val="28"/>
          <w:lang w:eastAsia="ru-RU"/>
        </w:rPr>
        <w:t xml:space="preserve">          6+2          5+2          5-3          9-4 </w:t>
      </w:r>
    </w:p>
    <w:p w:rsidR="00496101" w:rsidRPr="00F5676F" w:rsidRDefault="00496101" w:rsidP="00496101">
      <w:pPr>
        <w:pStyle w:val="a7"/>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5676F">
        <w:rPr>
          <w:rFonts w:ascii="Times New Roman" w:eastAsia="Times New Roman" w:hAnsi="Times New Roman" w:cs="Times New Roman"/>
          <w:i/>
          <w:iCs/>
          <w:sz w:val="28"/>
          <w:szCs w:val="28"/>
          <w:lang w:eastAsia="ru-RU"/>
        </w:rPr>
        <w:lastRenderedPageBreak/>
        <w:t>Найди результат, пользуясь решенным примером:</w:t>
      </w:r>
    </w:p>
    <w:p w:rsidR="00496101" w:rsidRPr="00F5676F" w:rsidRDefault="00496101" w:rsidP="00496101">
      <w:pPr>
        <w:spacing w:before="100" w:beforeAutospacing="1" w:after="100" w:afterAutospacing="1" w:line="240" w:lineRule="auto"/>
        <w:rPr>
          <w:rFonts w:ascii="Times New Roman" w:eastAsia="Times New Roman" w:hAnsi="Times New Roman" w:cs="Times New Roman"/>
          <w:sz w:val="28"/>
          <w:szCs w:val="28"/>
          <w:lang w:eastAsia="ru-RU"/>
        </w:rPr>
      </w:pPr>
      <w:r w:rsidRPr="00F5676F">
        <w:rPr>
          <w:rFonts w:ascii="Times New Roman" w:eastAsia="Times New Roman" w:hAnsi="Times New Roman" w:cs="Times New Roman"/>
          <w:b/>
          <w:bCs/>
          <w:sz w:val="28"/>
          <w:szCs w:val="28"/>
          <w:lang w:eastAsia="ru-RU"/>
        </w:rPr>
        <w:t xml:space="preserve">          3+4=7      3+5=       3+6=       3+7=       </w:t>
      </w:r>
    </w:p>
    <w:p w:rsidR="00496101" w:rsidRPr="00F5676F" w:rsidRDefault="00496101" w:rsidP="00496101">
      <w:pPr>
        <w:pStyle w:val="a7"/>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5676F">
        <w:rPr>
          <w:rFonts w:ascii="Times New Roman" w:eastAsia="Times New Roman" w:hAnsi="Times New Roman" w:cs="Times New Roman"/>
          <w:i/>
          <w:iCs/>
          <w:sz w:val="28"/>
          <w:szCs w:val="28"/>
          <w:lang w:eastAsia="ru-RU"/>
        </w:rPr>
        <w:t>Продолжи данный ряд чисел.</w:t>
      </w:r>
    </w:p>
    <w:p w:rsidR="00F5676F" w:rsidRPr="00F5676F" w:rsidRDefault="00496101" w:rsidP="00496101">
      <w:pPr>
        <w:spacing w:after="0" w:line="360" w:lineRule="auto"/>
        <w:ind w:firstLine="567"/>
        <w:rPr>
          <w:rFonts w:ascii="Times New Roman" w:eastAsia="Times New Roman" w:hAnsi="Times New Roman" w:cs="Times New Roman"/>
          <w:b/>
          <w:bCs/>
          <w:sz w:val="28"/>
          <w:szCs w:val="28"/>
          <w:lang w:eastAsia="ru-RU"/>
        </w:rPr>
      </w:pPr>
      <w:r w:rsidRPr="00F5676F">
        <w:rPr>
          <w:rFonts w:ascii="Times New Roman" w:eastAsia="Times New Roman" w:hAnsi="Times New Roman" w:cs="Times New Roman"/>
          <w:sz w:val="28"/>
          <w:szCs w:val="28"/>
          <w:lang w:eastAsia="ru-RU"/>
        </w:rPr>
        <w:t xml:space="preserve">      </w:t>
      </w:r>
      <w:r w:rsidRPr="00F5676F">
        <w:rPr>
          <w:rFonts w:ascii="Times New Roman" w:eastAsia="Times New Roman" w:hAnsi="Times New Roman" w:cs="Times New Roman"/>
          <w:b/>
          <w:bCs/>
          <w:sz w:val="28"/>
          <w:szCs w:val="28"/>
          <w:lang w:eastAsia="ru-RU"/>
        </w:rPr>
        <w:t>3, 5, 7, 9, 11 …</w:t>
      </w:r>
      <w:r w:rsidRPr="00F5676F">
        <w:rPr>
          <w:rFonts w:ascii="Times New Roman" w:eastAsia="Times New Roman" w:hAnsi="Times New Roman" w:cs="Times New Roman"/>
          <w:sz w:val="28"/>
          <w:szCs w:val="28"/>
          <w:lang w:eastAsia="ru-RU"/>
        </w:rPr>
        <w:br/>
      </w:r>
      <w:r w:rsidRPr="00F5676F">
        <w:rPr>
          <w:rFonts w:ascii="Times New Roman" w:eastAsia="Times New Roman" w:hAnsi="Times New Roman" w:cs="Times New Roman"/>
          <w:b/>
          <w:bCs/>
          <w:sz w:val="28"/>
          <w:szCs w:val="28"/>
          <w:lang w:eastAsia="ru-RU"/>
        </w:rPr>
        <w:t>               1, 4, 7, 10 …</w:t>
      </w:r>
    </w:p>
    <w:p w:rsidR="009F00B9" w:rsidRDefault="00F5676F" w:rsidP="00496101">
      <w:pPr>
        <w:spacing w:after="0" w:line="360" w:lineRule="auto"/>
        <w:ind w:firstLine="567"/>
        <w:rPr>
          <w:rFonts w:ascii="Times New Roman" w:eastAsia="Times New Roman" w:hAnsi="Times New Roman" w:cs="Times New Roman"/>
          <w:sz w:val="24"/>
          <w:szCs w:val="24"/>
          <w:lang w:eastAsia="ru-RU"/>
        </w:rPr>
      </w:pPr>
      <w:r w:rsidRPr="00F5676F">
        <w:rPr>
          <w:rFonts w:ascii="Times New Roman" w:eastAsia="Times New Roman" w:hAnsi="Times New Roman" w:cs="Times New Roman"/>
          <w:sz w:val="28"/>
          <w:szCs w:val="28"/>
          <w:lang w:eastAsia="ru-RU"/>
        </w:rPr>
        <w:t>С целью формирования самоконтроля и навыков устны</w:t>
      </w:r>
      <w:r w:rsidR="009F00B9">
        <w:rPr>
          <w:rFonts w:ascii="Times New Roman" w:eastAsia="Times New Roman" w:hAnsi="Times New Roman" w:cs="Times New Roman"/>
          <w:sz w:val="28"/>
          <w:szCs w:val="28"/>
          <w:lang w:eastAsia="ru-RU"/>
        </w:rPr>
        <w:t xml:space="preserve">х вычислений используются дидактические </w:t>
      </w:r>
      <w:r w:rsidRPr="00F5676F">
        <w:rPr>
          <w:rFonts w:ascii="Times New Roman" w:eastAsia="Times New Roman" w:hAnsi="Times New Roman" w:cs="Times New Roman"/>
          <w:sz w:val="28"/>
          <w:szCs w:val="28"/>
          <w:lang w:eastAsia="ru-RU"/>
        </w:rPr>
        <w:t xml:space="preserve"> игр</w:t>
      </w:r>
      <w:r w:rsidR="009F00B9">
        <w:rPr>
          <w:rFonts w:ascii="Times New Roman" w:eastAsia="Times New Roman" w:hAnsi="Times New Roman" w:cs="Times New Roman"/>
          <w:sz w:val="28"/>
          <w:szCs w:val="28"/>
          <w:lang w:eastAsia="ru-RU"/>
        </w:rPr>
        <w:t>ы</w:t>
      </w:r>
      <w:r w:rsidRPr="009F00B9">
        <w:rPr>
          <w:rFonts w:ascii="Times New Roman" w:eastAsia="Times New Roman" w:hAnsi="Times New Roman" w:cs="Times New Roman"/>
          <w:sz w:val="28"/>
          <w:szCs w:val="28"/>
          <w:lang w:eastAsia="ru-RU"/>
        </w:rPr>
        <w:t>.</w:t>
      </w:r>
      <w:r w:rsidRPr="009F00B9">
        <w:rPr>
          <w:rFonts w:ascii="Times New Roman" w:eastAsia="Times New Roman" w:hAnsi="Times New Roman" w:cs="Times New Roman"/>
          <w:bCs/>
          <w:sz w:val="28"/>
          <w:szCs w:val="28"/>
          <w:lang w:eastAsia="ru-RU"/>
        </w:rPr>
        <w:t xml:space="preserve"> </w:t>
      </w:r>
      <w:r w:rsidR="009F00B9">
        <w:rPr>
          <w:rFonts w:ascii="Times New Roman" w:eastAsia="Times New Roman" w:hAnsi="Times New Roman" w:cs="Times New Roman"/>
          <w:bCs/>
          <w:sz w:val="28"/>
          <w:szCs w:val="28"/>
          <w:lang w:eastAsia="ru-RU"/>
        </w:rPr>
        <w:t xml:space="preserve"> </w:t>
      </w:r>
      <w:r w:rsidRPr="009F00B9">
        <w:rPr>
          <w:rFonts w:ascii="Times New Roman" w:eastAsia="Times New Roman" w:hAnsi="Times New Roman" w:cs="Times New Roman"/>
          <w:bCs/>
          <w:sz w:val="28"/>
          <w:szCs w:val="28"/>
          <w:lang w:eastAsia="ru-RU"/>
        </w:rPr>
        <w:t>Игра «Лесенка»</w:t>
      </w:r>
      <w:r w:rsidRPr="00F5676F">
        <w:rPr>
          <w:rFonts w:ascii="Times New Roman" w:eastAsia="Times New Roman" w:hAnsi="Times New Roman" w:cs="Times New Roman"/>
          <w:sz w:val="28"/>
          <w:szCs w:val="28"/>
          <w:lang w:eastAsia="ru-RU"/>
        </w:rPr>
        <w:t>. Каждой паре детей дается одна карточка с примерами. Примеры составлены таким образом, что ответ одного является началом другого, задание дается в виде лесенки. Ответ каждого примера учащиеся записывают на соответствующей ступеньке. Каждый ученик может сам себя проконтролировать. Можно составить так примеры, что ответ каждого будет соответствовать номеру ступеньки, на которой он записан. Например, на первой ступеньке пример «5-4» и отсюда ответ на пример совпадает с номером ступеньки. Записывая ответ примера на каждой ступеньке, дети контролируют себя: по порядку ли они идут. Также использую дидактическое пособие «Шнуровка», где учащиеся могут проверить правильность выполнения задания</w:t>
      </w:r>
      <w:r w:rsidR="00723192">
        <w:rPr>
          <w:rFonts w:ascii="Times New Roman" w:eastAsia="Times New Roman" w:hAnsi="Times New Roman" w:cs="Times New Roman"/>
          <w:sz w:val="28"/>
          <w:szCs w:val="28"/>
          <w:lang w:eastAsia="ru-RU"/>
        </w:rPr>
        <w:t xml:space="preserve"> самостоятельно</w:t>
      </w:r>
      <w:r w:rsidRPr="00F5676F">
        <w:rPr>
          <w:rFonts w:ascii="Times New Roman" w:eastAsia="Times New Roman" w:hAnsi="Times New Roman" w:cs="Times New Roman"/>
          <w:sz w:val="28"/>
          <w:szCs w:val="28"/>
          <w:lang w:eastAsia="ru-RU"/>
        </w:rPr>
        <w:t>.</w:t>
      </w:r>
      <w:r w:rsidR="009F00B9" w:rsidRPr="009F00B9">
        <w:rPr>
          <w:rFonts w:ascii="Times New Roman" w:eastAsia="Times New Roman" w:hAnsi="Times New Roman" w:cs="Times New Roman"/>
          <w:sz w:val="24"/>
          <w:szCs w:val="24"/>
          <w:lang w:eastAsia="ru-RU"/>
        </w:rPr>
        <w:t xml:space="preserve"> </w:t>
      </w:r>
    </w:p>
    <w:p w:rsidR="00361E83" w:rsidRDefault="009F00B9" w:rsidP="009F00B9">
      <w:pPr>
        <w:spacing w:after="0" w:line="360" w:lineRule="auto"/>
        <w:ind w:firstLine="567"/>
        <w:rPr>
          <w:rFonts w:ascii="Times New Roman" w:hAnsi="Times New Roman" w:cs="Times New Roman"/>
          <w:sz w:val="28"/>
          <w:szCs w:val="28"/>
        </w:rPr>
      </w:pPr>
      <w:r w:rsidRPr="009F00B9">
        <w:rPr>
          <w:rFonts w:ascii="Times New Roman" w:eastAsia="Times New Roman" w:hAnsi="Times New Roman" w:cs="Times New Roman"/>
          <w:sz w:val="28"/>
          <w:szCs w:val="28"/>
          <w:lang w:eastAsia="ru-RU"/>
        </w:rPr>
        <w:t xml:space="preserve">Одним из эффективных приемов формирования самоконтроля является </w:t>
      </w:r>
      <w:r w:rsidRPr="009F00B9">
        <w:rPr>
          <w:rFonts w:ascii="Times New Roman" w:eastAsia="Times New Roman" w:hAnsi="Times New Roman" w:cs="Times New Roman"/>
          <w:i/>
          <w:iCs/>
          <w:sz w:val="28"/>
          <w:szCs w:val="28"/>
          <w:lang w:eastAsia="ru-RU"/>
        </w:rPr>
        <w:t>взаимопроверка,</w:t>
      </w:r>
      <w:r w:rsidRPr="009F00B9">
        <w:rPr>
          <w:rFonts w:ascii="Times New Roman" w:eastAsia="Times New Roman" w:hAnsi="Times New Roman" w:cs="Times New Roman"/>
          <w:sz w:val="28"/>
          <w:szCs w:val="28"/>
          <w:lang w:eastAsia="ru-RU"/>
        </w:rPr>
        <w:t xml:space="preserve">  так как </w:t>
      </w:r>
      <w:r>
        <w:rPr>
          <w:rFonts w:ascii="Times New Roman" w:eastAsia="Times New Roman" w:hAnsi="Times New Roman" w:cs="Times New Roman"/>
          <w:sz w:val="28"/>
          <w:szCs w:val="28"/>
          <w:lang w:eastAsia="ru-RU"/>
        </w:rPr>
        <w:t xml:space="preserve">многие учащиеся </w:t>
      </w:r>
      <w:r w:rsidRPr="009F00B9">
        <w:rPr>
          <w:rFonts w:ascii="Times New Roman" w:eastAsia="Times New Roman" w:hAnsi="Times New Roman" w:cs="Times New Roman"/>
          <w:sz w:val="28"/>
          <w:szCs w:val="28"/>
          <w:lang w:eastAsia="ru-RU"/>
        </w:rPr>
        <w:t xml:space="preserve"> более внимательно относятся к проверке работ своих товарищей, чем к проверке своих работ.  Дети, объединенные в пары, могут обмениваться  тетрадями, для того чтобы проверить самостоятельно выполненную работу. Каждый ученик решает свою задачу.  Затем они проверяют решение друг у друга, и решают еще одну общую задачу, после чего сверяют ответ с ответом учителя. Это позволяет детям убедиться в правильности решения задачи</w:t>
      </w:r>
      <w:r w:rsidRPr="000B27B2">
        <w:rPr>
          <w:rFonts w:ascii="Times New Roman" w:eastAsia="Times New Roman" w:hAnsi="Times New Roman" w:cs="Times New Roman"/>
          <w:sz w:val="28"/>
          <w:szCs w:val="28"/>
          <w:lang w:eastAsia="ru-RU"/>
        </w:rPr>
        <w:t>.    </w:t>
      </w:r>
      <w:r w:rsidR="000B27B2" w:rsidRPr="000B27B2">
        <w:rPr>
          <w:rFonts w:ascii="Times New Roman" w:hAnsi="Times New Roman" w:cs="Times New Roman"/>
          <w:sz w:val="28"/>
          <w:szCs w:val="28"/>
        </w:rPr>
        <w:t>Я оцениваю</w:t>
      </w:r>
      <w:r w:rsidR="000B27B2">
        <w:rPr>
          <w:rFonts w:ascii="Times New Roman" w:hAnsi="Times New Roman" w:cs="Times New Roman"/>
          <w:sz w:val="28"/>
          <w:szCs w:val="28"/>
        </w:rPr>
        <w:t xml:space="preserve"> деятельность детей</w:t>
      </w:r>
      <w:r w:rsidR="000B27B2" w:rsidRPr="000B27B2">
        <w:rPr>
          <w:rFonts w:ascii="Times New Roman" w:hAnsi="Times New Roman" w:cs="Times New Roman"/>
          <w:sz w:val="28"/>
          <w:szCs w:val="28"/>
        </w:rPr>
        <w:t xml:space="preserve">  не только сама, но и позволяю другим детям участвовать в процессе оценивания, в конце выполнения задания, конце урока </w:t>
      </w:r>
      <w:r w:rsidR="000B27B2">
        <w:rPr>
          <w:rFonts w:ascii="Times New Roman" w:hAnsi="Times New Roman" w:cs="Times New Roman"/>
          <w:sz w:val="28"/>
          <w:szCs w:val="28"/>
        </w:rPr>
        <w:t xml:space="preserve"> вместе с детьми оцениваем</w:t>
      </w:r>
      <w:r w:rsidR="000B27B2" w:rsidRPr="000B27B2">
        <w:rPr>
          <w:rFonts w:ascii="Times New Roman" w:hAnsi="Times New Roman" w:cs="Times New Roman"/>
          <w:sz w:val="28"/>
          <w:szCs w:val="28"/>
        </w:rPr>
        <w:t xml:space="preserve"> то, чему дети научились, что получилось, а что нет.</w:t>
      </w:r>
    </w:p>
    <w:p w:rsidR="00361E83" w:rsidRDefault="00361E83" w:rsidP="009F00B9">
      <w:pPr>
        <w:spacing w:after="0" w:line="360" w:lineRule="auto"/>
        <w:ind w:firstLine="567"/>
        <w:rPr>
          <w:rFonts w:ascii="Times New Roman" w:hAnsi="Times New Roman" w:cs="Times New Roman"/>
          <w:sz w:val="28"/>
          <w:szCs w:val="28"/>
        </w:rPr>
      </w:pPr>
      <w:r w:rsidRPr="00361E83">
        <w:rPr>
          <w:rFonts w:ascii="Times New Roman" w:hAnsi="Times New Roman" w:cs="Times New Roman"/>
          <w:sz w:val="28"/>
          <w:szCs w:val="28"/>
        </w:rPr>
        <w:lastRenderedPageBreak/>
        <w:t xml:space="preserve"> </w:t>
      </w:r>
      <w:r>
        <w:rPr>
          <w:rFonts w:ascii="Times New Roman" w:hAnsi="Times New Roman" w:cs="Times New Roman"/>
          <w:bCs/>
          <w:sz w:val="28"/>
          <w:szCs w:val="28"/>
        </w:rPr>
        <w:t>Ф</w:t>
      </w:r>
      <w:r w:rsidRPr="00361E83">
        <w:rPr>
          <w:rFonts w:ascii="Times New Roman" w:hAnsi="Times New Roman" w:cs="Times New Roman"/>
          <w:bCs/>
          <w:sz w:val="28"/>
          <w:szCs w:val="28"/>
        </w:rPr>
        <w:t>ормирования рефлексивных способностей</w:t>
      </w:r>
      <w:r w:rsidRPr="00361E83">
        <w:rPr>
          <w:rFonts w:ascii="Times New Roman" w:hAnsi="Times New Roman" w:cs="Times New Roman"/>
          <w:sz w:val="28"/>
          <w:szCs w:val="28"/>
        </w:rPr>
        <w:t xml:space="preserve"> на данном этапе ставится разведение эмоциональной и содержательной оценок своей работы. На данном этапе работы </w:t>
      </w:r>
      <w:r w:rsidR="002B5951">
        <w:rPr>
          <w:rFonts w:ascii="Times New Roman" w:hAnsi="Times New Roman" w:cs="Times New Roman"/>
          <w:sz w:val="28"/>
          <w:szCs w:val="28"/>
        </w:rPr>
        <w:t>использую</w:t>
      </w:r>
      <w:r w:rsidRPr="00361E83">
        <w:rPr>
          <w:rFonts w:ascii="Times New Roman" w:hAnsi="Times New Roman" w:cs="Times New Roman"/>
          <w:sz w:val="28"/>
          <w:szCs w:val="28"/>
        </w:rPr>
        <w:t xml:space="preserve"> </w:t>
      </w:r>
      <w:r w:rsidRPr="00361E83">
        <w:rPr>
          <w:rFonts w:ascii="Times New Roman" w:hAnsi="Times New Roman" w:cs="Times New Roman"/>
          <w:bCs/>
          <w:sz w:val="28"/>
          <w:szCs w:val="28"/>
        </w:rPr>
        <w:t>«волшебные линеечки»,</w:t>
      </w:r>
      <w:r w:rsidRPr="00361E83">
        <w:rPr>
          <w:rFonts w:ascii="Times New Roman" w:hAnsi="Times New Roman" w:cs="Times New Roman"/>
          <w:sz w:val="28"/>
          <w:szCs w:val="28"/>
        </w:rPr>
        <w:t xml:space="preserve"> на которых ребёнок сам оценивает свою работу. После решения любой учебной задачи я предлагаю ученику на полях начертить шкалу и оценить себя по тем или иным критериям с помощью специального значка «</w:t>
      </w:r>
      <w:proofErr w:type="spellStart"/>
      <w:r w:rsidRPr="00361E83">
        <w:rPr>
          <w:rFonts w:ascii="Times New Roman" w:hAnsi="Times New Roman" w:cs="Times New Roman"/>
          <w:sz w:val="28"/>
          <w:szCs w:val="28"/>
        </w:rPr>
        <w:t>х</w:t>
      </w:r>
      <w:proofErr w:type="spellEnd"/>
      <w:r w:rsidRPr="00361E83">
        <w:rPr>
          <w:rFonts w:ascii="Times New Roman" w:hAnsi="Times New Roman" w:cs="Times New Roman"/>
          <w:sz w:val="28"/>
          <w:szCs w:val="28"/>
        </w:rPr>
        <w:t xml:space="preserve">» (крестика), по определённым критериям: (А – аккуратность, </w:t>
      </w:r>
      <w:proofErr w:type="gramStart"/>
      <w:r w:rsidRPr="00361E83">
        <w:rPr>
          <w:rFonts w:ascii="Times New Roman" w:hAnsi="Times New Roman" w:cs="Times New Roman"/>
          <w:sz w:val="28"/>
          <w:szCs w:val="28"/>
        </w:rPr>
        <w:t>П</w:t>
      </w:r>
      <w:proofErr w:type="gramEnd"/>
      <w:r w:rsidRPr="00361E83">
        <w:rPr>
          <w:rFonts w:ascii="Times New Roman" w:hAnsi="Times New Roman" w:cs="Times New Roman"/>
          <w:sz w:val="28"/>
          <w:szCs w:val="28"/>
        </w:rPr>
        <w:t xml:space="preserve"> – правильность, С – старание, Т – трудность). После проверки такую же работу проделывает и сам учитель. Если он согласен с мнением ученика, то он обводит крестик в красный кружок. Если, не </w:t>
      </w:r>
      <w:proofErr w:type="gramStart"/>
      <w:r w:rsidRPr="00361E83">
        <w:rPr>
          <w:rFonts w:ascii="Times New Roman" w:hAnsi="Times New Roman" w:cs="Times New Roman"/>
          <w:sz w:val="28"/>
          <w:szCs w:val="28"/>
        </w:rPr>
        <w:t>согласен</w:t>
      </w:r>
      <w:proofErr w:type="gramEnd"/>
      <w:r w:rsidRPr="00361E83">
        <w:rPr>
          <w:rFonts w:ascii="Times New Roman" w:hAnsi="Times New Roman" w:cs="Times New Roman"/>
          <w:sz w:val="28"/>
          <w:szCs w:val="28"/>
        </w:rPr>
        <w:t>, ставит на шкале свою отметку выше или ниже. Затем в беседе с учащимся выясняются причины расхождения оценок.</w:t>
      </w:r>
    </w:p>
    <w:p w:rsidR="00361E83" w:rsidRDefault="00361E83" w:rsidP="009F00B9">
      <w:pPr>
        <w:spacing w:after="0" w:line="360" w:lineRule="auto"/>
        <w:ind w:firstLine="567"/>
      </w:pPr>
      <w:r w:rsidRPr="00361E83">
        <w:rPr>
          <w:rFonts w:ascii="Times New Roman" w:hAnsi="Times New Roman" w:cs="Times New Roman"/>
          <w:sz w:val="28"/>
          <w:szCs w:val="28"/>
        </w:rPr>
        <w:t xml:space="preserve">Особое внимание  уделяю </w:t>
      </w:r>
      <w:r w:rsidRPr="00361E83">
        <w:rPr>
          <w:rFonts w:ascii="Times New Roman" w:hAnsi="Times New Roman" w:cs="Times New Roman"/>
          <w:bCs/>
          <w:sz w:val="28"/>
          <w:szCs w:val="28"/>
        </w:rPr>
        <w:t>прогностической оценке.</w:t>
      </w:r>
      <w:r w:rsidRPr="00361E83">
        <w:rPr>
          <w:rFonts w:ascii="Times New Roman" w:hAnsi="Times New Roman" w:cs="Times New Roman"/>
          <w:sz w:val="28"/>
          <w:szCs w:val="28"/>
        </w:rPr>
        <w:t xml:space="preserve"> Для этого я  использую  знаки: «+» - знаю</w:t>
      </w:r>
      <w:proofErr w:type="gramStart"/>
      <w:r w:rsidRPr="00361E83">
        <w:rPr>
          <w:rFonts w:ascii="Times New Roman" w:hAnsi="Times New Roman" w:cs="Times New Roman"/>
          <w:sz w:val="28"/>
          <w:szCs w:val="28"/>
        </w:rPr>
        <w:t>;  «</w:t>
      </w:r>
      <w:proofErr w:type="gramEnd"/>
      <w:r w:rsidRPr="00361E83">
        <w:rPr>
          <w:rFonts w:ascii="Times New Roman" w:hAnsi="Times New Roman" w:cs="Times New Roman"/>
          <w:sz w:val="28"/>
          <w:szCs w:val="28"/>
        </w:rPr>
        <w:t xml:space="preserve">-» - не знаю; «?»или «+-»   - сомневаюсь. </w:t>
      </w:r>
      <w:r w:rsidR="002B5951">
        <w:rPr>
          <w:rFonts w:ascii="Times New Roman" w:hAnsi="Times New Roman" w:cs="Times New Roman"/>
          <w:sz w:val="28"/>
          <w:szCs w:val="28"/>
        </w:rPr>
        <w:t>П</w:t>
      </w:r>
      <w:r w:rsidRPr="00361E83">
        <w:rPr>
          <w:rFonts w:ascii="Times New Roman" w:hAnsi="Times New Roman" w:cs="Times New Roman"/>
          <w:sz w:val="28"/>
          <w:szCs w:val="28"/>
        </w:rPr>
        <w:t>еред выполнением промежуточной аттестации</w:t>
      </w:r>
      <w:r w:rsidR="002B5951">
        <w:rPr>
          <w:rFonts w:ascii="Times New Roman" w:hAnsi="Times New Roman" w:cs="Times New Roman"/>
          <w:sz w:val="28"/>
          <w:szCs w:val="28"/>
        </w:rPr>
        <w:t>, после закрепления темы</w:t>
      </w:r>
      <w:r>
        <w:t xml:space="preserve">. </w:t>
      </w:r>
    </w:p>
    <w:p w:rsidR="009F00B9" w:rsidRPr="009F00B9" w:rsidRDefault="009F00B9" w:rsidP="009F00B9">
      <w:pPr>
        <w:spacing w:after="0" w:line="360" w:lineRule="auto"/>
        <w:ind w:firstLine="567"/>
        <w:rPr>
          <w:rFonts w:ascii="Times New Roman" w:eastAsia="Times New Roman" w:hAnsi="Times New Roman" w:cs="Times New Roman"/>
          <w:sz w:val="28"/>
          <w:szCs w:val="28"/>
          <w:lang w:eastAsia="ru-RU"/>
        </w:rPr>
      </w:pPr>
      <w:r w:rsidRPr="009F00B9">
        <w:rPr>
          <w:rFonts w:ascii="Times New Roman" w:eastAsia="Times New Roman" w:hAnsi="Times New Roman" w:cs="Times New Roman"/>
          <w:sz w:val="28"/>
          <w:szCs w:val="28"/>
          <w:lang w:eastAsia="ru-RU"/>
        </w:rPr>
        <w:t>Благодаря самоконтролю у ребенка развиваются такие важные качества личности как: трудолюбие, аккуратность, настойчивость в достижении поставленной перед ним цели, а также добросовестность и самостоятельность в выполнении порученной ему работы, что очень важно для будущей  учебной и профессиональной деятельности каждого человека.</w:t>
      </w:r>
    </w:p>
    <w:p w:rsidR="00496101" w:rsidRPr="003D0CC8" w:rsidRDefault="00F5676F" w:rsidP="009F00B9">
      <w:pPr>
        <w:spacing w:after="0" w:line="360" w:lineRule="auto"/>
        <w:ind w:firstLine="567"/>
        <w:rPr>
          <w:rFonts w:ascii="Times New Roman" w:eastAsia="Times New Roman" w:hAnsi="Times New Roman" w:cs="Times New Roman"/>
          <w:sz w:val="28"/>
          <w:szCs w:val="28"/>
          <w:lang w:eastAsia="ru-RU"/>
        </w:rPr>
      </w:pPr>
      <w:r w:rsidRPr="003D0CC8">
        <w:rPr>
          <w:rFonts w:ascii="Times New Roman" w:eastAsia="Times New Roman" w:hAnsi="Times New Roman" w:cs="Times New Roman"/>
          <w:sz w:val="28"/>
          <w:szCs w:val="28"/>
          <w:lang w:eastAsia="ru-RU"/>
        </w:rPr>
        <w:br/>
      </w:r>
      <w:r w:rsidR="00496101" w:rsidRPr="003D0CC8">
        <w:rPr>
          <w:rFonts w:ascii="Times New Roman" w:eastAsia="Times New Roman" w:hAnsi="Times New Roman" w:cs="Times New Roman"/>
          <w:sz w:val="28"/>
          <w:szCs w:val="28"/>
          <w:lang w:eastAsia="ru-RU"/>
        </w:rPr>
        <w:br/>
      </w:r>
    </w:p>
    <w:p w:rsidR="00496101" w:rsidRPr="00496101" w:rsidRDefault="00496101" w:rsidP="00496101">
      <w:pPr>
        <w:spacing w:after="100" w:afterAutospacing="1" w:line="360" w:lineRule="auto"/>
        <w:ind w:firstLine="567"/>
        <w:rPr>
          <w:rFonts w:ascii="Times New Roman" w:eastAsia="Times New Roman" w:hAnsi="Times New Roman" w:cs="Times New Roman"/>
          <w:sz w:val="28"/>
          <w:szCs w:val="28"/>
          <w:lang w:eastAsia="ru-RU"/>
        </w:rPr>
      </w:pPr>
      <w:r w:rsidRPr="00496101">
        <w:rPr>
          <w:rFonts w:ascii="Times New Roman" w:eastAsia="Times New Roman" w:hAnsi="Times New Roman" w:cs="Times New Roman"/>
          <w:sz w:val="28"/>
          <w:szCs w:val="28"/>
          <w:lang w:eastAsia="ru-RU"/>
        </w:rPr>
        <w:t xml:space="preserve"> </w:t>
      </w:r>
    </w:p>
    <w:p w:rsidR="00496101" w:rsidRPr="00496101" w:rsidRDefault="00496101" w:rsidP="00496101">
      <w:pPr>
        <w:spacing w:before="100" w:beforeAutospacing="1" w:after="0" w:line="360" w:lineRule="auto"/>
        <w:ind w:firstLine="567"/>
        <w:jc w:val="both"/>
        <w:rPr>
          <w:rFonts w:ascii="Times New Roman" w:eastAsia="Times New Roman" w:hAnsi="Times New Roman" w:cs="Times New Roman"/>
          <w:sz w:val="28"/>
          <w:szCs w:val="28"/>
          <w:lang w:eastAsia="ru-RU"/>
        </w:rPr>
      </w:pPr>
    </w:p>
    <w:p w:rsidR="00496101" w:rsidRPr="00496101" w:rsidRDefault="00496101" w:rsidP="00496101">
      <w:pPr>
        <w:spacing w:before="100" w:beforeAutospacing="1" w:after="0" w:line="360" w:lineRule="auto"/>
        <w:ind w:firstLine="567"/>
        <w:jc w:val="both"/>
        <w:rPr>
          <w:rFonts w:ascii="Times New Roman" w:eastAsia="Times New Roman" w:hAnsi="Times New Roman" w:cs="Times New Roman"/>
          <w:sz w:val="28"/>
          <w:szCs w:val="28"/>
          <w:lang w:eastAsia="ru-RU"/>
        </w:rPr>
      </w:pPr>
    </w:p>
    <w:p w:rsidR="00496101" w:rsidRPr="00496101" w:rsidRDefault="00496101" w:rsidP="00496101">
      <w:pPr>
        <w:spacing w:before="100" w:beforeAutospacing="1" w:after="0" w:line="360" w:lineRule="auto"/>
        <w:ind w:firstLine="567"/>
        <w:jc w:val="both"/>
        <w:rPr>
          <w:rFonts w:ascii="Times New Roman" w:eastAsia="Times New Roman" w:hAnsi="Times New Roman" w:cs="Times New Roman"/>
          <w:sz w:val="28"/>
          <w:szCs w:val="28"/>
          <w:lang w:eastAsia="ru-RU"/>
        </w:rPr>
      </w:pPr>
    </w:p>
    <w:p w:rsidR="00774D55" w:rsidRPr="00496101" w:rsidRDefault="00774D55" w:rsidP="00496101">
      <w:pPr>
        <w:spacing w:line="360" w:lineRule="auto"/>
        <w:ind w:firstLine="708"/>
        <w:rPr>
          <w:rFonts w:ascii="Times New Roman" w:hAnsi="Times New Roman" w:cs="Times New Roman"/>
          <w:b/>
          <w:sz w:val="28"/>
          <w:szCs w:val="28"/>
        </w:rPr>
      </w:pPr>
    </w:p>
    <w:sectPr w:rsidR="00774D55" w:rsidRPr="00496101" w:rsidSect="00E74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358A"/>
    <w:multiLevelType w:val="multilevel"/>
    <w:tmpl w:val="517C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86085"/>
    <w:multiLevelType w:val="multilevel"/>
    <w:tmpl w:val="5586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66A84"/>
    <w:multiLevelType w:val="multilevel"/>
    <w:tmpl w:val="3DFC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87134"/>
    <w:multiLevelType w:val="multilevel"/>
    <w:tmpl w:val="68B2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8311D"/>
    <w:multiLevelType w:val="multilevel"/>
    <w:tmpl w:val="A0A0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464B3A"/>
    <w:multiLevelType w:val="multilevel"/>
    <w:tmpl w:val="6EC0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32F41"/>
    <w:multiLevelType w:val="multilevel"/>
    <w:tmpl w:val="240E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F1A2D"/>
    <w:multiLevelType w:val="multilevel"/>
    <w:tmpl w:val="2B82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F86F19"/>
    <w:multiLevelType w:val="multilevel"/>
    <w:tmpl w:val="E8663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2B2AF8"/>
    <w:multiLevelType w:val="multilevel"/>
    <w:tmpl w:val="5730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438CA"/>
    <w:multiLevelType w:val="multilevel"/>
    <w:tmpl w:val="D02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FA7A9F"/>
    <w:multiLevelType w:val="multilevel"/>
    <w:tmpl w:val="DE40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1"/>
  </w:num>
  <w:num w:numId="4">
    <w:abstractNumId w:val="6"/>
  </w:num>
  <w:num w:numId="5">
    <w:abstractNumId w:val="2"/>
  </w:num>
  <w:num w:numId="6">
    <w:abstractNumId w:val="9"/>
  </w:num>
  <w:num w:numId="7">
    <w:abstractNumId w:val="5"/>
  </w:num>
  <w:num w:numId="8">
    <w:abstractNumId w:val="0"/>
  </w:num>
  <w:num w:numId="9">
    <w:abstractNumId w:val="10"/>
  </w:num>
  <w:num w:numId="10">
    <w:abstractNumId w:val="7"/>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D55"/>
    <w:rsid w:val="00043732"/>
    <w:rsid w:val="000B27B2"/>
    <w:rsid w:val="000C4835"/>
    <w:rsid w:val="001F05B8"/>
    <w:rsid w:val="00211C25"/>
    <w:rsid w:val="002B5951"/>
    <w:rsid w:val="00361E83"/>
    <w:rsid w:val="003D0CC8"/>
    <w:rsid w:val="00496101"/>
    <w:rsid w:val="00571333"/>
    <w:rsid w:val="006A3087"/>
    <w:rsid w:val="00723192"/>
    <w:rsid w:val="00774D55"/>
    <w:rsid w:val="008A5D78"/>
    <w:rsid w:val="009F00B9"/>
    <w:rsid w:val="00C80C69"/>
    <w:rsid w:val="00E52ABB"/>
    <w:rsid w:val="00E74A49"/>
    <w:rsid w:val="00F56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74D55"/>
    <w:rPr>
      <w:i/>
      <w:iCs/>
    </w:rPr>
  </w:style>
  <w:style w:type="paragraph" w:styleId="a4">
    <w:name w:val="Normal (Web)"/>
    <w:basedOn w:val="a"/>
    <w:uiPriority w:val="99"/>
    <w:unhideWhenUsed/>
    <w:rsid w:val="00774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80C69"/>
    <w:rPr>
      <w:color w:val="0000FF"/>
      <w:u w:val="single"/>
    </w:rPr>
  </w:style>
  <w:style w:type="character" w:styleId="a6">
    <w:name w:val="Strong"/>
    <w:basedOn w:val="a0"/>
    <w:uiPriority w:val="22"/>
    <w:qFormat/>
    <w:rsid w:val="00211C25"/>
    <w:rPr>
      <w:b/>
      <w:bCs/>
    </w:rPr>
  </w:style>
  <w:style w:type="paragraph" w:styleId="a7">
    <w:name w:val="List Paragraph"/>
    <w:basedOn w:val="a"/>
    <w:uiPriority w:val="34"/>
    <w:qFormat/>
    <w:rsid w:val="00496101"/>
    <w:pPr>
      <w:ind w:left="720"/>
      <w:contextualSpacing/>
    </w:pPr>
  </w:style>
</w:styles>
</file>

<file path=word/webSettings.xml><?xml version="1.0" encoding="utf-8"?>
<w:webSettings xmlns:r="http://schemas.openxmlformats.org/officeDocument/2006/relationships" xmlns:w="http://schemas.openxmlformats.org/wordprocessingml/2006/main">
  <w:divs>
    <w:div w:id="621805626">
      <w:bodyDiv w:val="1"/>
      <w:marLeft w:val="0"/>
      <w:marRight w:val="0"/>
      <w:marTop w:val="0"/>
      <w:marBottom w:val="0"/>
      <w:divBdr>
        <w:top w:val="none" w:sz="0" w:space="0" w:color="auto"/>
        <w:left w:val="none" w:sz="0" w:space="0" w:color="auto"/>
        <w:bottom w:val="none" w:sz="0" w:space="0" w:color="auto"/>
        <w:right w:val="none" w:sz="0" w:space="0" w:color="auto"/>
      </w:divBdr>
    </w:div>
    <w:div w:id="863248374">
      <w:bodyDiv w:val="1"/>
      <w:marLeft w:val="0"/>
      <w:marRight w:val="0"/>
      <w:marTop w:val="0"/>
      <w:marBottom w:val="0"/>
      <w:divBdr>
        <w:top w:val="none" w:sz="0" w:space="0" w:color="auto"/>
        <w:left w:val="none" w:sz="0" w:space="0" w:color="auto"/>
        <w:bottom w:val="none" w:sz="0" w:space="0" w:color="auto"/>
        <w:right w:val="none" w:sz="0" w:space="0" w:color="auto"/>
      </w:divBdr>
    </w:div>
    <w:div w:id="1637297787">
      <w:bodyDiv w:val="1"/>
      <w:marLeft w:val="0"/>
      <w:marRight w:val="0"/>
      <w:marTop w:val="0"/>
      <w:marBottom w:val="0"/>
      <w:divBdr>
        <w:top w:val="none" w:sz="0" w:space="0" w:color="auto"/>
        <w:left w:val="none" w:sz="0" w:space="0" w:color="auto"/>
        <w:bottom w:val="none" w:sz="0" w:space="0" w:color="auto"/>
        <w:right w:val="none" w:sz="0" w:space="0" w:color="auto"/>
      </w:divBdr>
    </w:div>
    <w:div w:id="1698657136">
      <w:bodyDiv w:val="1"/>
      <w:marLeft w:val="0"/>
      <w:marRight w:val="0"/>
      <w:marTop w:val="0"/>
      <w:marBottom w:val="0"/>
      <w:divBdr>
        <w:top w:val="none" w:sz="0" w:space="0" w:color="auto"/>
        <w:left w:val="none" w:sz="0" w:space="0" w:color="auto"/>
        <w:bottom w:val="none" w:sz="0" w:space="0" w:color="auto"/>
        <w:right w:val="none" w:sz="0" w:space="0" w:color="auto"/>
      </w:divBdr>
    </w:div>
    <w:div w:id="1758405937">
      <w:bodyDiv w:val="1"/>
      <w:marLeft w:val="0"/>
      <w:marRight w:val="0"/>
      <w:marTop w:val="0"/>
      <w:marBottom w:val="0"/>
      <w:divBdr>
        <w:top w:val="none" w:sz="0" w:space="0" w:color="auto"/>
        <w:left w:val="none" w:sz="0" w:space="0" w:color="auto"/>
        <w:bottom w:val="none" w:sz="0" w:space="0" w:color="auto"/>
        <w:right w:val="none" w:sz="0" w:space="0" w:color="auto"/>
      </w:divBdr>
    </w:div>
    <w:div w:id="18582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11</cp:revision>
  <dcterms:created xsi:type="dcterms:W3CDTF">2013-06-06T12:39:00Z</dcterms:created>
  <dcterms:modified xsi:type="dcterms:W3CDTF">2013-06-06T18:35:00Z</dcterms:modified>
</cp:coreProperties>
</file>