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D3" w:rsidRPr="00095B83" w:rsidRDefault="00E44DD3" w:rsidP="00940E92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t>Пояснительная записка к курсу «Изобразительное искусство»</w:t>
      </w:r>
    </w:p>
    <w:p w:rsidR="00E44DD3" w:rsidRPr="00095B83" w:rsidRDefault="00E44DD3" w:rsidP="00E44DD3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E44DD3" w:rsidRPr="00095B83" w:rsidRDefault="00E44DD3" w:rsidP="00E44DD3">
      <w:pPr>
        <w:ind w:firstLine="360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 xml:space="preserve">Рабочая программа учителя по курсу изобразительного искусства для учащихся 2-го класса  рассчитана на 34 часа (1 час в неделю, 34 учебные недели) и разработана в соответствии: </w:t>
      </w:r>
    </w:p>
    <w:p w:rsidR="00E44DD3" w:rsidRPr="00095B83" w:rsidRDefault="00E44DD3" w:rsidP="00E44DD3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E44DD3" w:rsidRPr="00095B83" w:rsidRDefault="00E44DD3" w:rsidP="00E44DD3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 xml:space="preserve">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095B83">
          <w:rPr>
            <w:rFonts w:ascii="Arial Narrow" w:hAnsi="Arial Narrow"/>
          </w:rPr>
          <w:t>2010 г</w:t>
        </w:r>
      </w:smartTag>
      <w:r w:rsidRPr="00095B83">
        <w:rPr>
          <w:rFonts w:ascii="Arial Narrow" w:hAnsi="Arial Narrow"/>
        </w:rPr>
        <w:t>. рекомендованной МО и Науки РФ (далее Примерной Программой);</w:t>
      </w:r>
    </w:p>
    <w:p w:rsidR="00E44DD3" w:rsidRPr="00095B83" w:rsidRDefault="00E44DD3" w:rsidP="00E44DD3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Предлагаемая программа отражает один из возможных ва</w:t>
      </w:r>
      <w:r w:rsidRPr="00095B83">
        <w:rPr>
          <w:rFonts w:ascii="Arial Narrow" w:hAnsi="Arial Narrow"/>
        </w:rPr>
        <w:softHyphen/>
        <w:t>риантов раскрытия государственных стандартов начального образования по образовательной области «Изобразительное искусство».</w:t>
      </w:r>
    </w:p>
    <w:p w:rsidR="00E44DD3" w:rsidRPr="00095B83" w:rsidRDefault="00E44DD3" w:rsidP="00E44DD3">
      <w:pPr>
        <w:jc w:val="both"/>
        <w:rPr>
          <w:rFonts w:ascii="Arial Narrow" w:hAnsi="Arial Narrow"/>
        </w:rPr>
      </w:pPr>
    </w:p>
    <w:p w:rsidR="00E44DD3" w:rsidRPr="00095B83" w:rsidRDefault="00E44DD3" w:rsidP="00E44DD3">
      <w:pPr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 xml:space="preserve">Программа рассчитана на 34 часа, 1 час в неделю. </w:t>
      </w:r>
    </w:p>
    <w:p w:rsidR="00E44DD3" w:rsidRPr="00095B83" w:rsidRDefault="00E44DD3" w:rsidP="00E44DD3">
      <w:pPr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В авторскую программу изменения не внесены.</w:t>
      </w:r>
    </w:p>
    <w:p w:rsidR="00E44DD3" w:rsidRPr="00095B83" w:rsidRDefault="00E44DD3" w:rsidP="00E44DD3">
      <w:pPr>
        <w:jc w:val="both"/>
        <w:rPr>
          <w:rFonts w:ascii="Arial Narrow" w:hAnsi="Arial Narrow"/>
        </w:rPr>
      </w:pPr>
    </w:p>
    <w:p w:rsidR="00E44DD3" w:rsidRPr="00095B83" w:rsidRDefault="00E44DD3" w:rsidP="00E44DD3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 xml:space="preserve">Определяющей характеристикой данной программы – интеграция искусства и </w:t>
      </w:r>
      <w:proofErr w:type="spellStart"/>
      <w:r w:rsidRPr="00095B83">
        <w:rPr>
          <w:rFonts w:ascii="Arial Narrow" w:hAnsi="Arial Narrow"/>
        </w:rPr>
        <w:t>полихудожественное</w:t>
      </w:r>
      <w:proofErr w:type="spellEnd"/>
      <w:r w:rsidRPr="00095B83">
        <w:rPr>
          <w:rFonts w:ascii="Arial Narrow" w:hAnsi="Arial Narrow"/>
        </w:rPr>
        <w:t xml:space="preserve">  развития школьника. </w:t>
      </w:r>
    </w:p>
    <w:p w:rsidR="00E44DD3" w:rsidRPr="00095B83" w:rsidRDefault="00E44DD3" w:rsidP="00E44DD3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</w:rPr>
      </w:pPr>
    </w:p>
    <w:p w:rsidR="00E44DD3" w:rsidRPr="00095B83" w:rsidRDefault="00E44DD3" w:rsidP="00E44DD3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</w:rPr>
      </w:pPr>
      <w:r w:rsidRPr="00095B83">
        <w:rPr>
          <w:rFonts w:ascii="Arial Narrow" w:hAnsi="Arial Narrow"/>
          <w:b/>
          <w:i/>
        </w:rPr>
        <w:t>Цель уроков в начальной школе</w:t>
      </w:r>
      <w:r w:rsidRPr="00095B83">
        <w:rPr>
          <w:rFonts w:ascii="Arial Narrow" w:hAnsi="Arial Narrow"/>
        </w:rPr>
        <w:t xml:space="preserve"> – разностороннее художественно-творческое развитие учащихся:</w:t>
      </w:r>
    </w:p>
    <w:p w:rsidR="00E44DD3" w:rsidRPr="00095B83" w:rsidRDefault="00E44DD3" w:rsidP="00E44DD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формирование целостного, гармонического восприятия мира;</w:t>
      </w:r>
    </w:p>
    <w:p w:rsidR="00E44DD3" w:rsidRPr="00095B83" w:rsidRDefault="00E44DD3" w:rsidP="00E44DD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активизацию самостоятельной творческой деятельности;</w:t>
      </w:r>
    </w:p>
    <w:p w:rsidR="00E44DD3" w:rsidRPr="00095B83" w:rsidRDefault="00E44DD3" w:rsidP="00E44DD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развития интереса к природе и потребности общения с искусством;</w:t>
      </w:r>
    </w:p>
    <w:p w:rsidR="00E44DD3" w:rsidRPr="00095B83" w:rsidRDefault="00E44DD3" w:rsidP="00E44DD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E44DD3" w:rsidRPr="00095B83" w:rsidRDefault="00E44DD3" w:rsidP="00E44DD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воспитание нравственных и эстетических чувств, любви к родной природе, своему народу, к многонациональной культуре своего народа.</w:t>
      </w:r>
    </w:p>
    <w:p w:rsidR="00E44DD3" w:rsidRPr="00095B83" w:rsidRDefault="00E44DD3" w:rsidP="00E44DD3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  <w:b/>
          <w:i/>
        </w:rPr>
      </w:pPr>
    </w:p>
    <w:p w:rsidR="00E44DD3" w:rsidRPr="00095B83" w:rsidRDefault="00E44DD3" w:rsidP="00E44DD3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t>Задачи изучения предмета:</w:t>
      </w:r>
    </w:p>
    <w:p w:rsidR="00E44DD3" w:rsidRPr="00095B83" w:rsidRDefault="00E44DD3" w:rsidP="00E44DD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В</w:t>
      </w:r>
      <w:r w:rsidRPr="00095B83">
        <w:rPr>
          <w:rFonts w:ascii="Arial Narrow" w:hAnsi="Arial Narrow"/>
          <w:i/>
        </w:rPr>
        <w:t>оспитывать</w:t>
      </w:r>
      <w:r w:rsidRPr="00095B83">
        <w:rPr>
          <w:rFonts w:ascii="Arial Narrow" w:hAnsi="Arial Narrow"/>
        </w:rPr>
        <w:t xml:space="preserve"> устойчивый интерес к </w:t>
      </w:r>
      <w:proofErr w:type="spellStart"/>
      <w:r w:rsidRPr="00095B83">
        <w:rPr>
          <w:rFonts w:ascii="Arial Narrow" w:hAnsi="Arial Narrow"/>
        </w:rPr>
        <w:t>изотворчеству</w:t>
      </w:r>
      <w:proofErr w:type="spellEnd"/>
      <w:r w:rsidRPr="00095B83">
        <w:rPr>
          <w:rFonts w:ascii="Arial Narrow" w:hAnsi="Arial Narrow"/>
        </w:rPr>
        <w:t>, уважение к культуре и искусству разных народов, обогащать нравственные качества детей, формировать способность проявлять себя в искусстве.</w:t>
      </w:r>
    </w:p>
    <w:p w:rsidR="00E44DD3" w:rsidRPr="00095B83" w:rsidRDefault="00E44DD3" w:rsidP="00E44DD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 xml:space="preserve">Развивать </w:t>
      </w:r>
      <w:r w:rsidRPr="00095B83">
        <w:rPr>
          <w:rFonts w:ascii="Arial Narrow" w:hAnsi="Arial Narrow"/>
        </w:rPr>
        <w:t>творческий потенциал ребенка путем активизации у него воображения и фантазии, формировать способность 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E44DD3" w:rsidRPr="00095B83" w:rsidRDefault="00E44DD3" w:rsidP="00E44DD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>Формировать</w:t>
      </w:r>
      <w:r w:rsidRPr="00095B83">
        <w:rPr>
          <w:rFonts w:ascii="Arial Narrow" w:hAnsi="Arial Narrow"/>
        </w:rPr>
        <w:t xml:space="preserve"> навык работы в разных видах пластических искусств: живописи, графике, декоративно-прикладном искусстве, архитектуре и дизайне.</w:t>
      </w:r>
    </w:p>
    <w:p w:rsidR="00E44DD3" w:rsidRPr="00095B83" w:rsidRDefault="00E44DD3" w:rsidP="00E44DD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>Развивать</w:t>
      </w:r>
      <w:r w:rsidRPr="00095B83">
        <w:rPr>
          <w:rFonts w:ascii="Arial Narrow" w:hAnsi="Arial Narrow"/>
        </w:rPr>
        <w:t xml:space="preserve"> опыт художественного восприятия произведений искусства.</w:t>
      </w:r>
    </w:p>
    <w:p w:rsidR="00E44DD3" w:rsidRPr="00095B83" w:rsidRDefault="00E44DD3" w:rsidP="00E44DD3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</w:rPr>
      </w:pPr>
    </w:p>
    <w:p w:rsidR="00E44DD3" w:rsidRPr="00095B83" w:rsidRDefault="00E44DD3" w:rsidP="00E44DD3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t>В программе представлены три направления художественного развития учащихся.</w:t>
      </w:r>
    </w:p>
    <w:p w:rsidR="00E44DD3" w:rsidRPr="00095B83" w:rsidRDefault="00E44DD3" w:rsidP="00E44DD3">
      <w:pPr>
        <w:numPr>
          <w:ilvl w:val="0"/>
          <w:numId w:val="4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lastRenderedPageBreak/>
        <w:t>Развитие дифференцированного зрения: перенос наблюдаемого в художественную форму (</w:t>
      </w:r>
      <w:proofErr w:type="gramStart"/>
      <w:r w:rsidRPr="00095B83">
        <w:rPr>
          <w:rFonts w:ascii="Arial Narrow" w:hAnsi="Arial Narrow"/>
          <w:i/>
        </w:rPr>
        <w:t>ИЗО</w:t>
      </w:r>
      <w:proofErr w:type="gramEnd"/>
      <w:r w:rsidRPr="00095B83">
        <w:rPr>
          <w:rFonts w:ascii="Arial Narrow" w:hAnsi="Arial Narrow"/>
          <w:i/>
        </w:rPr>
        <w:t xml:space="preserve"> и окружающий мир). </w:t>
      </w:r>
      <w:proofErr w:type="gramStart"/>
      <w:r w:rsidRPr="00095B83">
        <w:rPr>
          <w:rFonts w:ascii="Arial Narrow" w:hAnsi="Arial Narrow"/>
        </w:rPr>
        <w:t>Освоение законов создания произведений искусства (композиция, форма, пространства) и средств художественной выразительности изобразительного искусства (цвет, свет, колорит, ритм, линия, пятно, объем, динамика, статика, силуэт).</w:t>
      </w:r>
      <w:proofErr w:type="gramEnd"/>
      <w:r w:rsidRPr="00095B83">
        <w:rPr>
          <w:rFonts w:ascii="Arial Narrow" w:hAnsi="Arial Narrow"/>
        </w:rPr>
        <w:t xml:space="preserve"> Формирование представлений о роли и значении ИЗО в жизни людей, знакомства с историей возникновения и развития </w:t>
      </w:r>
      <w:proofErr w:type="gramStart"/>
      <w:r w:rsidRPr="00095B83">
        <w:rPr>
          <w:rFonts w:ascii="Arial Narrow" w:hAnsi="Arial Narrow"/>
        </w:rPr>
        <w:t>ИЗО</w:t>
      </w:r>
      <w:proofErr w:type="gramEnd"/>
      <w:r w:rsidRPr="00095B83">
        <w:rPr>
          <w:rFonts w:ascii="Arial Narrow" w:hAnsi="Arial Narrow"/>
        </w:rPr>
        <w:t>. Изобразительное искусство как выразитель истории человечества в художественных образах.</w:t>
      </w:r>
    </w:p>
    <w:p w:rsidR="00E44DD3" w:rsidRPr="00095B83" w:rsidRDefault="00E44DD3" w:rsidP="00E44DD3">
      <w:pPr>
        <w:numPr>
          <w:ilvl w:val="0"/>
          <w:numId w:val="4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>Развитие фантазии и воображения</w:t>
      </w:r>
      <w:r w:rsidRPr="00095B83">
        <w:rPr>
          <w:rFonts w:ascii="Arial Narrow" w:hAnsi="Arial Narrow"/>
        </w:rPr>
        <w:t xml:space="preserve">. Воспитание творческой инициативы учащихся, развитие у них способности самостоятельно решать поставленную задачу, выражать себя  в каком-либо виде художественной деятельности. Развитие желания творить, формировать индивидуального чувства цвета, формы, умения организовывать пространство и выстроить композицию. Важное условие </w:t>
      </w:r>
      <w:r w:rsidRPr="00095B83">
        <w:rPr>
          <w:rFonts w:ascii="Arial Narrow" w:hAnsi="Arial Narrow"/>
          <w:i/>
        </w:rPr>
        <w:t>развития художественного образного</w:t>
      </w:r>
      <w:r w:rsidRPr="00095B83">
        <w:rPr>
          <w:rFonts w:ascii="Arial Narrow" w:hAnsi="Arial Narrow"/>
        </w:rPr>
        <w:t xml:space="preserve"> мышления </w:t>
      </w:r>
      <w:proofErr w:type="gramStart"/>
      <w:r w:rsidRPr="00095B83">
        <w:rPr>
          <w:rFonts w:ascii="Arial Narrow" w:hAnsi="Arial Narrow"/>
        </w:rPr>
        <w:t>–в</w:t>
      </w:r>
      <w:proofErr w:type="gramEnd"/>
      <w:r w:rsidRPr="00095B83">
        <w:rPr>
          <w:rFonts w:ascii="Arial Narrow" w:hAnsi="Arial Narrow"/>
        </w:rPr>
        <w:t xml:space="preserve">овлечение детей в творческую деятельность, знакомство с произведениями разных видов искусства. </w:t>
      </w:r>
    </w:p>
    <w:p w:rsidR="00E44DD3" w:rsidRPr="00095B83" w:rsidRDefault="00E44DD3" w:rsidP="00E44DD3">
      <w:pPr>
        <w:numPr>
          <w:ilvl w:val="0"/>
          <w:numId w:val="4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 xml:space="preserve">Художественно-образное восприятие произведений изобразительного искусства (музейная педагогика). </w:t>
      </w:r>
      <w:r w:rsidRPr="00095B83">
        <w:rPr>
          <w:rFonts w:ascii="Arial Narrow" w:hAnsi="Arial Narrow"/>
        </w:rPr>
        <w:t>Систематическое развитие у детей сознательного подхода к восприятию эстетического в действительности и искусстве, а также к собственной творческой деятельности.</w:t>
      </w:r>
    </w:p>
    <w:p w:rsidR="00E44DD3" w:rsidRPr="00095B83" w:rsidRDefault="00E44DD3" w:rsidP="00E44DD3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  <w:b/>
        </w:rPr>
      </w:pPr>
    </w:p>
    <w:p w:rsidR="00E44DD3" w:rsidRPr="00095B83" w:rsidRDefault="00E44DD3" w:rsidP="00E44DD3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t>Методическая основа преподавания предмета:</w:t>
      </w:r>
    </w:p>
    <w:p w:rsidR="00E44DD3" w:rsidRPr="00095B83" w:rsidRDefault="00E44DD3" w:rsidP="00E44DD3">
      <w:pPr>
        <w:numPr>
          <w:ilvl w:val="0"/>
          <w:numId w:val="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опора на практическую деятельность ребенка и возвышение её до уровня творчества;</w:t>
      </w:r>
    </w:p>
    <w:p w:rsidR="00E44DD3" w:rsidRPr="00095B83" w:rsidRDefault="00E44DD3" w:rsidP="00E44DD3">
      <w:pPr>
        <w:numPr>
          <w:ilvl w:val="0"/>
          <w:numId w:val="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подход к преподаванию как живому, образному процессу, чутко реагирующему на внутренний мир ребенка, внешние социальные и культурные изменения;</w:t>
      </w:r>
    </w:p>
    <w:p w:rsidR="00E44DD3" w:rsidRPr="00095B83" w:rsidRDefault="00E44DD3" w:rsidP="00E44DD3">
      <w:pPr>
        <w:numPr>
          <w:ilvl w:val="0"/>
          <w:numId w:val="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проникновение в духовную, эстетическую, художественную природу искусства и в мир отношений человека и природы;</w:t>
      </w:r>
    </w:p>
    <w:p w:rsidR="00E44DD3" w:rsidRPr="00095B83" w:rsidRDefault="00E44DD3" w:rsidP="00E44DD3">
      <w:pPr>
        <w:numPr>
          <w:ilvl w:val="0"/>
          <w:numId w:val="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активизация проектных форм мышления как основы укрепления педагогических задач развития.</w:t>
      </w:r>
    </w:p>
    <w:p w:rsidR="00E44DD3" w:rsidRPr="00095B83" w:rsidRDefault="00E44DD3" w:rsidP="00E44DD3">
      <w:pPr>
        <w:widowControl w:val="0"/>
        <w:ind w:left="284" w:hanging="284"/>
        <w:jc w:val="both"/>
        <w:rPr>
          <w:rFonts w:ascii="Arial Narrow" w:hAnsi="Arial Narrow"/>
        </w:rPr>
      </w:pPr>
    </w:p>
    <w:p w:rsidR="00E44DD3" w:rsidRPr="00095B83" w:rsidRDefault="00E44DD3" w:rsidP="00E44DD3">
      <w:pPr>
        <w:tabs>
          <w:tab w:val="left" w:pos="-1080"/>
        </w:tabs>
        <w:autoSpaceDE w:val="0"/>
        <w:autoSpaceDN w:val="0"/>
        <w:adjustRightInd w:val="0"/>
        <w:ind w:firstLine="240"/>
        <w:jc w:val="center"/>
        <w:rPr>
          <w:rFonts w:ascii="Arial Narrow" w:hAnsi="Arial Narrow" w:cs="Georgia"/>
          <w:b/>
          <w:i/>
        </w:rPr>
      </w:pPr>
      <w:r w:rsidRPr="00095B83">
        <w:rPr>
          <w:rFonts w:ascii="Arial Narrow" w:hAnsi="Arial Narrow" w:cs="Georgia"/>
          <w:b/>
          <w:i/>
        </w:rPr>
        <w:t>Формирование универсальных учебных действий.</w:t>
      </w:r>
    </w:p>
    <w:p w:rsidR="00E44DD3" w:rsidRPr="00095B83" w:rsidRDefault="00E44DD3" w:rsidP="00E44DD3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Arial Narrow" w:hAnsi="Arial Narrow" w:cs="Georgia"/>
          <w:i/>
          <w:u w:val="single"/>
        </w:rPr>
      </w:pPr>
      <w:r w:rsidRPr="00095B83">
        <w:rPr>
          <w:rFonts w:ascii="Arial Narrow" w:hAnsi="Arial Narrow" w:cs="Georgia"/>
          <w:i/>
          <w:u w:val="single"/>
        </w:rPr>
        <w:t xml:space="preserve">Личностные результаты </w:t>
      </w:r>
      <w:r w:rsidRPr="00095B83">
        <w:rPr>
          <w:rFonts w:ascii="Arial Narrow" w:hAnsi="Arial Narrow"/>
          <w:i/>
          <w:u w:val="single"/>
        </w:rPr>
        <w:t>обучения:</w:t>
      </w:r>
    </w:p>
    <w:p w:rsidR="00E44DD3" w:rsidRPr="00095B83" w:rsidRDefault="00E44DD3" w:rsidP="00E44DD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целостное, гармоничное развитие мира;</w:t>
      </w:r>
    </w:p>
    <w:p w:rsidR="00E44DD3" w:rsidRPr="00095B83" w:rsidRDefault="00E44DD3" w:rsidP="00E44DD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интерес к окружающей природе, к наблюдениям за природными явлениями;</w:t>
      </w:r>
    </w:p>
    <w:p w:rsidR="00E44DD3" w:rsidRPr="00095B83" w:rsidRDefault="00E44DD3" w:rsidP="00E44DD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 xml:space="preserve">умение формулировать, осознавать, передавать свое настроение, впечатление от </w:t>
      </w:r>
      <w:proofErr w:type="gramStart"/>
      <w:r w:rsidRPr="00095B83">
        <w:rPr>
          <w:rFonts w:ascii="Arial Narrow" w:hAnsi="Arial Narrow" w:cs="Georgia"/>
        </w:rPr>
        <w:t>увиденного</w:t>
      </w:r>
      <w:proofErr w:type="gramEnd"/>
      <w:r w:rsidRPr="00095B83">
        <w:rPr>
          <w:rFonts w:ascii="Arial Narrow" w:hAnsi="Arial Narrow" w:cs="Georgia"/>
        </w:rPr>
        <w:t xml:space="preserve"> в природе, в окружающей действительности;</w:t>
      </w:r>
    </w:p>
    <w:p w:rsidR="00E44DD3" w:rsidRPr="00095B83" w:rsidRDefault="00E44DD3" w:rsidP="00E44DD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выражать свои чувства, вызванные состояние природы;</w:t>
      </w:r>
    </w:p>
    <w:p w:rsidR="00E44DD3" w:rsidRPr="00095B83" w:rsidRDefault="00E44DD3" w:rsidP="00E44DD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различать звуки окружающего мира;</w:t>
      </w:r>
    </w:p>
    <w:p w:rsidR="00E44DD3" w:rsidRPr="00095B83" w:rsidRDefault="00E44DD3" w:rsidP="00E44DD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представление о том, что у каждого живого существа  свое жизненное пространство;</w:t>
      </w:r>
    </w:p>
    <w:p w:rsidR="00E44DD3" w:rsidRPr="00095B83" w:rsidRDefault="00E44DD3" w:rsidP="00E44DD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самостоятельная мотивация своей деятельности, определение цели работы и выделение ее этапов;</w:t>
      </w:r>
    </w:p>
    <w:p w:rsidR="00E44DD3" w:rsidRPr="00095B83" w:rsidRDefault="00E44DD3" w:rsidP="00E44DD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доводить работу до конца;</w:t>
      </w:r>
    </w:p>
    <w:p w:rsidR="00E44DD3" w:rsidRPr="00095B83" w:rsidRDefault="00E44DD3" w:rsidP="00E44DD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предвидеть результат своей деятельности;</w:t>
      </w:r>
    </w:p>
    <w:p w:rsidR="00E44DD3" w:rsidRPr="00095B83" w:rsidRDefault="00E44DD3" w:rsidP="00E44DD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работать в коллективе;</w:t>
      </w:r>
    </w:p>
    <w:p w:rsidR="00E44DD3" w:rsidRPr="00095B83" w:rsidRDefault="00E44DD3" w:rsidP="00E44DD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работать индивидуально и в малых группах;</w:t>
      </w:r>
    </w:p>
    <w:p w:rsidR="00E44DD3" w:rsidRPr="00095B83" w:rsidRDefault="00E44DD3" w:rsidP="00E44DD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готовность слушать собеседника, вести диалог, аргументировано отстаивать собственное мнение;</w:t>
      </w:r>
    </w:p>
    <w:p w:rsidR="00E44DD3" w:rsidRPr="00095B83" w:rsidRDefault="00E44DD3" w:rsidP="00E44DD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lastRenderedPageBreak/>
        <w:t>адекватная оценка результатов своей деятельности.</w:t>
      </w:r>
    </w:p>
    <w:p w:rsidR="00E44DD3" w:rsidRPr="00095B83" w:rsidRDefault="00E44DD3" w:rsidP="00E44DD3">
      <w:pPr>
        <w:tabs>
          <w:tab w:val="left" w:pos="550"/>
        </w:tabs>
        <w:ind w:firstLine="110"/>
        <w:jc w:val="both"/>
        <w:rPr>
          <w:rFonts w:ascii="Arial Narrow" w:hAnsi="Arial Narrow"/>
          <w:b/>
        </w:rPr>
      </w:pPr>
    </w:p>
    <w:p w:rsidR="00E44DD3" w:rsidRPr="00095B83" w:rsidRDefault="00E44DD3" w:rsidP="00E44DD3">
      <w:pPr>
        <w:tabs>
          <w:tab w:val="left" w:pos="0"/>
        </w:tabs>
        <w:jc w:val="both"/>
        <w:rPr>
          <w:rFonts w:ascii="Arial Narrow" w:hAnsi="Arial Narrow"/>
          <w:i/>
          <w:u w:val="single"/>
        </w:rPr>
      </w:pPr>
      <w:proofErr w:type="spellStart"/>
      <w:r w:rsidRPr="00095B83">
        <w:rPr>
          <w:rFonts w:ascii="Arial Narrow" w:hAnsi="Arial Narrow"/>
          <w:i/>
          <w:u w:val="single"/>
        </w:rPr>
        <w:t>Метапредметными</w:t>
      </w:r>
      <w:proofErr w:type="spellEnd"/>
      <w:r w:rsidRPr="00095B83">
        <w:rPr>
          <w:rFonts w:ascii="Arial Narrow" w:hAnsi="Arial Narrow"/>
          <w:i/>
          <w:u w:val="single"/>
        </w:rPr>
        <w:t xml:space="preserve"> результатами обучения являются: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постановка учебной задачи и контроль ее выполнения;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принятия и удержания цели задания в процессе его выполнения;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самостоятельная мотивация учебно-познавательного процесса;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самостоятельная мотивация своей деятельности, определение цели работы и выделение ее этапов;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проектировать самостоятельную деятельность в соответствии с предлагаемой учебной задачей;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выполнять по образцу и самостоятельно действия при решении отдельных учебно-творческих задач;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проводить самостоятельные исследования;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проектировать самостоятельную деятельность в соответствии с предлагаемой учебной задачей;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находить нужную информацию в Интернете;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участие в тематических обсуждениях и выражение своих суждений;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формулировать ответ на вопрос в соответствии с заданным смысловым содержанием;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 xml:space="preserve">понимание и передача своих впечатлений от </w:t>
      </w:r>
      <w:proofErr w:type="gramStart"/>
      <w:r w:rsidRPr="00095B83">
        <w:rPr>
          <w:rFonts w:ascii="Arial Narrow" w:hAnsi="Arial Narrow"/>
        </w:rPr>
        <w:t>услышанного</w:t>
      </w:r>
      <w:proofErr w:type="gramEnd"/>
      <w:r w:rsidRPr="00095B83">
        <w:rPr>
          <w:rFonts w:ascii="Arial Narrow" w:hAnsi="Arial Narrow"/>
        </w:rPr>
        <w:t>, увиденного, прочитанного;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сопоставить события, о которых идет речь в произведении, с собственным жизненным опытом, выделение общего и различие между ними;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объяснять, чем похожи и чем различаются традиции разных народов в сказках, оформлении жилища, в обустройстве дома в целом;</w:t>
      </w:r>
    </w:p>
    <w:p w:rsidR="00E44DD3" w:rsidRPr="00095B83" w:rsidRDefault="00E44DD3" w:rsidP="00E44DD3">
      <w:pPr>
        <w:numPr>
          <w:ilvl w:val="0"/>
          <w:numId w:val="7"/>
        </w:numPr>
        <w:tabs>
          <w:tab w:val="left" w:pos="-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обогащение словарного запаса, развитие умение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прозе.</w:t>
      </w:r>
    </w:p>
    <w:p w:rsidR="00E44DD3" w:rsidRPr="00095B83" w:rsidRDefault="00E44DD3" w:rsidP="00E44DD3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  <w:b/>
        </w:rPr>
      </w:pPr>
    </w:p>
    <w:p w:rsidR="00E44DD3" w:rsidRPr="00095B83" w:rsidRDefault="00E44DD3" w:rsidP="00E44DD3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Arial Narrow" w:hAnsi="Arial Narrow"/>
          <w:i/>
          <w:u w:val="single"/>
        </w:rPr>
      </w:pPr>
      <w:r w:rsidRPr="00095B83">
        <w:rPr>
          <w:rFonts w:ascii="Arial Narrow" w:hAnsi="Arial Narrow"/>
          <w:i/>
          <w:u w:val="single"/>
        </w:rPr>
        <w:t>Предметными результатами обучения являются: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сформулировать представления об искусстве, о связи искусства с действительностью и умение объяснять это на доступном возрасту уровне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умения сравнивать описания, произведения искусства на одну тему;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способность обосновывать свое суждения, подбирать слова для характеристики своего эмоционального состояния и героя произведения искусства;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-умение фиксировать свое эмоциональное состояние, возникшее во время восприятия произведения искусства;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proofErr w:type="spellStart"/>
      <w:r w:rsidRPr="00095B83">
        <w:rPr>
          <w:rFonts w:ascii="Arial Narrow" w:hAnsi="Arial Narrow" w:cs="Georgia"/>
        </w:rPr>
        <w:t>сформированность</w:t>
      </w:r>
      <w:proofErr w:type="spellEnd"/>
      <w:r w:rsidRPr="00095B83">
        <w:rPr>
          <w:rFonts w:ascii="Arial Narrow" w:hAnsi="Arial Narrow" w:cs="Georgia"/>
        </w:rPr>
        <w:t xml:space="preserve"> представлений о связи архитектуры с природой, знание архитектурных памятников своего региона, их истории;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активное участие в обсуждении роли искусства в жизни общества и человека;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lastRenderedPageBreak/>
        <w:t>понимание влияния природного окружения на художественное творчество и понимание природа как основы всей жизни человека;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понимание зависимости народного искусства от природы и климатических особенностей местности, его связи с культурными традициями, мировоззрение народа;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 xml:space="preserve">умение </w:t>
      </w:r>
      <w:proofErr w:type="gramStart"/>
      <w:r w:rsidRPr="00095B83">
        <w:rPr>
          <w:rFonts w:ascii="Arial Narrow" w:hAnsi="Arial Narrow" w:cs="Georgia"/>
        </w:rPr>
        <w:t>объяснять</w:t>
      </w:r>
      <w:proofErr w:type="gramEnd"/>
      <w:r w:rsidRPr="00095B83">
        <w:rPr>
          <w:rFonts w:ascii="Arial Narrow" w:hAnsi="Arial Narrow" w:cs="Georgia"/>
        </w:rPr>
        <w:t xml:space="preserve"> чем похожи и чем отличаются традиции разных народов  в сказках, орнаменте, оформлении жилища;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 xml:space="preserve">умение создавать образный портрет героя в разных видах и жанрах </w:t>
      </w:r>
      <w:proofErr w:type="spellStart"/>
      <w:proofErr w:type="gramStart"/>
      <w:r w:rsidRPr="00095B83">
        <w:rPr>
          <w:rFonts w:ascii="Arial Narrow" w:hAnsi="Arial Narrow" w:cs="Georgia"/>
        </w:rPr>
        <w:t>искусства-словесном</w:t>
      </w:r>
      <w:proofErr w:type="spellEnd"/>
      <w:proofErr w:type="gramEnd"/>
      <w:r w:rsidRPr="00095B83">
        <w:rPr>
          <w:rFonts w:ascii="Arial Narrow" w:hAnsi="Arial Narrow" w:cs="Georgia"/>
        </w:rPr>
        <w:t>, изобразительном, пластическом, музыкальном;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развивать предложенную сюжетную линию;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proofErr w:type="spellStart"/>
      <w:r w:rsidRPr="00095B83">
        <w:rPr>
          <w:rFonts w:ascii="Arial Narrow" w:hAnsi="Arial Narrow" w:cs="Georgia"/>
        </w:rPr>
        <w:t>сформированность</w:t>
      </w:r>
      <w:proofErr w:type="spellEnd"/>
      <w:r w:rsidRPr="00095B83">
        <w:rPr>
          <w:rFonts w:ascii="Arial Narrow" w:hAnsi="Arial Narrow" w:cs="Georgia"/>
        </w:rPr>
        <w:t xml:space="preserve"> навыков использования средств компьютерной графики в разных видах творческой деятельности;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выбирать выразительные средства для реализации творческого замысла;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сравнивать произведения на одну тему, относящиеся к разным видам и жанрам искусства;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E44DD3" w:rsidRPr="00095B83" w:rsidRDefault="00E44DD3" w:rsidP="00E44D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использовать элементы импровизации для решения творческих задач.</w:t>
      </w:r>
    </w:p>
    <w:p w:rsidR="00E44DD3" w:rsidRDefault="00E44DD3" w:rsidP="00E44DD3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E44DD3" w:rsidRDefault="00E44DD3" w:rsidP="00E44DD3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E44DD3" w:rsidRDefault="00E44DD3" w:rsidP="00E44DD3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E44DD3" w:rsidRDefault="00E44DD3" w:rsidP="00E44DD3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E44DD3" w:rsidRPr="00095B83" w:rsidRDefault="00E44DD3" w:rsidP="00E44DD3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E44DD3" w:rsidRPr="00095B83" w:rsidRDefault="00E44DD3" w:rsidP="00E44DD3">
      <w:pPr>
        <w:ind w:firstLine="360"/>
        <w:jc w:val="center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t>Содержание программы.</w:t>
      </w:r>
    </w:p>
    <w:p w:rsidR="00E44DD3" w:rsidRPr="00095B83" w:rsidRDefault="00E44DD3" w:rsidP="00E44DD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iCs/>
        </w:rPr>
      </w:pPr>
      <w:r w:rsidRPr="00095B83">
        <w:rPr>
          <w:rFonts w:ascii="Arial Narrow" w:hAnsi="Arial Narrow"/>
          <w:b/>
          <w:bCs/>
          <w:iCs/>
        </w:rPr>
        <w:t>Развитие дифференцированного зрения: перевод наблюдаемого в художественную форм</w:t>
      </w:r>
      <w:proofErr w:type="gramStart"/>
      <w:r w:rsidRPr="00095B83">
        <w:rPr>
          <w:rFonts w:ascii="Arial Narrow" w:hAnsi="Arial Narrow"/>
          <w:b/>
          <w:bCs/>
          <w:iCs/>
        </w:rPr>
        <w:t>у-</w:t>
      </w:r>
      <w:proofErr w:type="gramEnd"/>
      <w:r w:rsidRPr="00095B83">
        <w:rPr>
          <w:rFonts w:ascii="Arial Narrow" w:hAnsi="Arial Narrow"/>
          <w:b/>
          <w:bCs/>
          <w:iCs/>
        </w:rPr>
        <w:t xml:space="preserve"> ( изобразительное искусство и окружающий мир).</w:t>
      </w:r>
    </w:p>
    <w:p w:rsidR="00E44DD3" w:rsidRPr="00095B83" w:rsidRDefault="00E44DD3" w:rsidP="00E44DD3">
      <w:pPr>
        <w:shd w:val="clear" w:color="auto" w:fill="FFFFFF"/>
        <w:ind w:right="137" w:firstLine="284"/>
        <w:jc w:val="both"/>
        <w:rPr>
          <w:rFonts w:ascii="Arial Narrow" w:hAnsi="Arial Narrow"/>
          <w:b/>
          <w:i/>
        </w:rPr>
      </w:pPr>
      <w:r w:rsidRPr="00095B83">
        <w:rPr>
          <w:rFonts w:ascii="Arial Narrow" w:hAnsi="Arial Narrow"/>
        </w:rPr>
        <w:t xml:space="preserve">Наблюдение окружающего предметного мира и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изображения. </w:t>
      </w:r>
      <w:proofErr w:type="gramStart"/>
      <w:r w:rsidRPr="00095B83">
        <w:rPr>
          <w:rFonts w:ascii="Arial Narrow" w:hAnsi="Arial Narrow"/>
        </w:rPr>
        <w:t>Передача в цвете своего настроения, впечатления от увиденного в природе, окружающей действительности.</w:t>
      </w:r>
      <w:proofErr w:type="gramEnd"/>
      <w:r w:rsidRPr="00095B83">
        <w:rPr>
          <w:rFonts w:ascii="Arial Narrow" w:hAnsi="Arial Narrow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вертикального, горизонтального, наклонного. Проведение различных  линий графическими материалами. Наблюдение за разнообразием цвета,</w:t>
      </w:r>
    </w:p>
    <w:p w:rsidR="00E44DD3" w:rsidRPr="00095B83" w:rsidRDefault="00E44DD3" w:rsidP="00E44DD3">
      <w:pPr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 xml:space="preserve">форм, настроения в природе и окружающей действительности и передача их в рисунке. Использование элементарных правил композиции. Получение сложных цветов путем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</w:t>
      </w:r>
      <w:proofErr w:type="spellStart"/>
      <w:proofErr w:type="gramStart"/>
      <w:r w:rsidRPr="00095B83">
        <w:rPr>
          <w:rFonts w:ascii="Arial Narrow" w:hAnsi="Arial Narrow"/>
        </w:rPr>
        <w:t>ближе-ниже</w:t>
      </w:r>
      <w:proofErr w:type="spellEnd"/>
      <w:proofErr w:type="gramEnd"/>
      <w:r w:rsidRPr="00095B83">
        <w:rPr>
          <w:rFonts w:ascii="Arial Narrow" w:hAnsi="Arial Narrow"/>
        </w:rPr>
        <w:t xml:space="preserve">, </w:t>
      </w:r>
      <w:proofErr w:type="spellStart"/>
      <w:r w:rsidRPr="00095B83">
        <w:rPr>
          <w:rFonts w:ascii="Arial Narrow" w:hAnsi="Arial Narrow"/>
        </w:rPr>
        <w:t>дальше-выше</w:t>
      </w:r>
      <w:proofErr w:type="spellEnd"/>
      <w:r w:rsidRPr="00095B83">
        <w:rPr>
          <w:rFonts w:ascii="Arial Narrow" w:hAnsi="Arial Narrow"/>
        </w:rPr>
        <w:t>. Овладение графическими материалами: карандашом, фломастером. Работа с палитрой и гуашевыми красками.</w:t>
      </w:r>
    </w:p>
    <w:p w:rsidR="00E44DD3" w:rsidRPr="00095B83" w:rsidRDefault="00E44DD3" w:rsidP="00E44DD3">
      <w:pPr>
        <w:jc w:val="both"/>
        <w:rPr>
          <w:rFonts w:ascii="Arial Narrow" w:hAnsi="Arial Narrow"/>
        </w:rPr>
      </w:pPr>
    </w:p>
    <w:p w:rsidR="00E44DD3" w:rsidRPr="00095B83" w:rsidRDefault="00E44DD3" w:rsidP="00E44DD3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b/>
        </w:rPr>
      </w:pPr>
      <w:r w:rsidRPr="00095B83">
        <w:rPr>
          <w:rFonts w:ascii="Arial Narrow" w:hAnsi="Arial Narrow"/>
          <w:b/>
        </w:rPr>
        <w:t>Развитие фантазии и воображения.</w:t>
      </w:r>
    </w:p>
    <w:p w:rsidR="00E44DD3" w:rsidRPr="00095B83" w:rsidRDefault="00E44DD3" w:rsidP="00E44DD3">
      <w:pPr>
        <w:ind w:firstLine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 xml:space="preserve">Импровизация в свете, линии, объеме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настроения и движения в рисунке. Создание творческих работ </w:t>
      </w:r>
      <w:proofErr w:type="gramStart"/>
      <w:r w:rsidRPr="00095B83">
        <w:rPr>
          <w:rFonts w:ascii="Arial Narrow" w:hAnsi="Arial Narrow"/>
        </w:rPr>
        <w:t>по</w:t>
      </w:r>
      <w:proofErr w:type="gramEnd"/>
      <w:r w:rsidRPr="00095B83">
        <w:rPr>
          <w:rFonts w:ascii="Arial Narrow" w:hAnsi="Arial Narrow"/>
        </w:rPr>
        <w:t xml:space="preserve"> фотоматериалов и на основе собственных наблюдений. Передача динамики, настроения, впечатления в цветовых композициях без конкретного изображения. Связь между звуками в </w:t>
      </w:r>
      <w:r w:rsidRPr="00095B83">
        <w:rPr>
          <w:rFonts w:ascii="Arial Narrow" w:hAnsi="Arial Narrow"/>
        </w:rPr>
        <w:lastRenderedPageBreak/>
        <w:t>музыкальном произведении. Работа с крупными формами. Конструирование замкнутого пространства с использованием больших готовых  форм. Конструирование из бумаги и создание народной игрушки из ниток и ткани. Создание композиций по мотивам литературных произведений.</w:t>
      </w:r>
    </w:p>
    <w:p w:rsidR="00E44DD3" w:rsidRPr="00095B83" w:rsidRDefault="00E44DD3" w:rsidP="00E44DD3">
      <w:pPr>
        <w:ind w:firstLine="284"/>
        <w:jc w:val="both"/>
        <w:rPr>
          <w:rFonts w:ascii="Arial Narrow" w:hAnsi="Arial Narrow"/>
        </w:rPr>
      </w:pPr>
    </w:p>
    <w:p w:rsidR="00E44DD3" w:rsidRPr="00095B83" w:rsidRDefault="00E44DD3" w:rsidP="00E44DD3">
      <w:pPr>
        <w:numPr>
          <w:ilvl w:val="0"/>
          <w:numId w:val="9"/>
        </w:numPr>
        <w:spacing w:after="200"/>
        <w:ind w:left="284" w:hanging="284"/>
        <w:jc w:val="both"/>
        <w:rPr>
          <w:rFonts w:ascii="Arial Narrow" w:hAnsi="Arial Narrow"/>
          <w:b/>
        </w:rPr>
      </w:pPr>
      <w:r w:rsidRPr="00095B83">
        <w:rPr>
          <w:rFonts w:ascii="Arial Narrow" w:hAnsi="Arial Narrow"/>
          <w:b/>
        </w:rPr>
        <w:t>Художественно-образное восприятие изобразительного искусства (музейная педагогика).</w:t>
      </w:r>
    </w:p>
    <w:p w:rsidR="00E44DD3" w:rsidRPr="00095B83" w:rsidRDefault="00E44DD3" w:rsidP="00E44DD3">
      <w:pPr>
        <w:ind w:firstLine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 xml:space="preserve">Представление об изобразительном искусстве, связи искусства с действительностью. Участие в обсуждении тем: «Какие бывают художники-живописцы, скульпторы, графики?». Материалы и инструменты разных художников. Различие жанров изобразительного искусства. 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Роль и значение музея. Комментирование видеофильмов, книг по искусству.  Выполнение зарисовок по впечатлению от экскурсий, создание композиций по мотивам  </w:t>
      </w:r>
      <w:proofErr w:type="gramStart"/>
      <w:r w:rsidRPr="00095B83">
        <w:rPr>
          <w:rFonts w:ascii="Arial Narrow" w:hAnsi="Arial Narrow"/>
        </w:rPr>
        <w:t>увиденного</w:t>
      </w:r>
      <w:proofErr w:type="gramEnd"/>
      <w:r w:rsidRPr="00095B83">
        <w:rPr>
          <w:rFonts w:ascii="Arial Narrow" w:hAnsi="Arial Narrow"/>
        </w:rPr>
        <w:t>.</w:t>
      </w:r>
    </w:p>
    <w:p w:rsidR="00E44DD3" w:rsidRPr="00095B83" w:rsidRDefault="00E44DD3" w:rsidP="00E44DD3">
      <w:pPr>
        <w:rPr>
          <w:rFonts w:ascii="Arial Narrow" w:hAnsi="Arial Narrow"/>
        </w:rPr>
      </w:pPr>
    </w:p>
    <w:p w:rsidR="0077136A" w:rsidRDefault="0077136A"/>
    <w:p w:rsidR="00E44DD3" w:rsidRDefault="00E44DD3"/>
    <w:p w:rsidR="00E44DD3" w:rsidRDefault="00E44DD3"/>
    <w:tbl>
      <w:tblPr>
        <w:tblStyle w:val="a3"/>
        <w:tblW w:w="15115" w:type="dxa"/>
        <w:tblLayout w:type="fixed"/>
        <w:tblLook w:val="04A0"/>
      </w:tblPr>
      <w:tblGrid>
        <w:gridCol w:w="512"/>
        <w:gridCol w:w="285"/>
        <w:gridCol w:w="55"/>
        <w:gridCol w:w="40"/>
        <w:gridCol w:w="29"/>
        <w:gridCol w:w="11"/>
        <w:gridCol w:w="14"/>
        <w:gridCol w:w="13"/>
        <w:gridCol w:w="299"/>
        <w:gridCol w:w="2252"/>
        <w:gridCol w:w="1719"/>
        <w:gridCol w:w="2109"/>
        <w:gridCol w:w="2268"/>
        <w:gridCol w:w="2693"/>
        <w:gridCol w:w="2816"/>
      </w:tblGrid>
      <w:tr w:rsidR="00E44DD3" w:rsidRPr="00620BBA" w:rsidTr="00E44DD3">
        <w:trPr>
          <w:trHeight w:val="269"/>
        </w:trPr>
        <w:tc>
          <w:tcPr>
            <w:tcW w:w="512" w:type="dxa"/>
            <w:vMerge w:val="restart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6" w:type="dxa"/>
            <w:gridSpan w:val="8"/>
            <w:vMerge w:val="restart"/>
          </w:tcPr>
          <w:p w:rsidR="00E44DD3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 xml:space="preserve">Дата </w:t>
            </w:r>
          </w:p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719" w:type="dxa"/>
            <w:vMerge w:val="restart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109" w:type="dxa"/>
            <w:vMerge w:val="restart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Цели урока</w:t>
            </w:r>
          </w:p>
        </w:tc>
        <w:tc>
          <w:tcPr>
            <w:tcW w:w="7777" w:type="dxa"/>
            <w:gridSpan w:val="3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 xml:space="preserve">Результаты 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  <w:vMerge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8"/>
            <w:vMerge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E44DD3" w:rsidRPr="00620BBA" w:rsidRDefault="00E44DD3" w:rsidP="00B72617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44DD3" w:rsidRPr="00620BBA" w:rsidRDefault="00E44DD3" w:rsidP="00B7261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E44DD3" w:rsidRPr="00620BBA" w:rsidRDefault="00E44DD3" w:rsidP="00B726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0BB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620BB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44DD3" w:rsidRPr="00620BBA" w:rsidTr="00B72617">
        <w:trPr>
          <w:trHeight w:val="269"/>
        </w:trPr>
        <w:tc>
          <w:tcPr>
            <w:tcW w:w="15115" w:type="dxa"/>
            <w:gridSpan w:val="15"/>
          </w:tcPr>
          <w:p w:rsidR="00E44DD3" w:rsidRPr="00620BBA" w:rsidRDefault="00E44DD3" w:rsidP="00B72617">
            <w:pPr>
              <w:pStyle w:val="Style46"/>
              <w:widowControl/>
              <w:spacing w:line="240" w:lineRule="auto"/>
              <w:ind w:left="10" w:firstLine="20"/>
              <w:jc w:val="center"/>
              <w:rPr>
                <w:rStyle w:val="FontStyle56"/>
                <w:rFonts w:ascii="Times New Roman" w:hAnsi="Times New Roman" w:cs="Times New Roman"/>
                <w:b/>
              </w:rPr>
            </w:pPr>
            <w:r w:rsidRPr="00620BBA">
              <w:rPr>
                <w:rStyle w:val="FontStyle25"/>
                <w:rFonts w:ascii="Times New Roman" w:hAnsi="Times New Roman" w:cs="Times New Roman"/>
              </w:rPr>
              <w:t>Развитие дифференцированного зрения: перевод наблюдаемого в художественную форму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6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5"/>
                <w:rFonts w:ascii="Times New Roman" w:hAnsi="Times New Roman" w:cs="Times New Roman"/>
              </w:rPr>
              <w:t>Что значит быть худож</w:t>
            </w:r>
            <w:r w:rsidRPr="00620BBA">
              <w:rPr>
                <w:rStyle w:val="FontStyle25"/>
                <w:rFonts w:ascii="Times New Roman" w:hAnsi="Times New Roman" w:cs="Times New Roman"/>
              </w:rPr>
              <w:softHyphen/>
              <w:t xml:space="preserve">ником. </w:t>
            </w:r>
            <w:r w:rsidRPr="00620BBA">
              <w:rPr>
                <w:rStyle w:val="FontStyle36"/>
                <w:rFonts w:ascii="Times New Roman" w:hAnsi="Times New Roman" w:cs="Times New Roman"/>
              </w:rPr>
              <w:t>Свободное рисо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вание на тему </w:t>
            </w:r>
            <w:r w:rsidRPr="00620BBA">
              <w:rPr>
                <w:rStyle w:val="FontStyle28"/>
                <w:rFonts w:ascii="Times New Roman" w:hAnsi="Times New Roman" w:cs="Times New Roman"/>
              </w:rPr>
              <w:t>«За леса</w:t>
            </w:r>
            <w:r w:rsidRPr="00620BBA">
              <w:rPr>
                <w:rStyle w:val="FontStyle28"/>
                <w:rFonts w:ascii="Times New Roman" w:hAnsi="Times New Roman" w:cs="Times New Roman"/>
              </w:rPr>
              <w:softHyphen/>
              <w:t>ми, за горами».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 вхожде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proofErr w:type="gramStart"/>
            <w:r w:rsidRPr="00620BBA">
              <w:rPr>
                <w:rStyle w:val="FontStyle36"/>
                <w:rFonts w:ascii="Times New Roman" w:hAnsi="Times New Roman" w:cs="Times New Roman"/>
              </w:rPr>
              <w:t>Развитие способности наблюдать за приро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дой: форма, фактура (поверхность), цвет, динамика, настроение.</w:t>
            </w:r>
            <w:proofErr w:type="gramEnd"/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тойчивого интереса к изобразительному творчеству.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творческого потенциала ребенка, активизация вообра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жения и фантазии.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Воспитание нрав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ственных и эстети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ческих чувств, любви к родной природе, своему народу, к многона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циональной куль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туре.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6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9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</w:rPr>
            </w:pPr>
            <w:r w:rsidRPr="00620BBA">
              <w:rPr>
                <w:rStyle w:val="FontStyle25"/>
                <w:rFonts w:ascii="Times New Roman" w:hAnsi="Times New Roman" w:cs="Times New Roman"/>
              </w:rPr>
              <w:t>Предметный мир.</w:t>
            </w:r>
          </w:p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Фактура предметов. Сни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маем отпечаток фактуры с предметов. </w:t>
            </w:r>
            <w:r w:rsidRPr="00620BBA">
              <w:rPr>
                <w:rStyle w:val="FontStyle28"/>
                <w:rFonts w:ascii="Times New Roman" w:hAnsi="Times New Roman" w:cs="Times New Roman"/>
              </w:rPr>
              <w:t>«Ковер-самолет».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Создание условий для понимания особенно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стей процесса выбора художником образов, красок, средств выра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жения замысла, </w:t>
            </w:r>
            <w:proofErr w:type="gramStart"/>
            <w:r w:rsidRPr="00620BBA">
              <w:rPr>
                <w:rStyle w:val="FontStyle36"/>
                <w:rFonts w:ascii="Times New Roman" w:hAnsi="Times New Roman" w:cs="Times New Roman"/>
              </w:rPr>
              <w:t>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лаемый</w:t>
            </w:r>
            <w:proofErr w:type="gramEnd"/>
            <w:r w:rsidRPr="00620BBA">
              <w:rPr>
                <w:rStyle w:val="FontStyle36"/>
                <w:rFonts w:ascii="Times New Roman" w:hAnsi="Times New Roman" w:cs="Times New Roman"/>
              </w:rPr>
              <w:t xml:space="preserve"> после наблю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дений за изменениями цвета, пространства и формы в природе, в интерьере в зависи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 xml:space="preserve">мости от освещения. 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Индивидуальное чувство формы и цвета в изобрази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тельном искусстве, сознательное ис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пользование цвета и формы в творческих работах.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этических чувств и эстетических потребностей, эмо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ционально-чувствен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ного восприятия окру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жающего мира приро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ды и произведений искусства.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интереса к искусству разных стран и народов.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6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Снимаем отпечаток фак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туры с предметов. </w:t>
            </w:r>
            <w:r w:rsidRPr="00620BBA">
              <w:rPr>
                <w:rStyle w:val="FontStyle28"/>
                <w:rFonts w:ascii="Times New Roman" w:hAnsi="Times New Roman" w:cs="Times New Roman"/>
              </w:rPr>
              <w:t>«Живые листья».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4" w:hanging="14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Создание условий для понимания зависимо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сти выбираемой цве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товой гаммы от со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держания темы.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Развитость комму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никативного и худо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жественно-образ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ного мышления 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тей в условиях </w:t>
            </w:r>
            <w:proofErr w:type="spellStart"/>
            <w:r w:rsidRPr="00620BBA">
              <w:rPr>
                <w:rStyle w:val="FontStyle36"/>
                <w:rFonts w:ascii="Times New Roman" w:hAnsi="Times New Roman" w:cs="Times New Roman"/>
              </w:rPr>
              <w:t>полихудожествен</w:t>
            </w:r>
            <w:proofErr w:type="spellEnd"/>
            <w:r w:rsidRPr="00620BBA">
              <w:rPr>
                <w:rStyle w:val="FontStyle36"/>
                <w:rFonts w:ascii="Times New Roman" w:hAnsi="Times New Roman" w:cs="Times New Roman"/>
              </w:rPr>
              <w:t>-</w:t>
            </w:r>
          </w:p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proofErr w:type="spellStart"/>
            <w:r w:rsidRPr="00620BBA">
              <w:rPr>
                <w:rStyle w:val="FontStyle36"/>
                <w:rFonts w:ascii="Times New Roman" w:hAnsi="Times New Roman" w:cs="Times New Roman"/>
              </w:rPr>
              <w:t>ного</w:t>
            </w:r>
            <w:proofErr w:type="spellEnd"/>
            <w:r w:rsidRPr="00620BBA">
              <w:rPr>
                <w:rStyle w:val="FontStyle36"/>
                <w:rFonts w:ascii="Times New Roman" w:hAnsi="Times New Roman" w:cs="Times New Roman"/>
              </w:rPr>
              <w:t xml:space="preserve"> воспитания.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Пробуждение и обо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гащение чувств ребен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ка, сенсорных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ностей детей.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Воспитание умения и готовности слу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шать собеседника и поддерживать разговор об искус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стве.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6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 xml:space="preserve">Рисуем </w:t>
            </w:r>
            <w:r w:rsidRPr="00620BBA">
              <w:rPr>
                <w:rStyle w:val="FontStyle28"/>
                <w:rFonts w:ascii="Times New Roman" w:hAnsi="Times New Roman" w:cs="Times New Roman"/>
              </w:rPr>
              <w:t>натюрморт.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 изучения</w:t>
            </w:r>
          </w:p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нового</w:t>
            </w:r>
          </w:p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материала.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Освоение изобрази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тельной плоскости. Формирование пред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ставления о сораз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мерности изображае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мых объектов в компо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зиции. Пропорции изо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бражаемых предметов: размер, форма, мате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риал, фактура, реф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лекс. 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Способность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принимать, пони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мать, переживать и ценить произведе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 изобразительно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го и других видов искусства.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Воспитание интереса детей к самостоятель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ной творческой дея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4" w:hanging="14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пер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вых представлений о пространстве как о среде (все суще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ствует, живет и развивается в оп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ределенной среде), о связи каждого предмета (слова, звука) с тем окру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жением, в котором он находится.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6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Что могут рассказать ве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щи о своем хозяине. </w:t>
            </w:r>
            <w:r w:rsidRPr="00620BBA">
              <w:rPr>
                <w:rStyle w:val="FontStyle28"/>
                <w:rFonts w:ascii="Times New Roman" w:hAnsi="Times New Roman" w:cs="Times New Roman"/>
              </w:rPr>
              <w:t>«Интерьер жилища сказочного героя».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 повторе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 и обоб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щения знаний.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Создание условия для понимания особенно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стей замкнутого про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странство: цвет в про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странстве комнаты и в природе; возможность выражения в цвете настроения, звука, слова; цвет в про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странстве природы и жизни.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Проявление эмо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циональной отзыв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чивости, развитие фантазии и вообра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жения детей.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желания привносить в окру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жающую действитель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ность красоту.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у детей целостного, гармоничного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приятия мира,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питание эмоцио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нальной отзывчи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вости и культуры восприятия произ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ведений профес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сионального и на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родного искусства.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6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620BBA">
              <w:rPr>
                <w:rStyle w:val="FontStyle29"/>
                <w:rFonts w:ascii="Times New Roman" w:hAnsi="Times New Roman" w:cs="Times New Roman"/>
              </w:rPr>
              <w:t>Многообразие открыто</w:t>
            </w:r>
            <w:r w:rsidRPr="00620BBA">
              <w:rPr>
                <w:rStyle w:val="FontStyle29"/>
                <w:rFonts w:ascii="Times New Roman" w:hAnsi="Times New Roman" w:cs="Times New Roman"/>
              </w:rPr>
              <w:softHyphen/>
              <w:t>го пространства.</w:t>
            </w:r>
          </w:p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Открытое пространство и</w:t>
            </w:r>
          </w:p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архитектура.</w:t>
            </w:r>
          </w:p>
          <w:p w:rsidR="00E44DD3" w:rsidRPr="00620BBA" w:rsidRDefault="00E44DD3" w:rsidP="00B72617">
            <w:pPr>
              <w:pStyle w:val="Style11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«Я путешествую».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 изучения</w:t>
            </w:r>
          </w:p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нового</w:t>
            </w:r>
          </w:p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материала.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Изучение явлений на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глядной перспективы; размещение предме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тов в открытом про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странстве природы.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Умение восприни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мать изобразитель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ное искусство и вы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ражать свое отно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шение к художест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венному произведе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нию.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навыков со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трудничества в худо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жественной деятель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Воспитание нравст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венных и эстетиче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ских чувств, любви к родной природе, своему народу, к многонациональной культуре.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6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 xml:space="preserve">«Моя улица утром и </w:t>
            </w:r>
            <w:r w:rsidRPr="00620BBA">
              <w:rPr>
                <w:rStyle w:val="FontStyle28"/>
                <w:rFonts w:ascii="Times New Roman" w:hAnsi="Times New Roman" w:cs="Times New Roman"/>
              </w:rPr>
              <w:lastRenderedPageBreak/>
              <w:t>вечером».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Комбиниро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ванный урок.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 xml:space="preserve">Выражение в </w:t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живопи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си различных чувств и настроений через цвет.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Способность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принимать, пони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мать, переживать и ценить произведе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 изобразительно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го и других видов искусства.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Пробуждение и обо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гащение </w:t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чувств ребен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ка, сенсорных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ностей детей.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Развитие простран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ственного </w:t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воспри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ятия мира, форми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рование понятия о природном про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странстве и среде разных народов.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46" w:type="dxa"/>
            <w:gridSpan w:val="8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«Дом и окружающий его мир природы».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3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Создание условий для понимания осо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бенностей архитекту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ры в открытом при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родном пространстве. Линия горизонта, пер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вый и второй планы.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Использование в собственных твор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ческих работах цве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товых фантазий, форм, объемов, ритмов, композици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онных решений и образов.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9" w:hanging="19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инте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реса и уважительного отношения к культу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рам разных народов, иному мнению, исто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рии и культуре других народов.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Понимание связи народного искусст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 с окружающей природой, клима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том, ландшафтом, традициями и осо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бенностями регио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на; представлений об освоении чело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веком пространст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 Земли.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«Куда ты, тропинка, меня привела».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Создание условий для осознания красоты и необычного в природе. Своеобразие и красо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та городского и сель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ского пейзажа.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Способность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принимать, пони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мать, переживать и ценить произведе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 изобразительно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го и других видов искусства.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творческого потенциала   ребенка, активизация   вообра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жения и фантазии.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Воспитание умения и готовности слу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шать собеседника и поддерживать разговор об искус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стве.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«Сказочное пространство».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Комбиниро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Освоение окружающе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го пространства как среды, в которой все предметы существуют в тесной взаимосвязи. Человек в архитектур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ной среде.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Использование в собственных твор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ческих работах цве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товых фантазий, форм, объемов, ритмов, композици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онных решений и образов.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этических чувств и эстетических потребностей, эмо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ционально-чувственного воспри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ятия окружающего ми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ра природы и произ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ведений искусства.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Понимание связи народного искусст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 с окружающей природой, клима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том, ландшафтом, традициями и осо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бенностями регио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на; представлений об освоении чело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веком пространст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 Земли,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firstLine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«Город на сказочной планете».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Урок-фантазия.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Освоение пространст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 предметной среды в архитектуре (замкну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тое пространство).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Проявление эмо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циональной отзыв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чивости, развитие фантазии и вообра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жения детей.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Пробуждение и  обо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гащение чувств ребен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ка, сенсорных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ностей детей.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Воспитание умения и готовности слу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шать собеседника и поддерживать разговор об искус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стве.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firstLine="19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«Комната сказочного героя».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 повторе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 и обоб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щения знаний.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Осознание равновесия в композиции. Объем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но-пространственная композиция.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Овладение вырази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тельными особенно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стями языка пласти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ческих искусств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9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Воспитание  интереса детей к самостоятель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ной творческой дея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Воспитание умения и готовности слу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шать собеседника и поддерживать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80" w:type="dxa"/>
            <w:gridSpan w:val="3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gridSpan w:val="5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Проект «Детская площадка».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3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Знакомство с поняти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ем «архитектурный проект». Знакомство с различными компози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ционными решениями объемно-пространст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венной композиции. 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Развитость комму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никативного и худо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жественно-образ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ного мышления 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тей в условиях </w:t>
            </w:r>
            <w:proofErr w:type="spellStart"/>
            <w:r w:rsidRPr="00620BBA">
              <w:rPr>
                <w:rStyle w:val="FontStyle36"/>
                <w:rFonts w:ascii="Times New Roman" w:hAnsi="Times New Roman" w:cs="Times New Roman"/>
              </w:rPr>
              <w:t>по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лихудожественного</w:t>
            </w:r>
            <w:proofErr w:type="spellEnd"/>
            <w:r w:rsidRPr="00620BBA">
              <w:rPr>
                <w:rStyle w:val="FontStyle36"/>
                <w:rFonts w:ascii="Times New Roman" w:hAnsi="Times New Roman" w:cs="Times New Roman"/>
              </w:rPr>
              <w:t xml:space="preserve"> воспитания.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желания привносить в окру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жающую действитель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ность красоту.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продук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тивного проектного мышления, творче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ского потенциала личности,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 оригинально мыслить и само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стоятельно решать творческие задачи.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0" w:type="dxa"/>
            <w:gridSpan w:val="3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gridSpan w:val="5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4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620BBA">
              <w:rPr>
                <w:rStyle w:val="FontStyle29"/>
                <w:rFonts w:ascii="Times New Roman" w:hAnsi="Times New Roman" w:cs="Times New Roman"/>
              </w:rPr>
              <w:t>Волшебство искусства.</w:t>
            </w:r>
          </w:p>
          <w:p w:rsidR="00E44DD3" w:rsidRPr="00620BBA" w:rsidRDefault="00E44DD3" w:rsidP="00B72617">
            <w:pPr>
              <w:pStyle w:val="Style11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«Мой первый кукольный театр».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 вхожде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Понимание связи 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разов народной иг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рушки с темами и ха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рактером народных сказок. Авторская мяг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кая игрушка. Персона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жи кукольных спектак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лей. 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Умение восприни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мать изобразитель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ное искусство и вы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ражать свое отно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шение к художест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венному произведе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нию.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навыков со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трудничества в худо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жественной деятель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Освоение вырази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тельных особенно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стей языка разных искусств, развитие интереса к различным видам искус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ства.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0" w:type="dxa"/>
            <w:gridSpan w:val="3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gridSpan w:val="5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«Фантастический замок» (пластилин, камни, ра</w:t>
            </w:r>
            <w:r w:rsidRPr="00620BBA">
              <w:rPr>
                <w:rStyle w:val="FontStyle28"/>
                <w:rFonts w:ascii="Times New Roman" w:hAnsi="Times New Roman" w:cs="Times New Roman"/>
              </w:rPr>
              <w:softHyphen/>
              <w:t>кушки, проволока и др. материалы).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 изучения нового мате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риала.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Создание условий для осознания вырази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тельных средств деко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ративно-прикладного искусства. Декоратив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ная композиция.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Способность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принимать, пони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мать, переживать и ценить произведе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 изобразительно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го и других видов искусства.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Пробуждение и обо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гащение чувств ребен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ка, сенсорных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ностей детей.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интереса к искусству разных стран и народов.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0" w:type="dxa"/>
            <w:gridSpan w:val="3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gridSpan w:val="5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«Фантазии снежинок» (жуки, стрекозы, бабочки из бумаги).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 закреп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ления знаний.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Создание условий для осознания симметрии в декоративно-прикладном искусстве.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Индивидуальное чувство формы и цвета в изобрази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тельном искусстве, сознательное ис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пользование цвета и формы в творческих работах.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навыков со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трудничества в худо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жественной деятель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продук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тивного проектного мышления, творче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ского потенциала личности,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 оригинально мыслить и само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стоятельно решать творческие задачи.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0" w:type="dxa"/>
            <w:gridSpan w:val="3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gridSpan w:val="5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«Подражание мастеру. Лепим игрушки».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 повторе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 и обоб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щения знаний.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Создание условий для осознания формы предмета и его назна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чение в декоративно-прикладном искусстве. </w:t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Выразительность на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родной глиняной и 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ревянной игрушки раз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ных регионов России.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proofErr w:type="spellStart"/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Сформированность</w:t>
            </w:r>
            <w:proofErr w:type="spellEnd"/>
            <w:r w:rsidRPr="00620BBA">
              <w:rPr>
                <w:rStyle w:val="FontStyle36"/>
                <w:rFonts w:ascii="Times New Roman" w:hAnsi="Times New Roman" w:cs="Times New Roman"/>
              </w:rPr>
              <w:t xml:space="preserve"> представлений о видах пластических искусств, об их спе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цифике.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9" w:hanging="19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поня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тия и представления о национальной культу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ре, о вкладе своего народа в культурное и художественное на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следие </w:t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мира.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Развитие продук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тивного проектного мышления, творче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ского потенциала личности,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 оригинально мыслить и само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стоятельно решать </w:t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творческие задачи</w:t>
            </w:r>
          </w:p>
        </w:tc>
      </w:tr>
      <w:tr w:rsidR="00E44DD3" w:rsidRPr="00620BBA" w:rsidTr="00E44DD3">
        <w:trPr>
          <w:trHeight w:val="269"/>
        </w:trPr>
        <w:tc>
          <w:tcPr>
            <w:tcW w:w="921" w:type="dxa"/>
            <w:gridSpan w:val="5"/>
            <w:tcBorders>
              <w:right w:val="single" w:sz="4" w:space="0" w:color="auto"/>
            </w:tcBorders>
          </w:tcPr>
          <w:p w:rsidR="00E44DD3" w:rsidRPr="00620BBA" w:rsidRDefault="00E44DD3" w:rsidP="00E44DD3">
            <w:pPr>
              <w:pStyle w:val="Style2"/>
              <w:widowControl/>
              <w:spacing w:line="240" w:lineRule="auto"/>
              <w:jc w:val="center"/>
              <w:rPr>
                <w:rStyle w:val="FontStyle41"/>
                <w:rFonts w:ascii="Times New Roman" w:hAnsi="Times New Roman" w:cs="Times New Roman"/>
              </w:rPr>
            </w:pPr>
          </w:p>
        </w:tc>
        <w:tc>
          <w:tcPr>
            <w:tcW w:w="14194" w:type="dxa"/>
            <w:gridSpan w:val="10"/>
            <w:tcBorders>
              <w:left w:val="single" w:sz="4" w:space="0" w:color="auto"/>
            </w:tcBorders>
          </w:tcPr>
          <w:p w:rsidR="00E44DD3" w:rsidRPr="00620BBA" w:rsidRDefault="00E44DD3" w:rsidP="00E44DD3">
            <w:pPr>
              <w:pStyle w:val="Style2"/>
              <w:spacing w:line="240" w:lineRule="auto"/>
              <w:jc w:val="center"/>
              <w:rPr>
                <w:rStyle w:val="FontStyle41"/>
                <w:rFonts w:ascii="Times New Roman" w:hAnsi="Times New Roman" w:cs="Times New Roman"/>
              </w:rPr>
            </w:pPr>
            <w:r w:rsidRPr="00620BBA">
              <w:rPr>
                <w:rStyle w:val="FontStyle29"/>
                <w:rFonts w:ascii="Times New Roman" w:hAnsi="Times New Roman" w:cs="Times New Roman"/>
              </w:rPr>
              <w:t>Развитие фантазии и воображения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09" w:type="dxa"/>
            <w:gridSpan w:val="4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pStyle w:val="Style14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620BBA">
              <w:rPr>
                <w:rStyle w:val="FontStyle29"/>
                <w:rFonts w:ascii="Times New Roman" w:hAnsi="Times New Roman" w:cs="Times New Roman"/>
              </w:rPr>
              <w:t>О чем и как рассказыва</w:t>
            </w:r>
            <w:r w:rsidRPr="00620BBA">
              <w:rPr>
                <w:rStyle w:val="FontStyle29"/>
                <w:rFonts w:ascii="Times New Roman" w:hAnsi="Times New Roman" w:cs="Times New Roman"/>
              </w:rPr>
              <w:softHyphen/>
              <w:t>ет искусство? Художе</w:t>
            </w:r>
            <w:r w:rsidRPr="00620BBA">
              <w:rPr>
                <w:rStyle w:val="FontStyle29"/>
                <w:rFonts w:ascii="Times New Roman" w:hAnsi="Times New Roman" w:cs="Times New Roman"/>
              </w:rPr>
              <w:softHyphen/>
              <w:t>ственно-выразительные средства.</w:t>
            </w:r>
          </w:p>
          <w:p w:rsidR="00E44DD3" w:rsidRPr="00620BBA" w:rsidRDefault="00E44DD3" w:rsidP="00B72617">
            <w:pPr>
              <w:pStyle w:val="Style11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«Заколдованный лес» (живопись и графика).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 вхожде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Создание условий для создания композиций по описанию литера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турных произведений. Сочинение — условие развития фантазии и воображения.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Проявление эмо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циональной отзыв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чивости, развитие фантазии и вообра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жения детей.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творческого потенциала ребенка, активизация вообра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жения и фантазии.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Воспитание умения и готовности слу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шать собеседника и поддерживать разговор об искус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стве.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0" w:type="dxa"/>
            <w:gridSpan w:val="5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О чем говорят на картине цвета?</w:t>
            </w:r>
          </w:p>
          <w:p w:rsidR="00E44DD3" w:rsidRPr="00620BBA" w:rsidRDefault="00E44DD3" w:rsidP="00B72617">
            <w:pPr>
              <w:pStyle w:val="Style11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«Настроение», «Зимние игры», «Из теплой комнаты смотрю на падающий снег».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Создание условий для выполнения компози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ций на передачу на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строения, впечатле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ния, полученных от чтения сказки, отрыв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ков литературных про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изведений, поэзии.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Овладение вырази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тельными особенно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стями языка пласти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ческих искусств (жи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вописи, графики, декоративно-прикладного искус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ства, архитектуры и дизайна).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этических чувств и эстетических потребностей, эмо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ционально-чувствен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ного восприятия окру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жающего мира приро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ды и произведений искусства.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визуаль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но-образного мыш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ления, способности откликаться на про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исходящее в мире, в ближайшем окру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жении, формиро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вание представле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ний о цикличности и ритме в жизни и в природе.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0" w:type="dxa"/>
            <w:gridSpan w:val="5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Учимся рисовать с нату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ры. </w:t>
            </w:r>
            <w:r w:rsidRPr="00620BBA">
              <w:rPr>
                <w:rStyle w:val="FontStyle28"/>
                <w:rFonts w:ascii="Times New Roman" w:hAnsi="Times New Roman" w:cs="Times New Roman"/>
              </w:rPr>
              <w:t>«Разговор двух пред</w:t>
            </w:r>
            <w:r w:rsidRPr="00620BBA">
              <w:rPr>
                <w:rStyle w:val="FontStyle28"/>
                <w:rFonts w:ascii="Times New Roman" w:hAnsi="Times New Roman" w:cs="Times New Roman"/>
              </w:rPr>
              <w:softHyphen/>
              <w:t>метов».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Комбиниро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пред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ставлений о простран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ственном изображении.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Способность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принимать, пони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мать, переживать и ценить произведе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 изобразительно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го и других видов искусства.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Пробуждение и обо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гащение чувств ребен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ка, сенсорных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ностей детей.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сознатель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ного подхода к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приятию эстетиче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ского в действитель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 и искусстве, а также к собственной творческой деятель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0" w:type="dxa"/>
            <w:gridSpan w:val="5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«Моя мама».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Комбиниро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навыка рисования с натуры.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Использование в собственных твор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ческих работах цве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товых фантазий, форм, объемов, ритмов, композици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онных решений и образов.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9" w:hanging="19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Воспитание у детей интереса к самостоя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тельной творческой деятельности.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продук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тивного проектного мышления, творче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ского потенциала личности,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 оригинально мыслить и само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стоятельно решать творческие задачи.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420" w:type="dxa"/>
            <w:gridSpan w:val="5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«Карнавальные маски».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Комбиниро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Понимание, что такое «бумажная пластика». Художественное кон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струирование неслож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ных форм предметов.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Использование в собственных твор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ческих работах цве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товых фантазий, форм, объемов, ритмов, композици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онных решений и образов.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желания привносить в окру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жающую действитель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ность красоту.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4" w:hanging="14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Активное исполь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зование речевых, музыкальных, знаково-символических средств, информационных и коммуникационных технологий в реше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нии творческих коммуникативных и познавательных задач; саморазви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тие и самовыра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жение.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0" w:type="dxa"/>
            <w:gridSpan w:val="5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Графическая иллюстра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ция к любимой сказке. </w:t>
            </w:r>
            <w:r w:rsidRPr="00620BBA">
              <w:rPr>
                <w:rStyle w:val="FontStyle28"/>
                <w:rFonts w:ascii="Times New Roman" w:hAnsi="Times New Roman" w:cs="Times New Roman"/>
              </w:rPr>
              <w:t>«Огниво».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proofErr w:type="spellStart"/>
            <w:proofErr w:type="gramStart"/>
            <w:r w:rsidRPr="00620BBA">
              <w:rPr>
                <w:rStyle w:val="FontStyle36"/>
                <w:rFonts w:ascii="Times New Roman" w:hAnsi="Times New Roman" w:cs="Times New Roman"/>
              </w:rPr>
              <w:t>Комбиниро</w:t>
            </w:r>
            <w:proofErr w:type="spellEnd"/>
            <w:r w:rsidRPr="00620BBA">
              <w:rPr>
                <w:rStyle w:val="FontStyle36"/>
                <w:rFonts w:ascii="Times New Roman" w:hAnsi="Times New Roman" w:cs="Times New Roman"/>
              </w:rPr>
              <w:t xml:space="preserve"> ванный</w:t>
            </w:r>
            <w:proofErr w:type="gramEnd"/>
            <w:r w:rsidRPr="00620BBA">
              <w:rPr>
                <w:rStyle w:val="FontStyle36"/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Перенесение реаль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ных предметов в 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ловно-графическое изображение. Плоско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стная или глубинно-пространственная композиция.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Использование изо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бразительных, по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этических и музы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кальных образов при создании теат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рализованных ком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позиций, художест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венных событий, импровизации по мотивам разных ви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дов искусства.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навыков со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трудничества в худо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жественной деятель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Освоение способов решения проблем поискового харак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тера.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4" w:type="dxa"/>
            <w:gridSpan w:val="6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firstLine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«Черно-белая планета» (контраст).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tabs>
                <w:tab w:val="left" w:leader="dot" w:pos="571"/>
              </w:tabs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 xml:space="preserve">Комбинированный </w:t>
            </w:r>
            <w:r w:rsidRPr="00620BBA">
              <w:rPr>
                <w:rStyle w:val="FontStyle35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20BBA">
              <w:rPr>
                <w:rStyle w:val="FontStyle36"/>
                <w:rFonts w:ascii="Times New Roman" w:hAnsi="Times New Roman" w:cs="Times New Roman"/>
              </w:rPr>
              <w:t>урок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Выполнение коллек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тивной объемно-пространственной композиции.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Умение восприни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мать изобразитель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ное искусство и вы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ражать свое отношение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9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навыков со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трудничества в худо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жественной деятель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у детей целостного, гармоничного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приятия мира.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4" w:type="dxa"/>
            <w:gridSpan w:val="6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«Тучки небесные» (пятно и тон как средства выра</w:t>
            </w:r>
            <w:r w:rsidRPr="00620BBA">
              <w:rPr>
                <w:rStyle w:val="FontStyle28"/>
                <w:rFonts w:ascii="Times New Roman" w:hAnsi="Times New Roman" w:cs="Times New Roman"/>
              </w:rPr>
              <w:softHyphen/>
              <w:t>зительности).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Комбиниро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Стилизация и обоб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щение. Передача му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зыкальных, песенных, литературно-сказоч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ных и образно-цвето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вых словесных описа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ний в зрительные образы.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Проявление эмо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циональной отзыв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чивости, развитие фантазии и вообра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жения детей.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Пробуждение и обо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гащение чувств ребен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ка, сенсорных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ностей детей.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продук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тивного проектного мышления, творче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ского потенциала личности,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 оригинально мыслить и само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стоятельно решать творческие задачи.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4" w:type="dxa"/>
            <w:gridSpan w:val="6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Штрих как средство выра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зительности в графике. </w:t>
            </w:r>
            <w:r w:rsidRPr="00620BBA">
              <w:rPr>
                <w:rStyle w:val="FontStyle28"/>
                <w:rFonts w:ascii="Times New Roman" w:hAnsi="Times New Roman" w:cs="Times New Roman"/>
              </w:rPr>
              <w:t>«Вальс».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Комбиниро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Восприятие настрое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ний, заложенных в му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зыкальных и литера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турных произведениях и </w:t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произведениях на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родного искусства.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Использование в собственных твор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ческих работах цве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товых фантазий, форм, объемов, ритмов, </w:t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композици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онных решений и образов.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Развитие желания привносить в окру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жающую действитель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ность красоту.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продук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тивного проектного мышления, творче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ского потенциала личности,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 оригинально мыслить и само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стоятельно решать творческие задачи.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434" w:type="dxa"/>
            <w:gridSpan w:val="6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«Ветер на равнине».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 повторе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 и обоб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щения знаний.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proofErr w:type="gramStart"/>
            <w:r w:rsidRPr="00620BBA">
              <w:rPr>
                <w:rStyle w:val="FontStyle36"/>
                <w:rFonts w:ascii="Times New Roman" w:hAnsi="Times New Roman" w:cs="Times New Roman"/>
              </w:rPr>
              <w:t>Осмысление впечат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лений ребенка от 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лышанного: в музыке, в стихе, в художест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венном слове и на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родной речи.</w:t>
            </w:r>
            <w:proofErr w:type="gramEnd"/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Овладение вырази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тельными особенно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стями языка пласти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ческих искусств (жи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вописи, графики, декоративно-прикладного искус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ства, архитектуры и дизайна).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Воспитание интереса детей к самостоятель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ной творческой дея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продук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тивного проектного мышления, творче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ского потенциала личности,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 оригинально мыслить и само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стоятельно решать творческие задачи.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47" w:type="dxa"/>
            <w:gridSpan w:val="7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 xml:space="preserve">Передаем движение в аппликации. </w:t>
            </w:r>
            <w:r w:rsidRPr="00620BBA">
              <w:rPr>
                <w:rStyle w:val="FontStyle28"/>
                <w:rFonts w:ascii="Times New Roman" w:hAnsi="Times New Roman" w:cs="Times New Roman"/>
              </w:rPr>
              <w:t>Коллективная работа «На переменке».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способности улавливать взаимо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связь между цветом, звуком, движением.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Развитость комму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никативного и худо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жественно-образно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го мышления детей в условиях </w:t>
            </w:r>
            <w:proofErr w:type="spellStart"/>
            <w:r w:rsidRPr="00620BBA">
              <w:rPr>
                <w:rStyle w:val="FontStyle36"/>
                <w:rFonts w:ascii="Times New Roman" w:hAnsi="Times New Roman" w:cs="Times New Roman"/>
              </w:rPr>
              <w:t>полиху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дожественного</w:t>
            </w:r>
            <w:proofErr w:type="spellEnd"/>
            <w:r w:rsidRPr="00620BBA">
              <w:rPr>
                <w:rStyle w:val="FontStyle36"/>
                <w:rFonts w:ascii="Times New Roman" w:hAnsi="Times New Roman" w:cs="Times New Roman"/>
              </w:rPr>
              <w:t xml:space="preserve">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питания.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4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навыков со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трудничества в худо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жественной деятель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17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D3" w:rsidRPr="00620BBA" w:rsidTr="00E44DD3">
        <w:trPr>
          <w:trHeight w:val="269"/>
        </w:trPr>
        <w:tc>
          <w:tcPr>
            <w:tcW w:w="959" w:type="dxa"/>
            <w:gridSpan w:val="8"/>
            <w:tcBorders>
              <w:right w:val="single" w:sz="4" w:space="0" w:color="auto"/>
            </w:tcBorders>
          </w:tcPr>
          <w:p w:rsidR="00E44DD3" w:rsidRPr="00620BBA" w:rsidRDefault="00E44DD3" w:rsidP="00E44DD3">
            <w:pPr>
              <w:pStyle w:val="Style2"/>
              <w:widowControl/>
              <w:spacing w:line="240" w:lineRule="auto"/>
              <w:jc w:val="center"/>
              <w:rPr>
                <w:rStyle w:val="FontStyle41"/>
                <w:rFonts w:ascii="Times New Roman" w:hAnsi="Times New Roman" w:cs="Times New Roman"/>
              </w:rPr>
            </w:pPr>
          </w:p>
        </w:tc>
        <w:tc>
          <w:tcPr>
            <w:tcW w:w="14156" w:type="dxa"/>
            <w:gridSpan w:val="7"/>
            <w:tcBorders>
              <w:left w:val="single" w:sz="4" w:space="0" w:color="auto"/>
            </w:tcBorders>
          </w:tcPr>
          <w:p w:rsidR="00E44DD3" w:rsidRPr="00620BBA" w:rsidRDefault="00E44DD3" w:rsidP="00E44DD3">
            <w:pPr>
              <w:pStyle w:val="Style2"/>
              <w:spacing w:line="240" w:lineRule="auto"/>
              <w:jc w:val="center"/>
              <w:rPr>
                <w:rStyle w:val="FontStyle41"/>
                <w:rFonts w:ascii="Times New Roman" w:hAnsi="Times New Roman" w:cs="Times New Roman"/>
              </w:rPr>
            </w:pPr>
            <w:r w:rsidRPr="00620BBA">
              <w:rPr>
                <w:rStyle w:val="FontStyle25"/>
                <w:rFonts w:ascii="Times New Roman" w:hAnsi="Times New Roman" w:cs="Times New Roman"/>
              </w:rPr>
              <w:t>Художественно-образное восприятие изобразительного искусства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47" w:type="dxa"/>
            <w:gridSpan w:val="7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Виртуальная экскурсия «Музеи мира».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Понимание некоторых связей между искусст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вом и человеком. Раз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витие представлений о памятниках культу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ры: Исаакиевский Собор в Санкт-Петербурге, Собор Василия Блаженного в Москве. 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тойчивого интереса к изобразительному творчеству.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10" w:hanging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поня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тия и представления о национальной культу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ре, о вкладе своего народа в культурное и художественное на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следие мира.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Освоение вырази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тельных особенно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стей языка разных искусств, развитие интереса к различ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ным видам искус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ства.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47" w:type="dxa"/>
            <w:gridSpan w:val="7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 xml:space="preserve">Бумажная пластика </w:t>
            </w:r>
            <w:r w:rsidRPr="00620BBA">
              <w:rPr>
                <w:rStyle w:val="FontStyle28"/>
                <w:rFonts w:ascii="Times New Roman" w:hAnsi="Times New Roman" w:cs="Times New Roman"/>
              </w:rPr>
              <w:t>«Дерево».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Комбиниро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пред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ставлений о работе над композицией. Ото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бражение мира приро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ды в искусстве.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Индивидуальное чувство формы и цвета в изобрази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тельном искусстве, сознательное ис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пользование цвета и формы в творческих работах.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творческого потенциала ребенка, активизация вообра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жения и фантазии.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продук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тивного проектного мышления, творче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ского потенциала личности,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 оригинально мыслить и само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стоятельно решать творческие задачи.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47" w:type="dxa"/>
            <w:gridSpan w:val="7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«Мое любимое живот</w:t>
            </w:r>
            <w:r w:rsidRPr="00620BBA">
              <w:rPr>
                <w:rStyle w:val="FontStyle28"/>
                <w:rFonts w:ascii="Times New Roman" w:hAnsi="Times New Roman" w:cs="Times New Roman"/>
              </w:rPr>
              <w:softHyphen/>
              <w:t xml:space="preserve">ное». </w:t>
            </w:r>
            <w:r w:rsidRPr="00620BBA">
              <w:rPr>
                <w:rStyle w:val="FontStyle36"/>
                <w:rFonts w:ascii="Times New Roman" w:hAnsi="Times New Roman" w:cs="Times New Roman"/>
              </w:rPr>
              <w:t xml:space="preserve">Лепим по </w:t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наброску. Лепим сюжетную композицию.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Комбиниро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 xml:space="preserve">Создание условий для осознания </w:t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особенно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стей мира природы: разнообразие цвета и формы.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Использование в собственных твор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ческих работах цве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товых фантазий, форм, объемов, ритмов, композици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онных решений и образов.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 xml:space="preserve">Развитие этических чувств и эстетических потребностей, </w:t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эмо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ционально-чувственного воспри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ятия окружающего ми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ра природы и произ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ведений искусства.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Понимание связи народного искусст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ва с окружающей </w:t>
            </w:r>
            <w:r w:rsidRPr="00620BBA">
              <w:rPr>
                <w:rStyle w:val="FontStyle36"/>
                <w:rFonts w:ascii="Times New Roman" w:hAnsi="Times New Roman" w:cs="Times New Roman"/>
              </w:rPr>
              <w:lastRenderedPageBreak/>
              <w:t>природой, клима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том, ландшафтом, традициями и осо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бенностями регио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на; представлений об освоении чело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веком пространст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ва Земли.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447" w:type="dxa"/>
            <w:gridSpan w:val="7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Коллективная работа «Весенние ручьи».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15"/>
              <w:widowControl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15"/>
              <w:widowControl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Создание условий для осознания особенно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стей мира природы: разнообразие цвета и формы. Выбор текста для иллюстрирования.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15"/>
              <w:widowControl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тойчивого интереса к изобразительному творчеству.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15"/>
              <w:widowControl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Пробуждение  и обо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гащение чувств ребен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ка, сенсорных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ностей детей.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15"/>
              <w:widowControl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продук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тивного проектного мышления, творче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ского потенциала личности, способ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ности оригинально мыслить и само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стоятельно решать творческие задачи.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09" w:type="dxa"/>
            <w:gridSpan w:val="4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1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620BBA">
              <w:rPr>
                <w:rStyle w:val="FontStyle28"/>
                <w:rFonts w:ascii="Times New Roman" w:hAnsi="Times New Roman" w:cs="Times New Roman"/>
              </w:rPr>
              <w:t>Коллективная работа «Весенние ручьи» (за</w:t>
            </w:r>
            <w:r w:rsidRPr="00620BBA">
              <w:rPr>
                <w:rStyle w:val="FontStyle28"/>
                <w:rFonts w:ascii="Times New Roman" w:hAnsi="Times New Roman" w:cs="Times New Roman"/>
              </w:rPr>
              <w:softHyphen/>
              <w:t>вершение работы).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15"/>
              <w:widowControl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15"/>
              <w:widowControl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Осознание связи и родства изобрази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тельного искусства с другими искусствами: музыкой, театром, ли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тературой, танцем.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15"/>
              <w:widowControl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Развитость комму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никативного и худо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жественно-образного мышле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ния детей в услови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 xml:space="preserve">ях </w:t>
            </w:r>
            <w:proofErr w:type="spellStart"/>
            <w:r w:rsidRPr="00620BBA">
              <w:rPr>
                <w:rStyle w:val="FontStyle36"/>
                <w:rFonts w:ascii="Times New Roman" w:hAnsi="Times New Roman" w:cs="Times New Roman"/>
              </w:rPr>
              <w:t>полихудожест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венного</w:t>
            </w:r>
            <w:proofErr w:type="spellEnd"/>
            <w:r w:rsidRPr="00620BBA">
              <w:rPr>
                <w:rStyle w:val="FontStyle36"/>
                <w:rFonts w:ascii="Times New Roman" w:hAnsi="Times New Roman" w:cs="Times New Roman"/>
              </w:rPr>
              <w:t xml:space="preserve"> воспитания.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15"/>
              <w:widowControl/>
              <w:ind w:firstLine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Воспитание  интереса детей к самостоятель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ной  творческой дея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15"/>
              <w:widowControl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у детей целостного, гармоничного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приятия мира,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питание эмоцио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нальной отзывчи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вости.</w:t>
            </w:r>
          </w:p>
        </w:tc>
      </w:tr>
      <w:tr w:rsidR="00E44DD3" w:rsidRPr="00620BBA" w:rsidTr="00E44DD3">
        <w:trPr>
          <w:trHeight w:val="269"/>
        </w:trPr>
        <w:tc>
          <w:tcPr>
            <w:tcW w:w="512" w:type="dxa"/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  <w:r w:rsidRPr="00620BB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09" w:type="dxa"/>
            <w:gridSpan w:val="4"/>
            <w:tcBorders>
              <w:righ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left w:val="single" w:sz="4" w:space="0" w:color="auto"/>
            </w:tcBorders>
          </w:tcPr>
          <w:p w:rsidR="00E44DD3" w:rsidRPr="00620BBA" w:rsidRDefault="00E44DD3" w:rsidP="00B72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E44DD3" w:rsidRPr="00620BBA" w:rsidRDefault="00E44DD3" w:rsidP="00B72617">
            <w:pPr>
              <w:pStyle w:val="Style15"/>
              <w:widowControl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Выставка лучших работ.</w:t>
            </w:r>
          </w:p>
        </w:tc>
        <w:tc>
          <w:tcPr>
            <w:tcW w:w="1719" w:type="dxa"/>
          </w:tcPr>
          <w:p w:rsidR="00E44DD3" w:rsidRPr="00620BBA" w:rsidRDefault="00E44DD3" w:rsidP="00B72617">
            <w:pPr>
              <w:pStyle w:val="Style17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E44DD3" w:rsidRPr="00620BBA" w:rsidRDefault="00E44DD3" w:rsidP="00B72617">
            <w:pPr>
              <w:pStyle w:val="Style15"/>
              <w:widowControl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 xml:space="preserve">Создание условий для презентации лучших </w:t>
            </w:r>
            <w:proofErr w:type="gramStart"/>
            <w:r w:rsidRPr="00620BBA">
              <w:rPr>
                <w:rStyle w:val="FontStyle36"/>
                <w:rFonts w:ascii="Times New Roman" w:hAnsi="Times New Roman" w:cs="Times New Roman"/>
              </w:rPr>
              <w:t>детский</w:t>
            </w:r>
            <w:proofErr w:type="gramEnd"/>
            <w:r w:rsidRPr="00620BBA">
              <w:rPr>
                <w:rStyle w:val="FontStyle36"/>
                <w:rFonts w:ascii="Times New Roman" w:hAnsi="Times New Roman" w:cs="Times New Roman"/>
              </w:rPr>
              <w:t xml:space="preserve"> работ, выпол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ненных в течение учебного года.</w:t>
            </w:r>
          </w:p>
        </w:tc>
        <w:tc>
          <w:tcPr>
            <w:tcW w:w="2268" w:type="dxa"/>
          </w:tcPr>
          <w:p w:rsidR="00E44DD3" w:rsidRPr="00620BBA" w:rsidRDefault="00E44DD3" w:rsidP="00B72617">
            <w:pPr>
              <w:pStyle w:val="Style15"/>
              <w:widowControl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ус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тойчивого интереса к изобразительному творчеству.</w:t>
            </w:r>
          </w:p>
        </w:tc>
        <w:tc>
          <w:tcPr>
            <w:tcW w:w="2693" w:type="dxa"/>
          </w:tcPr>
          <w:p w:rsidR="00E44DD3" w:rsidRPr="00620BBA" w:rsidRDefault="00E44DD3" w:rsidP="00B72617">
            <w:pPr>
              <w:pStyle w:val="Style15"/>
              <w:widowControl/>
              <w:ind w:firstLine="10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Развитие желания привносить в окру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жающую действитель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ность красоту.</w:t>
            </w:r>
          </w:p>
        </w:tc>
        <w:tc>
          <w:tcPr>
            <w:tcW w:w="2816" w:type="dxa"/>
          </w:tcPr>
          <w:p w:rsidR="00E44DD3" w:rsidRPr="00620BBA" w:rsidRDefault="00E44DD3" w:rsidP="00B72617">
            <w:pPr>
              <w:pStyle w:val="Style15"/>
              <w:widowControl/>
              <w:ind w:left="5" w:hanging="5"/>
              <w:jc w:val="both"/>
              <w:rPr>
                <w:rStyle w:val="FontStyle36"/>
                <w:rFonts w:ascii="Times New Roman" w:hAnsi="Times New Roman" w:cs="Times New Roman"/>
              </w:rPr>
            </w:pPr>
            <w:r w:rsidRPr="00620BBA">
              <w:rPr>
                <w:rStyle w:val="FontStyle36"/>
                <w:rFonts w:ascii="Times New Roman" w:hAnsi="Times New Roman" w:cs="Times New Roman"/>
              </w:rPr>
              <w:t>Формирование у детей целостного, гармоничного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приятия мира, вос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питание эмоцио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нальной отзывчи</w:t>
            </w:r>
            <w:r w:rsidRPr="00620BBA">
              <w:rPr>
                <w:rStyle w:val="FontStyle36"/>
                <w:rFonts w:ascii="Times New Roman" w:hAnsi="Times New Roman" w:cs="Times New Roman"/>
              </w:rPr>
              <w:softHyphen/>
              <w:t>вости.</w:t>
            </w:r>
          </w:p>
        </w:tc>
      </w:tr>
    </w:tbl>
    <w:p w:rsidR="00E44DD3" w:rsidRDefault="00E44DD3"/>
    <w:p w:rsidR="00E44DD3" w:rsidRDefault="00E44DD3"/>
    <w:p w:rsidR="00E44DD3" w:rsidRDefault="00E44DD3"/>
    <w:p w:rsidR="00E44DD3" w:rsidRDefault="00E44DD3"/>
    <w:p w:rsidR="00E44DD3" w:rsidRDefault="00E44DD3"/>
    <w:p w:rsidR="00E44DD3" w:rsidRDefault="00E44DD3"/>
    <w:p w:rsidR="00E44DD3" w:rsidRDefault="00E44DD3"/>
    <w:p w:rsidR="00E44DD3" w:rsidRDefault="00E44DD3"/>
    <w:p w:rsidR="00E44DD3" w:rsidRDefault="00E44DD3"/>
    <w:p w:rsidR="00E44DD3" w:rsidRDefault="00E44DD3"/>
    <w:p w:rsidR="00E44DD3" w:rsidRDefault="00E44DD3"/>
    <w:p w:rsidR="00E44DD3" w:rsidRDefault="00E44DD3"/>
    <w:p w:rsidR="00E44DD3" w:rsidRDefault="00E44DD3"/>
    <w:sectPr w:rsidR="00E44DD3" w:rsidSect="00E44D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B99"/>
    <w:multiLevelType w:val="hybridMultilevel"/>
    <w:tmpl w:val="1A34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C48"/>
    <w:multiLevelType w:val="hybridMultilevel"/>
    <w:tmpl w:val="978A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33AD"/>
    <w:multiLevelType w:val="hybridMultilevel"/>
    <w:tmpl w:val="4010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019AC"/>
    <w:multiLevelType w:val="hybridMultilevel"/>
    <w:tmpl w:val="55367482"/>
    <w:lvl w:ilvl="0" w:tplc="F492281E">
      <w:start w:val="1"/>
      <w:numFmt w:val="decimal"/>
      <w:lvlText w:val="%1."/>
      <w:lvlJc w:val="left"/>
      <w:pPr>
        <w:ind w:left="76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F05A9F"/>
    <w:multiLevelType w:val="hybridMultilevel"/>
    <w:tmpl w:val="A43C1D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2C731DA"/>
    <w:multiLevelType w:val="hybridMultilevel"/>
    <w:tmpl w:val="68921A6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6F6A09"/>
    <w:multiLevelType w:val="hybridMultilevel"/>
    <w:tmpl w:val="5EAA133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09558D"/>
    <w:multiLevelType w:val="hybridMultilevel"/>
    <w:tmpl w:val="7A6E72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4DD3"/>
    <w:rsid w:val="00016840"/>
    <w:rsid w:val="00022AFF"/>
    <w:rsid w:val="0003232C"/>
    <w:rsid w:val="00036B60"/>
    <w:rsid w:val="000B57C8"/>
    <w:rsid w:val="000F2DD2"/>
    <w:rsid w:val="00106B86"/>
    <w:rsid w:val="00120A45"/>
    <w:rsid w:val="00136291"/>
    <w:rsid w:val="001424E7"/>
    <w:rsid w:val="001562A0"/>
    <w:rsid w:val="00160243"/>
    <w:rsid w:val="0016470F"/>
    <w:rsid w:val="0019411F"/>
    <w:rsid w:val="001A7946"/>
    <w:rsid w:val="001C33D9"/>
    <w:rsid w:val="001C4C3F"/>
    <w:rsid w:val="001D7960"/>
    <w:rsid w:val="001E47F9"/>
    <w:rsid w:val="00221045"/>
    <w:rsid w:val="00221DBD"/>
    <w:rsid w:val="00242AB0"/>
    <w:rsid w:val="002621ED"/>
    <w:rsid w:val="0026309E"/>
    <w:rsid w:val="002772DE"/>
    <w:rsid w:val="00284CC5"/>
    <w:rsid w:val="002B672D"/>
    <w:rsid w:val="003066E4"/>
    <w:rsid w:val="00393F04"/>
    <w:rsid w:val="003A1EF6"/>
    <w:rsid w:val="003E077B"/>
    <w:rsid w:val="00446254"/>
    <w:rsid w:val="004503B5"/>
    <w:rsid w:val="00455210"/>
    <w:rsid w:val="00455AE3"/>
    <w:rsid w:val="004632B0"/>
    <w:rsid w:val="00470233"/>
    <w:rsid w:val="0048276C"/>
    <w:rsid w:val="0049486F"/>
    <w:rsid w:val="004A062A"/>
    <w:rsid w:val="004B6892"/>
    <w:rsid w:val="00507DD4"/>
    <w:rsid w:val="0053119B"/>
    <w:rsid w:val="005400F1"/>
    <w:rsid w:val="005652B5"/>
    <w:rsid w:val="00572C2E"/>
    <w:rsid w:val="00575D8B"/>
    <w:rsid w:val="00595DB8"/>
    <w:rsid w:val="005F2EDF"/>
    <w:rsid w:val="00613591"/>
    <w:rsid w:val="00656EAC"/>
    <w:rsid w:val="006670B4"/>
    <w:rsid w:val="00671E70"/>
    <w:rsid w:val="006906BE"/>
    <w:rsid w:val="006926F8"/>
    <w:rsid w:val="006970AE"/>
    <w:rsid w:val="006A586A"/>
    <w:rsid w:val="006B4BE1"/>
    <w:rsid w:val="006B7268"/>
    <w:rsid w:val="0071418A"/>
    <w:rsid w:val="00750A8D"/>
    <w:rsid w:val="0077136A"/>
    <w:rsid w:val="00775605"/>
    <w:rsid w:val="007865F2"/>
    <w:rsid w:val="00791A35"/>
    <w:rsid w:val="007A50E8"/>
    <w:rsid w:val="007D0F96"/>
    <w:rsid w:val="008417E6"/>
    <w:rsid w:val="0085478C"/>
    <w:rsid w:val="0086792C"/>
    <w:rsid w:val="00871DA9"/>
    <w:rsid w:val="008A36C3"/>
    <w:rsid w:val="008C3773"/>
    <w:rsid w:val="008D0002"/>
    <w:rsid w:val="008D4F00"/>
    <w:rsid w:val="00922B2E"/>
    <w:rsid w:val="009331EC"/>
    <w:rsid w:val="00940E92"/>
    <w:rsid w:val="00945CA7"/>
    <w:rsid w:val="00964D96"/>
    <w:rsid w:val="009665A2"/>
    <w:rsid w:val="0098514A"/>
    <w:rsid w:val="009B266C"/>
    <w:rsid w:val="009F456B"/>
    <w:rsid w:val="00A42EDB"/>
    <w:rsid w:val="00A84693"/>
    <w:rsid w:val="00A96130"/>
    <w:rsid w:val="00B15B1F"/>
    <w:rsid w:val="00B25B84"/>
    <w:rsid w:val="00B353E1"/>
    <w:rsid w:val="00B716AD"/>
    <w:rsid w:val="00B75F83"/>
    <w:rsid w:val="00B90B5A"/>
    <w:rsid w:val="00BA1F32"/>
    <w:rsid w:val="00BE3405"/>
    <w:rsid w:val="00C31CCB"/>
    <w:rsid w:val="00C462C3"/>
    <w:rsid w:val="00CB7990"/>
    <w:rsid w:val="00CE7725"/>
    <w:rsid w:val="00D22E6F"/>
    <w:rsid w:val="00D45A88"/>
    <w:rsid w:val="00D75BBB"/>
    <w:rsid w:val="00D917C2"/>
    <w:rsid w:val="00DD2A04"/>
    <w:rsid w:val="00DE7343"/>
    <w:rsid w:val="00DF51E4"/>
    <w:rsid w:val="00E44DD3"/>
    <w:rsid w:val="00E63057"/>
    <w:rsid w:val="00E852B4"/>
    <w:rsid w:val="00EB7385"/>
    <w:rsid w:val="00ED0A31"/>
    <w:rsid w:val="00ED17A1"/>
    <w:rsid w:val="00EF604C"/>
    <w:rsid w:val="00F07579"/>
    <w:rsid w:val="00F3068B"/>
    <w:rsid w:val="00F53E08"/>
    <w:rsid w:val="00F72E63"/>
    <w:rsid w:val="00FA1155"/>
    <w:rsid w:val="00FA5A83"/>
    <w:rsid w:val="00FB64B2"/>
    <w:rsid w:val="00FB7E20"/>
    <w:rsid w:val="00FC46AC"/>
    <w:rsid w:val="00FE0767"/>
    <w:rsid w:val="00FE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uiPriority w:val="99"/>
    <w:rsid w:val="00E44DD3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character" w:customStyle="1" w:styleId="FontStyle56">
    <w:name w:val="Font Style56"/>
    <w:basedOn w:val="a0"/>
    <w:uiPriority w:val="99"/>
    <w:rsid w:val="00E44DD3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E44DD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character" w:customStyle="1" w:styleId="FontStyle41">
    <w:name w:val="Font Style41"/>
    <w:basedOn w:val="a0"/>
    <w:uiPriority w:val="99"/>
    <w:rsid w:val="00E44DD3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sid w:val="00E44DD3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E44DD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E44DD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28">
    <w:name w:val="Font Style28"/>
    <w:basedOn w:val="a0"/>
    <w:uiPriority w:val="99"/>
    <w:rsid w:val="00E44DD3"/>
    <w:rPr>
      <w:rFonts w:ascii="Arial" w:hAnsi="Arial" w:cs="Arial"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sid w:val="00E44DD3"/>
    <w:rPr>
      <w:rFonts w:ascii="Arial" w:hAnsi="Arial" w:cs="Arial"/>
      <w:sz w:val="20"/>
      <w:szCs w:val="20"/>
    </w:rPr>
  </w:style>
  <w:style w:type="paragraph" w:customStyle="1" w:styleId="Style11">
    <w:name w:val="Style11"/>
    <w:basedOn w:val="a"/>
    <w:uiPriority w:val="99"/>
    <w:rsid w:val="00E44DD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E44DD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29">
    <w:name w:val="Font Style29"/>
    <w:basedOn w:val="a0"/>
    <w:uiPriority w:val="99"/>
    <w:rsid w:val="00E44DD3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E44DD3"/>
    <w:rPr>
      <w:rFonts w:ascii="Arial" w:hAnsi="Arial" w:cs="Arial"/>
      <w:b/>
      <w:bCs/>
      <w:smallCaps/>
      <w:spacing w:val="30"/>
      <w:sz w:val="14"/>
      <w:szCs w:val="14"/>
    </w:rPr>
  </w:style>
  <w:style w:type="paragraph" w:customStyle="1" w:styleId="Style17">
    <w:name w:val="Style17"/>
    <w:basedOn w:val="a"/>
    <w:uiPriority w:val="99"/>
    <w:rsid w:val="00E44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E44DD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4407</Words>
  <Characters>25120</Characters>
  <Application>Microsoft Office Word</Application>
  <DocSecurity>0</DocSecurity>
  <Lines>209</Lines>
  <Paragraphs>58</Paragraphs>
  <ScaleCrop>false</ScaleCrop>
  <Company/>
  <LinksUpToDate>false</LinksUpToDate>
  <CharactersWithSpaces>29469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2013-09-01T13:15:00Z</dcterms:created>
  <dcterms:modified xsi:type="dcterms:W3CDTF">2013-09-01T13:31:00Z</dcterms:modified>
</cp:coreProperties>
</file>