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0F" w:rsidRPr="00F742EF" w:rsidRDefault="00793FDF" w:rsidP="00051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ПРОГРАММА ПО ОКРУЖАЮЩЕМУ МИРУ</w:t>
      </w:r>
    </w:p>
    <w:p w:rsidR="0005180F" w:rsidRPr="00F742EF" w:rsidRDefault="0005180F" w:rsidP="00051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FDF" w:rsidRPr="00F742EF" w:rsidRDefault="00793FDF" w:rsidP="0079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5180F" w:rsidRPr="00F742EF" w:rsidRDefault="0005180F" w:rsidP="0079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402" w:rsidRPr="00F742EF" w:rsidRDefault="005B2402" w:rsidP="005B2402">
      <w:pPr>
        <w:pStyle w:val="a7"/>
        <w:ind w:left="-142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Программа  соответствует   требованиям Федерального государственного образовательного стандарта  начального общего образования по окружающему миру и является составляющей частью Основной образовательной программы начального общего образования МБОУ ООШ 7</w:t>
      </w:r>
      <w:r w:rsidRPr="00F742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402" w:rsidRPr="00F742EF" w:rsidRDefault="005B2402" w:rsidP="005B2402">
      <w:pPr>
        <w:pStyle w:val="a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   Данная программа составлена с учетом УМК «Начальная школа 21 века» под ред. Н.Ф. Виноградовой и используются  учебники «Окружающий мир» в 2 частях (автор Н.Ф. Виноградова), рабочие  тетради   в 2 частях на печатной основе.</w:t>
      </w:r>
    </w:p>
    <w:p w:rsidR="00DF3F95" w:rsidRDefault="00DF3F95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F3" w:rsidRPr="00F742EF" w:rsidRDefault="004376F3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курса.</w:t>
      </w:r>
    </w:p>
    <w:p w:rsidR="00793FDF" w:rsidRPr="00F742EF" w:rsidRDefault="00793FDF" w:rsidP="0079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Основная цель обучения предмету «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мир»  </w:t>
      </w:r>
      <w:r w:rsidRPr="00F742EF">
        <w:rPr>
          <w:rFonts w:ascii="Times New Roman" w:hAnsi="Times New Roman" w:cs="Times New Roman"/>
          <w:sz w:val="28"/>
          <w:szCs w:val="28"/>
        </w:rPr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05180F" w:rsidRPr="00F742EF" w:rsidRDefault="005B2402" w:rsidP="00DF3F9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</w:t>
      </w:r>
    </w:p>
    <w:p w:rsidR="0005180F" w:rsidRPr="00F742EF" w:rsidRDefault="004376F3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742E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742E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</w:t>
      </w:r>
    </w:p>
    <w:p w:rsidR="004376F3" w:rsidRPr="00F742EF" w:rsidRDefault="004376F3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освоения учебного предмета, курса.</w:t>
      </w:r>
    </w:p>
    <w:p w:rsidR="0005180F" w:rsidRPr="00F742EF" w:rsidRDefault="0005180F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DF" w:rsidRPr="00F742EF" w:rsidRDefault="00793FDF" w:rsidP="0079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Изучение «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Окружающего мира» </w:t>
      </w:r>
      <w:r w:rsidRPr="00F742EF">
        <w:rPr>
          <w:rFonts w:ascii="Times New Roman" w:hAnsi="Times New Roman" w:cs="Times New Roman"/>
          <w:sz w:val="28"/>
          <w:szCs w:val="28"/>
        </w:rPr>
        <w:t xml:space="preserve">позволяет достичь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F742EF">
        <w:rPr>
          <w:rFonts w:ascii="Times New Roman" w:hAnsi="Times New Roman" w:cs="Times New Roman"/>
          <w:sz w:val="28"/>
          <w:szCs w:val="28"/>
        </w:rPr>
        <w:t xml:space="preserve">,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предметных </w:t>
      </w:r>
      <w:r w:rsidRPr="00F742E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метапредметных</w:t>
      </w:r>
      <w:proofErr w:type="spellEnd"/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результатов </w:t>
      </w:r>
      <w:r w:rsidRPr="00F742EF">
        <w:rPr>
          <w:rFonts w:ascii="Times New Roman" w:hAnsi="Times New Roman" w:cs="Times New Roman"/>
          <w:sz w:val="28"/>
          <w:szCs w:val="28"/>
        </w:rPr>
        <w:t xml:space="preserve">обучения, т. е. реализовать социальные и образовательные цели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F742EF">
        <w:rPr>
          <w:rFonts w:ascii="Times New Roman" w:hAnsi="Times New Roman" w:cs="Times New Roman"/>
          <w:sz w:val="28"/>
          <w:szCs w:val="28"/>
        </w:rPr>
        <w:t xml:space="preserve"> и обществоведческого образования младших школьников.</w:t>
      </w:r>
    </w:p>
    <w:p w:rsidR="0005180F" w:rsidRPr="00F742EF" w:rsidRDefault="0005180F" w:rsidP="0079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93FDF" w:rsidRPr="00F742EF" w:rsidRDefault="00793FDF" w:rsidP="0079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793FDF" w:rsidRPr="00F742EF" w:rsidRDefault="00793FDF" w:rsidP="0079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Cs/>
          <w:sz w:val="28"/>
          <w:szCs w:val="28"/>
        </w:rPr>
        <w:t>готовность и способность к саморазвитию и самообучению;</w:t>
      </w:r>
    </w:p>
    <w:p w:rsidR="00793FDF" w:rsidRPr="00F742EF" w:rsidRDefault="00793FDF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Cs/>
          <w:sz w:val="28"/>
          <w:szCs w:val="28"/>
        </w:rPr>
        <w:t>достаточно высокий уровень учебной мотивации, самоконтроля</w:t>
      </w:r>
      <w:r w:rsidR="00BF7BC1" w:rsidRPr="00F742E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F742EF">
        <w:rPr>
          <w:rFonts w:ascii="Times New Roman" w:hAnsi="Times New Roman" w:cs="Times New Roman"/>
          <w:iCs/>
          <w:sz w:val="28"/>
          <w:szCs w:val="28"/>
        </w:rPr>
        <w:t>самооценки;</w:t>
      </w:r>
    </w:p>
    <w:p w:rsidR="00793FDF" w:rsidRPr="00F742EF" w:rsidRDefault="00793FDF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Cs/>
          <w:sz w:val="28"/>
          <w:szCs w:val="28"/>
        </w:rPr>
        <w:t>личностные качества, позволяющие успешно осуществлять</w:t>
      </w:r>
      <w:r w:rsidR="00BF7BC1"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Cs/>
          <w:sz w:val="28"/>
          <w:szCs w:val="28"/>
        </w:rPr>
        <w:t>учебную деятельность и взаимодействие с ее участниками.</w:t>
      </w:r>
    </w:p>
    <w:p w:rsidR="00793FDF" w:rsidRPr="00F742EF" w:rsidRDefault="00793FDF" w:rsidP="00BF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Другая группа целей передает социальную позицию школьника,</w:t>
      </w:r>
      <w:r w:rsidR="00FD61AD" w:rsidRPr="00F74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42EF">
        <w:rPr>
          <w:rFonts w:ascii="Times New Roman" w:hAnsi="Times New Roman" w:cs="Times New Roman"/>
          <w:sz w:val="28"/>
          <w:szCs w:val="28"/>
        </w:rPr>
        <w:t xml:space="preserve"> его ценностного взгляда на окружающий мир. Это:</w:t>
      </w:r>
    </w:p>
    <w:p w:rsidR="00793FDF" w:rsidRPr="00F742EF" w:rsidRDefault="00FD61AD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proofErr w:type="gramStart"/>
      <w:r w:rsidR="00793FDF" w:rsidRPr="00F742EF">
        <w:rPr>
          <w:rFonts w:ascii="Times New Roman" w:hAnsi="Times New Roman" w:cs="Times New Roman"/>
          <w:iCs/>
          <w:sz w:val="28"/>
          <w:szCs w:val="28"/>
        </w:rPr>
        <w:t>основ российской гражданской идентичности</w:t>
      </w:r>
      <w:r w:rsidR="00BF7BC1"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понимания особой роли многонациональной России</w:t>
      </w:r>
      <w:proofErr w:type="gramEnd"/>
      <w:r w:rsidR="00793FDF" w:rsidRPr="00F742EF">
        <w:rPr>
          <w:rFonts w:ascii="Times New Roman" w:hAnsi="Times New Roman" w:cs="Times New Roman"/>
          <w:iCs/>
          <w:sz w:val="28"/>
          <w:szCs w:val="28"/>
        </w:rPr>
        <w:t xml:space="preserve"> в объединении народов, </w:t>
      </w:r>
      <w:r w:rsidR="00BF7BC1"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современном мире, в развитии общемировой культуры; понимание особо</w:t>
      </w:r>
      <w:r w:rsidR="00BF7BC1" w:rsidRPr="00F742EF">
        <w:rPr>
          <w:rFonts w:ascii="Times New Roman" w:hAnsi="Times New Roman" w:cs="Times New Roman"/>
          <w:iCs/>
          <w:sz w:val="28"/>
          <w:szCs w:val="28"/>
        </w:rPr>
        <w:t xml:space="preserve"> роли России 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мировой истории, воспитание чувства гордости за</w:t>
      </w:r>
      <w:r w:rsidR="00BF7BC1" w:rsidRPr="00F742EF">
        <w:rPr>
          <w:rFonts w:ascii="Times New Roman" w:hAnsi="Times New Roman" w:cs="Times New Roman"/>
          <w:iCs/>
          <w:sz w:val="28"/>
          <w:szCs w:val="28"/>
        </w:rPr>
        <w:t xml:space="preserve"> национальные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достижения;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воспитание уважительного отношения к своей стране, ее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истории, любви к родному краю, своей семье, гуманного отношения,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толерантности к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людям, независимо от возраста, национальности,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вероисповедания;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понимание роли человека в обществе, принятие норм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нравственного поведения в природе, обществе, правильного взаимодействия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со взрослыми и сверстниками;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формирование основ экологической культуры, понимание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ценности любой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жизни, освоение правил индивидуальной безопасной жизни с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учетом изменений среды обитания.</w:t>
      </w:r>
    </w:p>
    <w:p w:rsidR="0005180F" w:rsidRPr="00F742EF" w:rsidRDefault="0005180F" w:rsidP="00BF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93FDF" w:rsidRPr="00F742EF" w:rsidRDefault="00793FDF" w:rsidP="00BF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обучения нацелены на решение, прежде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всего, образовательных задач: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осознание целостности окружающего мира, расширение знаний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о разных его сторонах и объектах;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обнаружение и установление элементарных связей и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зависимостей в природе и обществе;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овладение наиболее существенными методами изучения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окружающего мира (наблюдения, опыт, эксперимент, измерение);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использование полученных знаний в продуктивной и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преобразующей деятельности;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расширение кругозора и культурного опыта школьника,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формирование умения воспринимать мир не только рационально, но и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образно.</w:t>
      </w:r>
    </w:p>
    <w:p w:rsidR="00793FDF" w:rsidRPr="00F742EF" w:rsidRDefault="00793FDF" w:rsidP="00BF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В соответствии со стандартом второго поколения при отборе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содержания обучения и конс</w:t>
      </w:r>
      <w:r w:rsidRPr="00F742EF">
        <w:rPr>
          <w:rFonts w:ascii="Times New Roman" w:hAnsi="Times New Roman" w:cs="Times New Roman"/>
          <w:sz w:val="28"/>
          <w:szCs w:val="28"/>
        </w:rPr>
        <w:t>труировании его методики особое внимание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 xml:space="preserve">уделяется освоению </w:t>
      </w:r>
      <w:proofErr w:type="spellStart"/>
      <w:r w:rsidRPr="00F74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F74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результатов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B2402" w:rsidRPr="00F742EF">
        <w:rPr>
          <w:rFonts w:ascii="Times New Roman" w:hAnsi="Times New Roman" w:cs="Times New Roman"/>
          <w:sz w:val="28"/>
          <w:szCs w:val="28"/>
        </w:rPr>
        <w:t>естественно</w:t>
      </w:r>
      <w:r w:rsidRPr="00F742EF">
        <w:rPr>
          <w:rFonts w:ascii="Times New Roman" w:hAnsi="Times New Roman" w:cs="Times New Roman"/>
          <w:sz w:val="28"/>
          <w:szCs w:val="28"/>
        </w:rPr>
        <w:t>научного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и </w:t>
      </w:r>
      <w:r w:rsidRPr="00F742EF">
        <w:rPr>
          <w:rFonts w:ascii="Times New Roman" w:hAnsi="Times New Roman" w:cs="Times New Roman"/>
          <w:sz w:val="28"/>
          <w:szCs w:val="28"/>
        </w:rPr>
        <w:t xml:space="preserve">обществоведческого образования. Достижения в области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результатов позволяет рассматривать учебную деятель</w:t>
      </w:r>
      <w:r w:rsidR="00BF7BC1" w:rsidRPr="00F742EF">
        <w:rPr>
          <w:rFonts w:ascii="Times New Roman" w:hAnsi="Times New Roman" w:cs="Times New Roman"/>
          <w:sz w:val="28"/>
          <w:szCs w:val="28"/>
        </w:rPr>
        <w:t>нос</w:t>
      </w:r>
      <w:r w:rsidRPr="00F742EF">
        <w:rPr>
          <w:rFonts w:ascii="Times New Roman" w:hAnsi="Times New Roman" w:cs="Times New Roman"/>
          <w:sz w:val="28"/>
          <w:szCs w:val="28"/>
        </w:rPr>
        <w:t>ть как ведущую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деятельность младшего школьника и обеспечить формирование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новообразов</w:t>
      </w:r>
      <w:r w:rsidR="00BF7BC1" w:rsidRPr="00F742EF">
        <w:rPr>
          <w:rFonts w:ascii="Times New Roman" w:hAnsi="Times New Roman" w:cs="Times New Roman"/>
          <w:sz w:val="28"/>
          <w:szCs w:val="28"/>
        </w:rPr>
        <w:t>аний в его психической и личнос</w:t>
      </w:r>
      <w:r w:rsidRPr="00F742EF">
        <w:rPr>
          <w:rFonts w:ascii="Times New Roman" w:hAnsi="Times New Roman" w:cs="Times New Roman"/>
          <w:sz w:val="28"/>
          <w:szCs w:val="28"/>
        </w:rPr>
        <w:t>тной сфере. С этой целью в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программе выделен специальный раздел «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>Универсальные учебные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действия», </w:t>
      </w:r>
      <w:r w:rsidRPr="00F742EF">
        <w:rPr>
          <w:rFonts w:ascii="Times New Roman" w:hAnsi="Times New Roman" w:cs="Times New Roman"/>
          <w:sz w:val="28"/>
          <w:szCs w:val="28"/>
        </w:rPr>
        <w:t xml:space="preserve">содержание которого определяет круг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742EF">
        <w:rPr>
          <w:rFonts w:ascii="Times New Roman" w:hAnsi="Times New Roman" w:cs="Times New Roman"/>
          <w:sz w:val="28"/>
          <w:szCs w:val="28"/>
        </w:rPr>
        <w:t xml:space="preserve"> и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универсальных умений, успешно формирующихся средствами данного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 xml:space="preserve">предмета. Среди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742EF">
        <w:rPr>
          <w:rFonts w:ascii="Times New Roman" w:hAnsi="Times New Roman" w:cs="Times New Roman"/>
          <w:sz w:val="28"/>
          <w:szCs w:val="28"/>
        </w:rPr>
        <w:t xml:space="preserve"> результатов особое место занимают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познавательные, регулятивные и коммуникативные действия: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SymbolMT" w:hAnsi="Times New Roman" w:cs="Times New Roman"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познавательные как способность применять для решения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учебных и практических задач различные умственные операции (сравнение,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обобщение, анализ, доказательства и др.);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регулятивные как владение способами организации, планирования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различных видов деятельности (репродуктивной, поисковой,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исследовательской, творческой), понимание специфики каждой;</w:t>
      </w:r>
    </w:p>
    <w:p w:rsidR="00793FDF" w:rsidRPr="00F742EF" w:rsidRDefault="00BF7BC1" w:rsidP="00BF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2EF">
        <w:rPr>
          <w:rFonts w:ascii="Times New Roman" w:eastAsia="SymbolMT" w:hAnsi="Times New Roman" w:cs="Times New Roman"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коммуникативные как способности в связной логически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целесообразной форме речи передать результаты изучения объектов</w:t>
      </w:r>
      <w:r w:rsidRPr="00F742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Cs/>
          <w:sz w:val="28"/>
          <w:szCs w:val="28"/>
        </w:rPr>
        <w:t>окружающего мира; владение рассуждением, описанием повествованием.</w:t>
      </w:r>
    </w:p>
    <w:p w:rsidR="00793FDF" w:rsidRPr="00F742EF" w:rsidRDefault="00793FDF" w:rsidP="00BF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Особое место среди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метапредметн</w:t>
      </w:r>
      <w:r w:rsidR="00BF7BC1" w:rsidRPr="00F742E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F7BC1" w:rsidRPr="00F742EF">
        <w:rPr>
          <w:rFonts w:ascii="Times New Roman" w:hAnsi="Times New Roman" w:cs="Times New Roman"/>
          <w:sz w:val="28"/>
          <w:szCs w:val="28"/>
        </w:rPr>
        <w:t xml:space="preserve"> универсальных дейс</w:t>
      </w:r>
      <w:r w:rsidRPr="00F742EF">
        <w:rPr>
          <w:rFonts w:ascii="Times New Roman" w:hAnsi="Times New Roman" w:cs="Times New Roman"/>
          <w:sz w:val="28"/>
          <w:szCs w:val="28"/>
        </w:rPr>
        <w:t>твий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 xml:space="preserve">занимают способы 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>получения, анализа и обработки информации (обобщение,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BF7BC1" w:rsidRPr="00F742EF">
        <w:rPr>
          <w:rFonts w:ascii="Times New Roman" w:hAnsi="Times New Roman" w:cs="Times New Roman"/>
          <w:i/>
          <w:iCs/>
          <w:sz w:val="28"/>
          <w:szCs w:val="28"/>
        </w:rPr>
        <w:t>классификация,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чтение и др.), </w:t>
      </w:r>
      <w:r w:rsidRPr="00F742EF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>представления полученной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>информации (моделирование, конструирование, рассуждение, описание и</w:t>
      </w:r>
      <w:r w:rsidR="00BF7BC1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>др.).</w:t>
      </w:r>
    </w:p>
    <w:p w:rsidR="005B2402" w:rsidRPr="00F742EF" w:rsidRDefault="00793FDF" w:rsidP="005B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На основе установленных целей изучения предмета </w:t>
      </w:r>
      <w:r w:rsidRPr="00F742EF">
        <w:rPr>
          <w:rFonts w:ascii="Times New Roman" w:hAnsi="Times New Roman" w:cs="Times New Roman"/>
          <w:i/>
          <w:iCs/>
          <w:sz w:val="28"/>
          <w:szCs w:val="28"/>
        </w:rPr>
        <w:t>Окружающий мир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 xml:space="preserve">были определены его </w:t>
      </w:r>
      <w:r w:rsidRPr="00F742EF">
        <w:rPr>
          <w:rFonts w:ascii="Times New Roman" w:hAnsi="Times New Roman" w:cs="Times New Roman"/>
          <w:i/>
          <w:sz w:val="28"/>
          <w:szCs w:val="28"/>
        </w:rPr>
        <w:t>функции</w:t>
      </w:r>
      <w:r w:rsidRPr="00F742EF">
        <w:rPr>
          <w:rFonts w:ascii="Times New Roman" w:hAnsi="Times New Roman" w:cs="Times New Roman"/>
          <w:sz w:val="28"/>
          <w:szCs w:val="28"/>
        </w:rPr>
        <w:t xml:space="preserve">: </w:t>
      </w:r>
      <w:r w:rsidRPr="00F742EF">
        <w:rPr>
          <w:rFonts w:ascii="Times New Roman" w:hAnsi="Times New Roman" w:cs="Times New Roman"/>
          <w:b/>
          <w:bCs/>
          <w:sz w:val="28"/>
          <w:szCs w:val="28"/>
        </w:rPr>
        <w:t>образовательная, развивающая,</w:t>
      </w:r>
      <w:r w:rsidR="0010779A" w:rsidRPr="00F742E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/>
          <w:bCs/>
          <w:sz w:val="28"/>
          <w:szCs w:val="28"/>
        </w:rPr>
        <w:t>воспитывающая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742EF">
        <w:rPr>
          <w:rFonts w:ascii="Times New Roman" w:hAnsi="Times New Roman" w:cs="Times New Roman"/>
          <w:sz w:val="28"/>
          <w:szCs w:val="28"/>
        </w:rPr>
        <w:t>Образовательная функция заключается в создании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условий для формирования у школьников разнообразных сведений о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7BC1" w:rsidRPr="00F742EF">
        <w:rPr>
          <w:rFonts w:ascii="Times New Roman" w:hAnsi="Times New Roman" w:cs="Times New Roman"/>
          <w:sz w:val="28"/>
          <w:szCs w:val="28"/>
        </w:rPr>
        <w:t>природе, общес</w:t>
      </w:r>
      <w:r w:rsidRPr="00F742EF">
        <w:rPr>
          <w:rFonts w:ascii="Times New Roman" w:hAnsi="Times New Roman" w:cs="Times New Roman"/>
          <w:sz w:val="28"/>
          <w:szCs w:val="28"/>
        </w:rPr>
        <w:t>тве, человеке, развития способности ориентироваться в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изменяющемся мире, освоения доступных для понимания младшим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школьником терминов и понятий. Развивающая функция обеспечивает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формирование научных взглядов школьника на окружающий мир,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7BC1" w:rsidRPr="00F742EF">
        <w:rPr>
          <w:rFonts w:ascii="Times New Roman" w:hAnsi="Times New Roman" w:cs="Times New Roman"/>
          <w:sz w:val="28"/>
          <w:szCs w:val="28"/>
        </w:rPr>
        <w:t>психическое и личнос</w:t>
      </w:r>
      <w:r w:rsidRPr="00F742EF">
        <w:rPr>
          <w:rFonts w:ascii="Times New Roman" w:hAnsi="Times New Roman" w:cs="Times New Roman"/>
          <w:sz w:val="28"/>
          <w:szCs w:val="28"/>
        </w:rPr>
        <w:t>тное развитие обучающегося, формирование его общей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779A" w:rsidRPr="00F742EF">
        <w:rPr>
          <w:rFonts w:ascii="Times New Roman" w:hAnsi="Times New Roman" w:cs="Times New Roman"/>
          <w:sz w:val="28"/>
          <w:szCs w:val="28"/>
        </w:rPr>
        <w:t xml:space="preserve">культуры и эрудиции </w:t>
      </w:r>
      <w:r w:rsidRPr="00F742EF">
        <w:rPr>
          <w:rFonts w:ascii="Times New Roman" w:hAnsi="Times New Roman" w:cs="Times New Roman"/>
          <w:sz w:val="28"/>
          <w:szCs w:val="28"/>
        </w:rPr>
        <w:t>Воспитывающая функция предмета связана с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решением задач социализаци</w:t>
      </w:r>
      <w:r w:rsidR="0010779A" w:rsidRPr="00F742EF">
        <w:rPr>
          <w:rFonts w:ascii="Times New Roman" w:hAnsi="Times New Roman" w:cs="Times New Roman"/>
          <w:sz w:val="28"/>
          <w:szCs w:val="28"/>
        </w:rPr>
        <w:t>и ребенка, принятием им гуманис</w:t>
      </w:r>
      <w:r w:rsidRPr="00F742EF">
        <w:rPr>
          <w:rFonts w:ascii="Times New Roman" w:hAnsi="Times New Roman" w:cs="Times New Roman"/>
          <w:sz w:val="28"/>
          <w:szCs w:val="28"/>
        </w:rPr>
        <w:t>тических норм</w:t>
      </w:r>
      <w:r w:rsidR="0010779A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жизни в природной и социальной среде.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В основе построения курса лежат следующие принципы: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1. </w:t>
      </w:r>
      <w:r w:rsidRPr="00F742EF">
        <w:rPr>
          <w:rFonts w:ascii="Times New Roman" w:hAnsi="Times New Roman" w:cs="Times New Roman"/>
          <w:i/>
          <w:sz w:val="28"/>
          <w:szCs w:val="28"/>
        </w:rPr>
        <w:t>Принцип интеграции</w:t>
      </w:r>
      <w:r w:rsidRPr="00F742EF">
        <w:rPr>
          <w:rFonts w:ascii="Times New Roman" w:hAnsi="Times New Roman" w:cs="Times New Roman"/>
          <w:sz w:val="28"/>
          <w:szCs w:val="28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F742EF">
        <w:rPr>
          <w:rFonts w:ascii="Times New Roman" w:hAnsi="Times New Roman" w:cs="Times New Roman"/>
          <w:sz w:val="28"/>
          <w:szCs w:val="28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природоведческие</w:t>
      </w:r>
      <w:proofErr w:type="gramEnd"/>
      <w:r w:rsidRPr="00F742EF">
        <w:rPr>
          <w:rFonts w:ascii="Times New Roman" w:hAnsi="Times New Roman" w:cs="Times New Roman"/>
          <w:sz w:val="28"/>
          <w:szCs w:val="28"/>
        </w:rPr>
        <w:t>, географические, гигиенические, психологические, исторические и др.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42EF">
        <w:rPr>
          <w:rFonts w:ascii="Times New Roman" w:hAnsi="Times New Roman" w:cs="Times New Roman"/>
          <w:i/>
          <w:sz w:val="28"/>
          <w:szCs w:val="28"/>
        </w:rPr>
        <w:t>Педоцентрический</w:t>
      </w:r>
      <w:proofErr w:type="spellEnd"/>
      <w:r w:rsidRPr="00F742EF">
        <w:rPr>
          <w:rFonts w:ascii="Times New Roman" w:hAnsi="Times New Roman" w:cs="Times New Roman"/>
          <w:i/>
          <w:sz w:val="28"/>
          <w:szCs w:val="28"/>
        </w:rPr>
        <w:t xml:space="preserve"> принцип</w:t>
      </w:r>
      <w:r w:rsidRPr="00F742EF">
        <w:rPr>
          <w:rFonts w:ascii="Times New Roman" w:hAnsi="Times New Roman" w:cs="Times New Roman"/>
          <w:sz w:val="28"/>
          <w:szCs w:val="28"/>
        </w:rPr>
        <w:t xml:space="preserve">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3. </w:t>
      </w:r>
      <w:r w:rsidRPr="00F742EF">
        <w:rPr>
          <w:rFonts w:ascii="Times New Roman" w:hAnsi="Times New Roman" w:cs="Times New Roman"/>
          <w:i/>
          <w:sz w:val="28"/>
          <w:szCs w:val="28"/>
        </w:rPr>
        <w:t>Культурологический принцип</w:t>
      </w:r>
      <w:r w:rsidRPr="00F742EF">
        <w:rPr>
          <w:rFonts w:ascii="Times New Roman" w:hAnsi="Times New Roman" w:cs="Times New Roman"/>
          <w:sz w:val="28"/>
          <w:szCs w:val="28"/>
        </w:rPr>
        <w:t xml:space="preserve"> понимается как обеспечение широкого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эрудиционного</w:t>
      </w:r>
      <w:proofErr w:type="spellEnd"/>
      <w:r w:rsidRPr="00F742EF">
        <w:rPr>
          <w:rFonts w:ascii="Times New Roman" w:hAnsi="Times New Roman" w:cs="Times New Roman"/>
          <w:sz w:val="28"/>
          <w:szCs w:val="28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</w:t>
      </w:r>
      <w:r w:rsidRPr="00F742EF">
        <w:rPr>
          <w:rFonts w:ascii="Times New Roman" w:hAnsi="Times New Roman" w:cs="Times New Roman"/>
          <w:sz w:val="28"/>
          <w:szCs w:val="28"/>
        </w:rPr>
        <w:lastRenderedPageBreak/>
        <w:t>литературы и др. Для реализации этого принципа в программу введен специальный раздел «Расширение кругозора школьников».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4. Необходимость принципа </w:t>
      </w:r>
      <w:proofErr w:type="spellStart"/>
      <w:r w:rsidRPr="00F742EF">
        <w:rPr>
          <w:rFonts w:ascii="Times New Roman" w:hAnsi="Times New Roman" w:cs="Times New Roman"/>
          <w:i/>
          <w:sz w:val="28"/>
          <w:szCs w:val="28"/>
        </w:rPr>
        <w:t>экологизации</w:t>
      </w:r>
      <w:proofErr w:type="spellEnd"/>
      <w:r w:rsidRPr="00F742EF">
        <w:rPr>
          <w:rFonts w:ascii="Times New Roman" w:hAnsi="Times New Roman" w:cs="Times New Roman"/>
          <w:sz w:val="28"/>
          <w:szCs w:val="28"/>
        </w:rPr>
        <w:t xml:space="preserve"> содержания обучения </w:t>
      </w:r>
      <w:r w:rsidRPr="00F742EF">
        <w:rPr>
          <w:rFonts w:ascii="Times New Roman" w:hAnsi="Times New Roman" w:cs="Times New Roman"/>
          <w:i/>
          <w:sz w:val="28"/>
          <w:szCs w:val="28"/>
        </w:rPr>
        <w:t>Окружающему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i/>
          <w:sz w:val="28"/>
          <w:szCs w:val="28"/>
        </w:rPr>
        <w:t>миру</w:t>
      </w:r>
      <w:r w:rsidRPr="00F742EF">
        <w:rPr>
          <w:rFonts w:ascii="Times New Roman" w:hAnsi="Times New Roman" w:cs="Times New Roman"/>
          <w:sz w:val="28"/>
          <w:szCs w:val="28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5. </w:t>
      </w:r>
      <w:r w:rsidRPr="00F742EF">
        <w:rPr>
          <w:rFonts w:ascii="Times New Roman" w:hAnsi="Times New Roman" w:cs="Times New Roman"/>
          <w:i/>
          <w:sz w:val="28"/>
          <w:szCs w:val="28"/>
        </w:rPr>
        <w:t>Принцип поступательности</w:t>
      </w:r>
      <w:r w:rsidRPr="00F742EF">
        <w:rPr>
          <w:rFonts w:ascii="Times New Roman" w:hAnsi="Times New Roman" w:cs="Times New Roman"/>
          <w:sz w:val="28"/>
          <w:szCs w:val="28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742EF">
        <w:rPr>
          <w:rFonts w:ascii="Times New Roman" w:hAnsi="Times New Roman" w:cs="Times New Roman"/>
          <w:sz w:val="28"/>
          <w:szCs w:val="28"/>
        </w:rPr>
        <w:t xml:space="preserve"> и гуманитарных предметов в основной школе.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742EF">
        <w:rPr>
          <w:rFonts w:ascii="Times New Roman" w:hAnsi="Times New Roman" w:cs="Times New Roman"/>
          <w:i/>
          <w:sz w:val="28"/>
          <w:szCs w:val="28"/>
        </w:rPr>
        <w:t>Краеведческий принцип</w:t>
      </w:r>
      <w:r w:rsidRPr="00F742EF">
        <w:rPr>
          <w:rFonts w:ascii="Times New Roman" w:hAnsi="Times New Roman" w:cs="Times New Roman"/>
          <w:sz w:val="28"/>
          <w:szCs w:val="28"/>
        </w:rPr>
        <w:t xml:space="preserve">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  <w:proofErr w:type="gramEnd"/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Отбор конкретного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F742EF">
        <w:rPr>
          <w:rFonts w:ascii="Times New Roman" w:hAnsi="Times New Roman" w:cs="Times New Roman"/>
          <w:sz w:val="28"/>
          <w:szCs w:val="28"/>
        </w:rPr>
        <w:t xml:space="preserve"> и обществоведческого содержания обучения подчинялся определенным требованиям.</w:t>
      </w:r>
    </w:p>
    <w:p w:rsidR="005B2402" w:rsidRPr="00F742EF" w:rsidRDefault="005B2402" w:rsidP="005B2402">
      <w:pPr>
        <w:numPr>
          <w:ilvl w:val="0"/>
          <w:numId w:val="4"/>
        </w:numPr>
        <w:tabs>
          <w:tab w:val="clear" w:pos="1914"/>
          <w:tab w:val="num" w:pos="18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5B2402" w:rsidRPr="00F742EF" w:rsidRDefault="005B2402" w:rsidP="005B2402">
      <w:pPr>
        <w:numPr>
          <w:ilvl w:val="0"/>
          <w:numId w:val="4"/>
        </w:numPr>
        <w:tabs>
          <w:tab w:val="clear" w:pos="191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— уровень представлений, накопленных ребенком на эмпирическом уровне, в том числе в дошкольном детстве;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— зависимость усвоения понятия от уровня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742EF">
        <w:rPr>
          <w:rFonts w:ascii="Times New Roman" w:hAnsi="Times New Roman" w:cs="Times New Roman"/>
          <w:sz w:val="28"/>
          <w:szCs w:val="28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— преемственность и перспективность</w:t>
      </w:r>
      <w:r w:rsidRPr="00F74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5B2402" w:rsidRPr="00F742EF" w:rsidRDefault="005B2402" w:rsidP="005B24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lastRenderedPageBreak/>
        <w:t>3. Конструирование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05180F" w:rsidRPr="00F742EF" w:rsidRDefault="005B2402" w:rsidP="00DF3F9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    В программе представлены следующие ведущие содержательные линии:</w:t>
      </w:r>
    </w:p>
    <w:p w:rsidR="00793FDF" w:rsidRPr="00F742EF" w:rsidRDefault="00292EEC" w:rsidP="0010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SymbolMT" w:hAnsi="Times New Roman" w:cs="Times New Roman"/>
          <w:b/>
          <w:sz w:val="28"/>
          <w:szCs w:val="28"/>
        </w:rPr>
        <w:t xml:space="preserve">1. </w:t>
      </w:r>
      <w:r w:rsidR="00793FDF" w:rsidRPr="00F742EF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/>
          <w:bCs/>
          <w:sz w:val="28"/>
          <w:szCs w:val="28"/>
        </w:rPr>
        <w:t>Человек как биологическое существо</w:t>
      </w:r>
      <w:r w:rsidR="00793FDF" w:rsidRPr="00F742EF">
        <w:rPr>
          <w:rFonts w:ascii="Times New Roman" w:hAnsi="Times New Roman" w:cs="Times New Roman"/>
          <w:b/>
          <w:sz w:val="28"/>
          <w:szCs w:val="28"/>
        </w:rPr>
        <w:t>: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 чем человек отличается от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други</w:t>
      </w:r>
      <w:r w:rsidRPr="00F742EF">
        <w:rPr>
          <w:rFonts w:ascii="Times New Roman" w:hAnsi="Times New Roman" w:cs="Times New Roman"/>
          <w:sz w:val="28"/>
          <w:szCs w:val="28"/>
        </w:rPr>
        <w:t>х живых существ, индивидуальнос</w:t>
      </w:r>
      <w:r w:rsidR="00793FDF" w:rsidRPr="00F742EF">
        <w:rPr>
          <w:rFonts w:ascii="Times New Roman" w:hAnsi="Times New Roman" w:cs="Times New Roman"/>
          <w:sz w:val="28"/>
          <w:szCs w:val="28"/>
        </w:rPr>
        <w:t>ть человека, здоровье и образ его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жизни, знание себя как необходимое условие эмоционального благополучия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и успешной социализации.</w:t>
      </w:r>
    </w:p>
    <w:p w:rsidR="00793FDF" w:rsidRPr="00F742EF" w:rsidRDefault="00793FDF" w:rsidP="0029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Темы: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«Мы — школьники», «Твое здоровье» (1 класс); «Кто ты такой»</w:t>
      </w:r>
      <w:r w:rsidR="00292EEC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(2 класс); «Земля — наш общий дом» (3 класс), «Человек — биологическое</w:t>
      </w:r>
      <w:r w:rsidR="00292EEC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существо (организм)» (4 класс).</w:t>
      </w:r>
      <w:proofErr w:type="gramEnd"/>
    </w:p>
    <w:p w:rsidR="00793FDF" w:rsidRPr="00F742EF" w:rsidRDefault="00292EEC" w:rsidP="0010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B2402" w:rsidRPr="00F742E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93FDF" w:rsidRPr="00F742EF">
        <w:rPr>
          <w:rFonts w:ascii="Times New Roman" w:hAnsi="Times New Roman" w:cs="Times New Roman"/>
          <w:b/>
          <w:bCs/>
          <w:sz w:val="28"/>
          <w:szCs w:val="28"/>
        </w:rPr>
        <w:t xml:space="preserve"> и другие люди</w:t>
      </w:r>
      <w:r w:rsidR="00793FDF" w:rsidRPr="00F742EF">
        <w:rPr>
          <w:rFonts w:ascii="Times New Roman" w:hAnsi="Times New Roman" w:cs="Times New Roman"/>
          <w:sz w:val="28"/>
          <w:szCs w:val="28"/>
        </w:rPr>
        <w:t>: может ли человек жить один, как нужно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относиться к другим людям, правила культурного поведения и почему их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нужно выполнять.</w:t>
      </w:r>
    </w:p>
    <w:p w:rsidR="00793FDF" w:rsidRPr="00F742EF" w:rsidRDefault="00793FDF" w:rsidP="0029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Темы: «Ты — первоклассник», «Мы и вещи» (1 класс); «Кто живет</w:t>
      </w:r>
      <w:r w:rsidR="00292EEC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рядом с тобой» (2 класс); «Каким был человек в разные времена</w:t>
      </w:r>
      <w:r w:rsidR="00292EEC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(исторические эпохи)» (3 класс); «Человек и общество» (4 класс).</w:t>
      </w:r>
    </w:p>
    <w:p w:rsidR="00793FDF" w:rsidRPr="00F742EF" w:rsidRDefault="00292EEC" w:rsidP="0010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/>
          <w:sz w:val="28"/>
          <w:szCs w:val="28"/>
        </w:rPr>
        <w:t>3.</w:t>
      </w: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/>
          <w:bCs/>
          <w:sz w:val="28"/>
          <w:szCs w:val="28"/>
        </w:rPr>
        <w:t>Человек и мир природы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93FDF" w:rsidRPr="00F742EF">
        <w:rPr>
          <w:rFonts w:ascii="Times New Roman" w:hAnsi="Times New Roman" w:cs="Times New Roman"/>
          <w:sz w:val="28"/>
          <w:szCs w:val="28"/>
        </w:rPr>
        <w:t>что такое природа, может ли человек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жить без природы, почему люди должны беречь природу.</w:t>
      </w:r>
    </w:p>
    <w:p w:rsidR="00793FDF" w:rsidRPr="00F742EF" w:rsidRDefault="00793FDF" w:rsidP="0029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Темы: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«Родная природа» (1 класс), «Мы — жители Земли» (2 класс);</w:t>
      </w:r>
      <w:proofErr w:type="gramEnd"/>
    </w:p>
    <w:p w:rsidR="00793FDF" w:rsidRPr="00F742EF" w:rsidRDefault="00793FDF" w:rsidP="0010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«Человек — биологическое существо (организм)» (4 класс).</w:t>
      </w:r>
    </w:p>
    <w:p w:rsidR="00793FDF" w:rsidRPr="00F742EF" w:rsidRDefault="00292EEC" w:rsidP="0010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/>
          <w:sz w:val="28"/>
          <w:szCs w:val="28"/>
        </w:rPr>
        <w:t xml:space="preserve">4. </w:t>
      </w:r>
      <w:r w:rsidR="00793FDF" w:rsidRPr="00F742EF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/>
          <w:bCs/>
          <w:sz w:val="28"/>
          <w:szCs w:val="28"/>
        </w:rPr>
        <w:t>Человек и общество</w:t>
      </w:r>
      <w:r w:rsidR="00793FDF" w:rsidRPr="00F742EF">
        <w:rPr>
          <w:rFonts w:ascii="Times New Roman" w:hAnsi="Times New Roman" w:cs="Times New Roman"/>
          <w:b/>
          <w:sz w:val="28"/>
          <w:szCs w:val="28"/>
        </w:rPr>
        <w:t>: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 чем богата и знаменита р</w:t>
      </w:r>
      <w:r w:rsidRPr="00F742EF">
        <w:rPr>
          <w:rFonts w:ascii="Times New Roman" w:hAnsi="Times New Roman" w:cs="Times New Roman"/>
          <w:sz w:val="28"/>
          <w:szCs w:val="28"/>
        </w:rPr>
        <w:t>одная с</w:t>
      </w:r>
      <w:r w:rsidR="00793FDF" w:rsidRPr="00F742EF">
        <w:rPr>
          <w:rFonts w:ascii="Times New Roman" w:hAnsi="Times New Roman" w:cs="Times New Roman"/>
          <w:sz w:val="28"/>
          <w:szCs w:val="28"/>
        </w:rPr>
        <w:t>трана,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почему гражданин любит свою Родину, что это значит «любить Родину»,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семья как ячейка общества.</w:t>
      </w:r>
    </w:p>
    <w:p w:rsidR="00793FDF" w:rsidRPr="00F742EF" w:rsidRDefault="00292EEC" w:rsidP="0029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Темы: «Родная с</w:t>
      </w:r>
      <w:r w:rsidR="00793FDF" w:rsidRPr="00F742EF">
        <w:rPr>
          <w:rFonts w:ascii="Times New Roman" w:hAnsi="Times New Roman" w:cs="Times New Roman"/>
          <w:sz w:val="28"/>
          <w:szCs w:val="28"/>
        </w:rPr>
        <w:t>трана» (1 класс); «Твоя Родина — Россия» (2 класс),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«Как труд</w:t>
      </w:r>
      <w:r w:rsidRPr="00F742EF">
        <w:rPr>
          <w:rFonts w:ascii="Times New Roman" w:hAnsi="Times New Roman" w:cs="Times New Roman"/>
          <w:sz w:val="28"/>
          <w:szCs w:val="28"/>
        </w:rPr>
        <w:t>ились люди в разные времена (ис</w:t>
      </w:r>
      <w:r w:rsidR="00793FDF" w:rsidRPr="00F742EF">
        <w:rPr>
          <w:rFonts w:ascii="Times New Roman" w:hAnsi="Times New Roman" w:cs="Times New Roman"/>
          <w:sz w:val="28"/>
          <w:szCs w:val="28"/>
        </w:rPr>
        <w:t>торические эпохи)» (3 класс),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«Человек и общество, в котором он живет» (4 класс).</w:t>
      </w:r>
    </w:p>
    <w:p w:rsidR="00793FDF" w:rsidRPr="00F742EF" w:rsidRDefault="00292EEC" w:rsidP="0010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/>
          <w:sz w:val="28"/>
          <w:szCs w:val="28"/>
        </w:rPr>
        <w:t xml:space="preserve">5. </w:t>
      </w:r>
      <w:r w:rsidR="00793FDF" w:rsidRPr="00F742EF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/>
          <w:bCs/>
          <w:sz w:val="28"/>
          <w:szCs w:val="28"/>
        </w:rPr>
        <w:t>История родной страны</w:t>
      </w:r>
      <w:r w:rsidR="00793FDF" w:rsidRPr="00F742EF">
        <w:rPr>
          <w:rFonts w:ascii="Times New Roman" w:hAnsi="Times New Roman" w:cs="Times New Roman"/>
          <w:b/>
          <w:sz w:val="28"/>
          <w:szCs w:val="28"/>
        </w:rPr>
        <w:t>: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 как рождалось и развивалось наше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государство, какие важне</w:t>
      </w:r>
      <w:r w:rsidRPr="00F742EF">
        <w:rPr>
          <w:rFonts w:ascii="Times New Roman" w:hAnsi="Times New Roman" w:cs="Times New Roman"/>
          <w:sz w:val="28"/>
          <w:szCs w:val="28"/>
        </w:rPr>
        <w:t>йшие события произошли в его ис</w:t>
      </w:r>
      <w:r w:rsidR="00793FDF" w:rsidRPr="00F742EF">
        <w:rPr>
          <w:rFonts w:ascii="Times New Roman" w:hAnsi="Times New Roman" w:cs="Times New Roman"/>
          <w:sz w:val="28"/>
          <w:szCs w:val="28"/>
        </w:rPr>
        <w:t>тории, как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развивалась экономика, техника, культура и искусство в нашей стране.</w:t>
      </w:r>
    </w:p>
    <w:p w:rsidR="00793FDF" w:rsidRPr="00F742EF" w:rsidRDefault="00793FDF" w:rsidP="0029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Темы: «Путешествие в прошлое» (2 класс), «Каким был человек в</w:t>
      </w:r>
      <w:r w:rsidR="00292EEC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разные времена (исторические эпохи»), «Как трудились люди в разные</w:t>
      </w:r>
      <w:r w:rsidR="00292EEC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времена (исторические эпохи)» (3 класс), «Человек и общество, в котором он</w:t>
      </w:r>
      <w:r w:rsidR="00292EEC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живет» (4 класс).</w:t>
      </w:r>
    </w:p>
    <w:p w:rsidR="0005180F" w:rsidRPr="00F742EF" w:rsidRDefault="0005180F" w:rsidP="0029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F3" w:rsidRPr="00F742EF" w:rsidRDefault="004376F3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05180F" w:rsidRPr="00F742EF" w:rsidRDefault="0005180F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DF" w:rsidRPr="00DF3F95" w:rsidRDefault="00793FDF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95">
        <w:rPr>
          <w:rFonts w:ascii="Times New Roman" w:hAnsi="Times New Roman" w:cs="Times New Roman"/>
          <w:sz w:val="28"/>
          <w:szCs w:val="28"/>
        </w:rPr>
        <w:t xml:space="preserve">Программа рассчитана на проведение </w:t>
      </w:r>
      <w:r w:rsidR="00942B8C">
        <w:rPr>
          <w:rFonts w:ascii="Times New Roman" w:hAnsi="Times New Roman" w:cs="Times New Roman"/>
          <w:sz w:val="28"/>
          <w:szCs w:val="28"/>
        </w:rPr>
        <w:t>два</w:t>
      </w:r>
      <w:r w:rsidR="00EA306A" w:rsidRPr="00DF3F95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DF3F95">
        <w:rPr>
          <w:rFonts w:ascii="Times New Roman" w:hAnsi="Times New Roman" w:cs="Times New Roman"/>
          <w:sz w:val="28"/>
          <w:szCs w:val="28"/>
        </w:rPr>
        <w:t xml:space="preserve"> в неделю. Общее</w:t>
      </w:r>
      <w:r w:rsidR="008B78FD" w:rsidRPr="00DF3F95">
        <w:rPr>
          <w:rFonts w:ascii="Times New Roman" w:hAnsi="Times New Roman" w:cs="Times New Roman"/>
          <w:sz w:val="28"/>
          <w:szCs w:val="28"/>
        </w:rPr>
        <w:t xml:space="preserve"> </w:t>
      </w:r>
      <w:r w:rsidRPr="00DF3F95">
        <w:rPr>
          <w:rFonts w:ascii="Times New Roman" w:hAnsi="Times New Roman" w:cs="Times New Roman"/>
          <w:sz w:val="28"/>
          <w:szCs w:val="28"/>
        </w:rPr>
        <w:t xml:space="preserve">число часов по классам: 1 класс — </w:t>
      </w:r>
      <w:r w:rsidR="00DF3F95">
        <w:rPr>
          <w:rFonts w:ascii="Times New Roman" w:hAnsi="Times New Roman" w:cs="Times New Roman"/>
          <w:sz w:val="28"/>
          <w:szCs w:val="28"/>
        </w:rPr>
        <w:t>66</w:t>
      </w:r>
      <w:r w:rsidR="00EA306A" w:rsidRPr="00DF3F9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F3F95">
        <w:rPr>
          <w:rFonts w:ascii="Times New Roman" w:hAnsi="Times New Roman" w:cs="Times New Roman"/>
          <w:sz w:val="28"/>
          <w:szCs w:val="28"/>
        </w:rPr>
        <w:t xml:space="preserve">, 2 класс — </w:t>
      </w:r>
      <w:r w:rsidR="00DF3F95">
        <w:rPr>
          <w:rFonts w:ascii="Times New Roman" w:hAnsi="Times New Roman" w:cs="Times New Roman"/>
          <w:sz w:val="28"/>
          <w:szCs w:val="28"/>
        </w:rPr>
        <w:t>68</w:t>
      </w:r>
      <w:r w:rsidR="00EA306A" w:rsidRPr="00DF3F9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F3F95">
        <w:rPr>
          <w:rFonts w:ascii="Times New Roman" w:hAnsi="Times New Roman" w:cs="Times New Roman"/>
          <w:sz w:val="28"/>
          <w:szCs w:val="28"/>
        </w:rPr>
        <w:t>, 3 класс —</w:t>
      </w:r>
      <w:r w:rsidR="008B78FD" w:rsidRPr="00DF3F95">
        <w:rPr>
          <w:rFonts w:ascii="Times New Roman" w:hAnsi="Times New Roman" w:cs="Times New Roman"/>
          <w:sz w:val="28"/>
          <w:szCs w:val="28"/>
        </w:rPr>
        <w:t xml:space="preserve"> </w:t>
      </w:r>
      <w:r w:rsidR="00DF3F95">
        <w:rPr>
          <w:rFonts w:ascii="Times New Roman" w:hAnsi="Times New Roman" w:cs="Times New Roman"/>
          <w:sz w:val="28"/>
          <w:szCs w:val="28"/>
        </w:rPr>
        <w:t>68</w:t>
      </w:r>
      <w:r w:rsidR="00EA306A" w:rsidRPr="00DF3F9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F3F95">
        <w:rPr>
          <w:rFonts w:ascii="Times New Roman" w:hAnsi="Times New Roman" w:cs="Times New Roman"/>
          <w:sz w:val="28"/>
          <w:szCs w:val="28"/>
        </w:rPr>
        <w:t xml:space="preserve">, 4 класс — </w:t>
      </w:r>
      <w:r w:rsidR="00DF3F95">
        <w:rPr>
          <w:rFonts w:ascii="Times New Roman" w:hAnsi="Times New Roman" w:cs="Times New Roman"/>
          <w:sz w:val="28"/>
          <w:szCs w:val="28"/>
        </w:rPr>
        <w:t>68</w:t>
      </w:r>
      <w:r w:rsidR="00EA306A" w:rsidRPr="00DF3F9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F3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FDF" w:rsidRDefault="00793FDF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95">
        <w:rPr>
          <w:rFonts w:ascii="Times New Roman" w:hAnsi="Times New Roman" w:cs="Times New Roman"/>
          <w:sz w:val="28"/>
          <w:szCs w:val="28"/>
        </w:rPr>
        <w:t>К учебнику разработаны рабочие тетради, в которых представлены</w:t>
      </w:r>
      <w:r w:rsidR="008B78FD" w:rsidRPr="00DF3F95">
        <w:rPr>
          <w:rFonts w:ascii="Times New Roman" w:hAnsi="Times New Roman" w:cs="Times New Roman"/>
          <w:sz w:val="28"/>
          <w:szCs w:val="28"/>
        </w:rPr>
        <w:t xml:space="preserve"> </w:t>
      </w:r>
      <w:r w:rsidRPr="00DF3F95">
        <w:rPr>
          <w:rFonts w:ascii="Times New Roman" w:hAnsi="Times New Roman" w:cs="Times New Roman"/>
          <w:sz w:val="28"/>
          <w:szCs w:val="28"/>
        </w:rPr>
        <w:t>поисковые, исследовательские и творческие задания.</w:t>
      </w:r>
    </w:p>
    <w:p w:rsidR="00942B8C" w:rsidRPr="00F37AAE" w:rsidRDefault="00942B8C" w:rsidP="00942B8C">
      <w:pPr>
        <w:pStyle w:val="a6"/>
        <w:rPr>
          <w:rFonts w:ascii="Times New Roman" w:hAnsi="Times New Roman" w:cs="Times New Roman"/>
          <w:sz w:val="28"/>
          <w:szCs w:val="28"/>
        </w:rPr>
      </w:pPr>
      <w:r w:rsidRPr="00F37AAE">
        <w:rPr>
          <w:rFonts w:ascii="Times New Roman" w:hAnsi="Times New Roman" w:cs="Times New Roman"/>
          <w:sz w:val="28"/>
          <w:szCs w:val="28"/>
        </w:rPr>
        <w:t xml:space="preserve">В связи с тем, что в </w:t>
      </w:r>
      <w:r>
        <w:rPr>
          <w:rFonts w:ascii="Times New Roman" w:hAnsi="Times New Roman" w:cs="Times New Roman"/>
          <w:sz w:val="28"/>
          <w:szCs w:val="28"/>
        </w:rPr>
        <w:t>учебном плане школы</w:t>
      </w:r>
      <w:r w:rsidRPr="00F37AAE">
        <w:rPr>
          <w:rFonts w:ascii="Times New Roman" w:hAnsi="Times New Roman" w:cs="Times New Roman"/>
          <w:sz w:val="28"/>
          <w:szCs w:val="28"/>
        </w:rPr>
        <w:t xml:space="preserve"> отведен 1 час в неделю на изучение окружающего мира, а по программе 2 часа, возникла необходимость составления рабочей программы второго вида.</w:t>
      </w:r>
    </w:p>
    <w:p w:rsidR="00942B8C" w:rsidRPr="00F37AAE" w:rsidRDefault="00942B8C" w:rsidP="00942B8C">
      <w:pPr>
        <w:pStyle w:val="a6"/>
        <w:rPr>
          <w:rFonts w:ascii="Times New Roman" w:hAnsi="Times New Roman" w:cs="Times New Roman"/>
          <w:sz w:val="28"/>
          <w:szCs w:val="28"/>
        </w:rPr>
      </w:pPr>
      <w:r w:rsidRPr="00F37A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37AAE">
        <w:rPr>
          <w:rFonts w:ascii="Times New Roman" w:hAnsi="Times New Roman" w:cs="Times New Roman"/>
          <w:sz w:val="28"/>
          <w:szCs w:val="28"/>
        </w:rPr>
        <w:t>Отличие данной программы от авторской состоит в уменьшении количества часов на изучение курса « Окружающий мир».</w:t>
      </w:r>
      <w:proofErr w:type="gramEnd"/>
    </w:p>
    <w:p w:rsidR="00DF3F95" w:rsidRDefault="00DF3F95" w:rsidP="00942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8C" w:rsidRDefault="00942B8C" w:rsidP="00942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FDF" w:rsidRPr="00F742EF" w:rsidRDefault="00793FDF" w:rsidP="008B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74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proofErr w:type="gramEnd"/>
      <w:r w:rsidRPr="00F742EF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Pr="00F742E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05180F" w:rsidRPr="00F742EF" w:rsidRDefault="0005180F" w:rsidP="008B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FDF" w:rsidRPr="00F742EF" w:rsidRDefault="00793FDF" w:rsidP="00F7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 (</w:t>
      </w:r>
      <w:r w:rsidR="001E713C"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66</w:t>
      </w: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05180F" w:rsidRPr="00F742EF" w:rsidRDefault="0005180F" w:rsidP="0079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FDF" w:rsidRPr="00F742EF" w:rsidRDefault="005B2402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Введение. Этот удивительный</w:t>
      </w:r>
      <w:r w:rsidR="00793FDF" w:rsidRPr="00F742EF">
        <w:rPr>
          <w:rFonts w:ascii="Times New Roman" w:hAnsi="Times New Roman" w:cs="Times New Roman"/>
          <w:b/>
          <w:bCs/>
          <w:sz w:val="28"/>
          <w:szCs w:val="28"/>
        </w:rPr>
        <w:t xml:space="preserve"> мир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713C" w:rsidRPr="00F742EF">
        <w:rPr>
          <w:rFonts w:ascii="Times New Roman" w:hAnsi="Times New Roman" w:cs="Times New Roman"/>
          <w:b/>
          <w:bCs/>
          <w:sz w:val="28"/>
          <w:szCs w:val="28"/>
        </w:rPr>
        <w:t xml:space="preserve"> (1ч.)</w:t>
      </w:r>
    </w:p>
    <w:p w:rsidR="00793FDF" w:rsidRPr="00F742EF" w:rsidRDefault="00793FDF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Нас окружает удивительный мир: неживая и живая природа, объекты,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сделанные руками человека, люди.</w:t>
      </w:r>
    </w:p>
    <w:p w:rsidR="00793FDF" w:rsidRPr="00F742EF" w:rsidRDefault="00793FDF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Мы — школьники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713C" w:rsidRPr="00F742EF">
        <w:rPr>
          <w:rFonts w:ascii="Times New Roman" w:hAnsi="Times New Roman" w:cs="Times New Roman"/>
          <w:b/>
          <w:bCs/>
          <w:sz w:val="28"/>
          <w:szCs w:val="28"/>
        </w:rPr>
        <w:t>(2ч.)</w:t>
      </w:r>
    </w:p>
    <w:p w:rsidR="00793FDF" w:rsidRPr="00F742EF" w:rsidRDefault="00793FDF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Ты — первоклассник. Режим дня первоклассника. Определение времени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по часам с точностью до часа. Домашний адрес.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Школа, школьные помещения: гардероб, класс, столовая, игровая,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спортзал и др. Уважение к </w:t>
      </w:r>
      <w:r w:rsidRPr="00F742EF">
        <w:rPr>
          <w:rFonts w:ascii="Times New Roman" w:hAnsi="Times New Roman" w:cs="Times New Roman"/>
          <w:sz w:val="28"/>
          <w:szCs w:val="28"/>
        </w:rPr>
        <w:t>труду работников школы: учителя, воспитателя,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уборщицы и др. Оказание посильной помощи взрослым: подготовка к уроку,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уборка класса, дежурство в столовой и др. Правила поведения на уроке: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подготовка рабочего места, правильная осанка, гигиена письма,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вниматель</w:t>
      </w:r>
      <w:r w:rsidR="008B78FD" w:rsidRPr="00F742EF">
        <w:rPr>
          <w:rFonts w:ascii="Times New Roman" w:hAnsi="Times New Roman" w:cs="Times New Roman"/>
          <w:sz w:val="28"/>
          <w:szCs w:val="28"/>
        </w:rPr>
        <w:t>ность, сдержанность, аккуратнос</w:t>
      </w:r>
      <w:r w:rsidRPr="00F742EF">
        <w:rPr>
          <w:rFonts w:ascii="Times New Roman" w:hAnsi="Times New Roman" w:cs="Times New Roman"/>
          <w:sz w:val="28"/>
          <w:szCs w:val="28"/>
        </w:rPr>
        <w:t>ть.</w:t>
      </w:r>
      <w:proofErr w:type="gramEnd"/>
    </w:p>
    <w:p w:rsidR="00793FDF" w:rsidRPr="00F742EF" w:rsidRDefault="00793FDF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ОБЖ: безопасная дорога от дома до школы. Улица (дорога): тротуар,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обочина, проезжая часть, мостовая. Правила пользования транспортом.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Дорожные знаки: «пешеходный переход», «подземный пешеходный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переход», «железнодорожный переезд», «велосипедная дорожка»,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«велосипедное движение запрещено» и др. Светофор. Правила поведения на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дорогах и улицах, во дворах домов и на игровых площадках.</w:t>
      </w:r>
    </w:p>
    <w:p w:rsidR="00056490" w:rsidRPr="00F742EF" w:rsidRDefault="00056490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Я и другие люди.</w:t>
      </w:r>
      <w:r w:rsidR="001E713C" w:rsidRPr="00F742EF">
        <w:rPr>
          <w:rFonts w:ascii="Times New Roman" w:hAnsi="Times New Roman" w:cs="Times New Roman"/>
          <w:b/>
          <w:sz w:val="28"/>
          <w:szCs w:val="28"/>
        </w:rPr>
        <w:t>(3ч.)</w:t>
      </w:r>
    </w:p>
    <w:p w:rsidR="00793FDF" w:rsidRPr="00F742EF" w:rsidRDefault="00793FDF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Твои новые друзья. Кого называют друзьями. Коллективные игры и труд.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Правила дружбы: справедливо распределять роли в игре, поручения в работе,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правильно оценивать деятельность сверстника и свою, радоваться успехам</w:t>
      </w:r>
      <w:r w:rsidR="008B78F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друзей.</w:t>
      </w:r>
    </w:p>
    <w:p w:rsidR="00793FDF" w:rsidRPr="00F742EF" w:rsidRDefault="00793FDF" w:rsidP="008B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8B78FD" w:rsidP="008B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время по часам с точностью до часа;</w:t>
      </w:r>
    </w:p>
    <w:p w:rsidR="00793FDF" w:rsidRPr="00F742EF" w:rsidRDefault="008B78FD" w:rsidP="008B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дорогу от дома </w:t>
      </w:r>
      <w:r w:rsidRPr="00F742EF">
        <w:rPr>
          <w:rFonts w:ascii="Times New Roman" w:hAnsi="Times New Roman" w:cs="Times New Roman"/>
          <w:sz w:val="28"/>
          <w:szCs w:val="28"/>
        </w:rPr>
        <w:t>до школы: замечать опасные учас</w:t>
      </w:r>
      <w:r w:rsidR="00793FDF" w:rsidRPr="00F742EF">
        <w:rPr>
          <w:rFonts w:ascii="Times New Roman" w:hAnsi="Times New Roman" w:cs="Times New Roman"/>
          <w:sz w:val="28"/>
          <w:szCs w:val="28"/>
        </w:rPr>
        <w:t>тки,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знаки дорожного движения;</w:t>
      </w:r>
    </w:p>
    <w:p w:rsidR="00793FDF" w:rsidRPr="00F742EF" w:rsidRDefault="008B78FD" w:rsidP="008B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домашний адрес, правила ДД и пользования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793FDF" w:rsidRPr="00F742EF" w:rsidRDefault="008B78FD" w:rsidP="008B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дорожные знаки, необходимые для безопасного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пребывания на улице;</w:t>
      </w:r>
    </w:p>
    <w:p w:rsidR="00793FDF" w:rsidRPr="00F742EF" w:rsidRDefault="008B78FD" w:rsidP="008B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22648" w:rsidRPr="00F742EF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назначение различных школьных помещений;</w:t>
      </w:r>
    </w:p>
    <w:p w:rsidR="00793FDF" w:rsidRPr="00F742EF" w:rsidRDefault="008B78FD" w:rsidP="008B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игровые и учебные ситуации, раскрывающие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правила поведения на уроке;</w:t>
      </w:r>
    </w:p>
    <w:p w:rsidR="00793FDF" w:rsidRPr="00F742EF" w:rsidRDefault="008B78FD" w:rsidP="008B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22648" w:rsidRPr="00F742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реализовывать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в процессе парной работы правила совместной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93FDF" w:rsidRPr="00F742EF" w:rsidRDefault="00056490" w:rsidP="00D226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Твоё</w:t>
      </w:r>
      <w:r w:rsidR="00793FDF" w:rsidRPr="00F742EF">
        <w:rPr>
          <w:rFonts w:ascii="Times New Roman" w:hAnsi="Times New Roman" w:cs="Times New Roman"/>
          <w:b/>
          <w:bCs/>
          <w:sz w:val="28"/>
          <w:szCs w:val="28"/>
        </w:rPr>
        <w:t xml:space="preserve"> здоровье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713C" w:rsidRPr="00F742EF">
        <w:rPr>
          <w:rFonts w:ascii="Times New Roman" w:hAnsi="Times New Roman" w:cs="Times New Roman"/>
          <w:b/>
          <w:bCs/>
          <w:sz w:val="28"/>
          <w:szCs w:val="28"/>
        </w:rPr>
        <w:t>(6ч.)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Забота о своем здоровье и хорошем 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настроении. Гигиена зубов, </w:t>
      </w:r>
      <w:r w:rsidRPr="00F742EF">
        <w:rPr>
          <w:rFonts w:ascii="Times New Roman" w:hAnsi="Times New Roman" w:cs="Times New Roman"/>
          <w:sz w:val="28"/>
          <w:szCs w:val="28"/>
        </w:rPr>
        <w:t>ротовой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полости, кожи. Охрана органов чувств: зрения, слуха, обоняния и др.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Солнце, воздух, вода — факторы закаливания. Проветривание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помещения. Утренняя гимнастика. Прогулки, игры на воздухе. Режим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питания. Культура поведения за столом.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демонстрировать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в учебных и игровых ситуациях правила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гигиены, упражнения утренней гимнастики, правила поведения во время еды.</w:t>
      </w:r>
    </w:p>
    <w:p w:rsidR="00793FDF" w:rsidRPr="00F742EF" w:rsidRDefault="00056490" w:rsidP="00D226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Труд людей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(6ч.)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Ты и вещи, которые тебя окружают. Труд людей, которые делают для нас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 xml:space="preserve">одежду, обувь, книги и другие вещи. Профессии. Бережное отношение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22648" w:rsidRPr="00F742EF" w:rsidRDefault="00793FDF" w:rsidP="0079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lastRenderedPageBreak/>
        <w:t>вещам, уход за ними.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ОБЖ: правила</w:t>
      </w:r>
      <w:r w:rsidRPr="00F742EF">
        <w:rPr>
          <w:rFonts w:ascii="Times New Roman" w:hAnsi="Times New Roman" w:cs="Times New Roman"/>
          <w:sz w:val="28"/>
          <w:szCs w:val="28"/>
        </w:rPr>
        <w:t xml:space="preserve"> пожарной безопасности. Правила </w:t>
      </w:r>
      <w:r w:rsidR="00793FDF" w:rsidRPr="00F742EF">
        <w:rPr>
          <w:rFonts w:ascii="Times New Roman" w:hAnsi="Times New Roman" w:cs="Times New Roman"/>
          <w:sz w:val="28"/>
          <w:szCs w:val="28"/>
        </w:rPr>
        <w:t>обращения с бытовыми и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газовыми приборами. Телефоны экстренных вызовов.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классифицировать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предметы (изделия) по принадлежности (одежда,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обувь, мебель и т. д.);</w:t>
      </w:r>
      <w:proofErr w:type="gramEnd"/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ориентироваться </w:t>
      </w:r>
      <w:r w:rsidR="00793FDF" w:rsidRPr="00F742EF">
        <w:rPr>
          <w:rFonts w:ascii="Times New Roman" w:hAnsi="Times New Roman" w:cs="Times New Roman"/>
          <w:sz w:val="28"/>
          <w:szCs w:val="28"/>
        </w:rPr>
        <w:t>при решении учебных и практических задач на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правила безопасного поведения с предметами быта. Строить небольшой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текст информационного характера на основе телефонных диалогов.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Родная природа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(31ч.)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Красота природы. Природа и творчество человека (поэзия, живопись,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музыка). Природа и фантазия (поделки из природного материала, мини-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сочинения о явлениях и объектах природы).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Сезонные изменения в природе (характеристика времени года, сравнение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разных сезонов; зависимость изменений в живой природе от состояния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неживой). Растения пришкольного участка: название, внешний вид (4–5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растений). Растения сада и огорода: название, окраска, форма, размер,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употребление в пищу (4–5 растени</w:t>
      </w:r>
      <w:r w:rsidR="00D22648" w:rsidRPr="00F742EF">
        <w:rPr>
          <w:rFonts w:ascii="Times New Roman" w:hAnsi="Times New Roman" w:cs="Times New Roman"/>
          <w:sz w:val="28"/>
          <w:szCs w:val="28"/>
        </w:rPr>
        <w:t>й). Комнатные рас</w:t>
      </w:r>
      <w:r w:rsidRPr="00F742EF">
        <w:rPr>
          <w:rFonts w:ascii="Times New Roman" w:hAnsi="Times New Roman" w:cs="Times New Roman"/>
          <w:sz w:val="28"/>
          <w:szCs w:val="28"/>
        </w:rPr>
        <w:t>тения: название,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внешний вид (3–4 растения). Условия роста (тепло, свет, вода). Уход за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комнатными растениями.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Животные вокруг нас: звери, насекомые, птицы и др. Домашние и дикие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животные. Сезонная жизнь животных. Бережное отношение к растениям и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животным.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ОБЖ: правила безопасного поведения на природе (опасные растения и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животные).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сезонные изменения в природе;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мини-сочинения о явлениях и объектах природы;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последовательность времен года (начиная с любого),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находить ошибки в предъявленной последовательности;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зависимости между явлениями неживой и живой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природы;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внешние признаки растения;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условия роста растения;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выделять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из группы растений опасные для жизни и здоровья людей;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животных по классам (без термина);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домашних и диких животных,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выделять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признаки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домашних животных;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животных по месту обитания.</w:t>
      </w:r>
    </w:p>
    <w:p w:rsidR="00793FDF" w:rsidRPr="00F742EF" w:rsidRDefault="00056490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(2ч.)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Семья. Члены семьи. Труд, отдых в семье. Взаимоотношения членов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семьи.</w:t>
      </w:r>
    </w:p>
    <w:p w:rsidR="00056490" w:rsidRPr="00F742EF" w:rsidRDefault="00056490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Наша страна – Россия. Родной край.</w:t>
      </w:r>
      <w:r w:rsidR="00F742EF" w:rsidRPr="00F742EF">
        <w:rPr>
          <w:rFonts w:ascii="Times New Roman" w:hAnsi="Times New Roman" w:cs="Times New Roman"/>
          <w:b/>
          <w:sz w:val="28"/>
          <w:szCs w:val="28"/>
        </w:rPr>
        <w:t>(15ч.)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Название города (села), в котором мы живем. Главная улица (площадь).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Памятные мес</w:t>
      </w:r>
      <w:r w:rsidRPr="00F742EF">
        <w:rPr>
          <w:rFonts w:ascii="Times New Roman" w:hAnsi="Times New Roman" w:cs="Times New Roman"/>
          <w:sz w:val="28"/>
          <w:szCs w:val="28"/>
        </w:rPr>
        <w:t xml:space="preserve">та нашего города (села).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Труд людей родного города (села),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профессии (например, строитель, шахтер, тракторист, доярка и др.).</w:t>
      </w:r>
      <w:proofErr w:type="gramEnd"/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 xml:space="preserve">Машины, помогающие трудиться.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Труд работников магазина, почты, ателье,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библиотеки, музея и профессии людей, работающих в них (продавец,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библиотекарь, почтальон, музыкант, художник и др.).</w:t>
      </w:r>
      <w:proofErr w:type="gramEnd"/>
      <w:r w:rsidRPr="00F742EF">
        <w:rPr>
          <w:rFonts w:ascii="Times New Roman" w:hAnsi="Times New Roman" w:cs="Times New Roman"/>
          <w:sz w:val="28"/>
          <w:szCs w:val="28"/>
        </w:rPr>
        <w:t xml:space="preserve"> Уважение к труду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людей.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Россия. Москва. Красная площадь. Кремль.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Народное творчество: пение, танцы, сказки, игрушки.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Универсальные учебные действия: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небольшой рассказ о своей семье;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взаимодействовать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с участниками диалога: слушать друг друга,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обмениваться мнениями на темы, близкие опыту детей;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отвечать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на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вопрос;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особенности деятельности людей в разных учреждениях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культуры и быта;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кратко рассказывать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на тему «Что делают </w:t>
      </w:r>
      <w:proofErr w:type="gramStart"/>
      <w:r w:rsidR="00793FDF" w:rsidRPr="00F7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3FDF" w:rsidRPr="00F742EF">
        <w:rPr>
          <w:rFonts w:ascii="Times New Roman" w:hAnsi="Times New Roman" w:cs="Times New Roman"/>
          <w:sz w:val="28"/>
          <w:szCs w:val="28"/>
        </w:rPr>
        <w:t xml:space="preserve"> …»;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F742EF">
        <w:rPr>
          <w:rFonts w:ascii="Times New Roman" w:hAnsi="Times New Roman" w:cs="Times New Roman"/>
          <w:sz w:val="28"/>
          <w:szCs w:val="28"/>
        </w:rPr>
        <w:t>достопримечательнос</w:t>
      </w:r>
      <w:r w:rsidR="00793FDF" w:rsidRPr="00F742EF">
        <w:rPr>
          <w:rFonts w:ascii="Times New Roman" w:hAnsi="Times New Roman" w:cs="Times New Roman"/>
          <w:sz w:val="28"/>
          <w:szCs w:val="28"/>
        </w:rPr>
        <w:t>ти столицы (с опорой на фото,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рисунки), ориентироваться в понятии «</w:t>
      </w:r>
      <w:r w:rsidRPr="00F742EF">
        <w:rPr>
          <w:rFonts w:ascii="Times New Roman" w:hAnsi="Times New Roman" w:cs="Times New Roman"/>
          <w:sz w:val="28"/>
          <w:szCs w:val="28"/>
        </w:rPr>
        <w:t>народное творчес</w:t>
      </w:r>
      <w:r w:rsidR="00793FDF" w:rsidRPr="00F742EF">
        <w:rPr>
          <w:rFonts w:ascii="Times New Roman" w:hAnsi="Times New Roman" w:cs="Times New Roman"/>
          <w:sz w:val="28"/>
          <w:szCs w:val="28"/>
        </w:rPr>
        <w:t xml:space="preserve">тво»: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>приводить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примеры </w:t>
      </w:r>
      <w:r w:rsidR="00793FDF" w:rsidRPr="00F742EF">
        <w:rPr>
          <w:rFonts w:ascii="Times New Roman" w:hAnsi="Times New Roman" w:cs="Times New Roman"/>
          <w:sz w:val="28"/>
          <w:szCs w:val="28"/>
        </w:rPr>
        <w:t>малых фольклорных жанров (без термина), народных сказок,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игрушек;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(сопоставлять) основные нравственно-этические понятия;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к ним антонимы и синонимы;</w:t>
      </w:r>
    </w:p>
    <w:p w:rsidR="00793FDF" w:rsidRPr="00F742EF" w:rsidRDefault="00D22648" w:rsidP="00D2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реализовывать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в труде в уголке природы действия по уходу за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животными и растениями.</w:t>
      </w:r>
    </w:p>
    <w:p w:rsidR="00793FDF" w:rsidRPr="00F742EF" w:rsidRDefault="00793FDF" w:rsidP="00D2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742EF">
        <w:rPr>
          <w:rFonts w:ascii="Times New Roman" w:hAnsi="Times New Roman" w:cs="Times New Roman"/>
          <w:sz w:val="28"/>
          <w:szCs w:val="28"/>
        </w:rPr>
        <w:t>Сезонные экскурсии «Времена года»; в теплицу, парник,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хозяйство по выращиванию цветов и т.п. (по выбору учителя с учетом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местных возможностей). Экскурсии, знакомящие учащихся с различным</w:t>
      </w:r>
      <w:r w:rsidR="00D22648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трудом (по выбору учи</w:t>
      </w:r>
      <w:r w:rsidR="00D22648" w:rsidRPr="00F742EF">
        <w:rPr>
          <w:rFonts w:ascii="Times New Roman" w:hAnsi="Times New Roman" w:cs="Times New Roman"/>
          <w:sz w:val="28"/>
          <w:szCs w:val="28"/>
        </w:rPr>
        <w:t>теля с учетом местных особеннос</w:t>
      </w:r>
      <w:r w:rsidRPr="00F742EF">
        <w:rPr>
          <w:rFonts w:ascii="Times New Roman" w:hAnsi="Times New Roman" w:cs="Times New Roman"/>
          <w:sz w:val="28"/>
          <w:szCs w:val="28"/>
        </w:rPr>
        <w:t>тей).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648" w:rsidRPr="00F742EF">
        <w:rPr>
          <w:rFonts w:ascii="Times New Roman" w:hAnsi="Times New Roman" w:cs="Times New Roman"/>
          <w:sz w:val="28"/>
          <w:szCs w:val="28"/>
        </w:rPr>
        <w:t>Уход за комнатными рас</w:t>
      </w:r>
      <w:r w:rsidRPr="00F742EF">
        <w:rPr>
          <w:rFonts w:ascii="Times New Roman" w:hAnsi="Times New Roman" w:cs="Times New Roman"/>
          <w:sz w:val="28"/>
          <w:szCs w:val="28"/>
        </w:rPr>
        <w:t>тениями и животными.</w:t>
      </w:r>
    </w:p>
    <w:p w:rsidR="0005180F" w:rsidRPr="00F742EF" w:rsidRDefault="0005180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0F" w:rsidRPr="00F742EF" w:rsidRDefault="0005180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FDF" w:rsidRPr="00F742EF" w:rsidRDefault="00793FDF" w:rsidP="00F7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 (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68</w:t>
      </w: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05180F" w:rsidRPr="00F742EF" w:rsidRDefault="0005180F" w:rsidP="0079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3FDF" w:rsidRPr="00F742EF" w:rsidRDefault="00056490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Введение. Что</w:t>
      </w:r>
      <w:r w:rsidR="00793FDF" w:rsidRPr="00F742EF">
        <w:rPr>
          <w:rFonts w:ascii="Times New Roman" w:hAnsi="Times New Roman" w:cs="Times New Roman"/>
          <w:b/>
          <w:bCs/>
          <w:sz w:val="28"/>
          <w:szCs w:val="28"/>
        </w:rPr>
        <w:t xml:space="preserve"> окружает</w:t>
      </w:r>
      <w:r w:rsidRPr="00F742EF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  <w:r w:rsidR="007E4B2D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(1ч.)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EF">
        <w:rPr>
          <w:rFonts w:ascii="Times New Roman" w:hAnsi="Times New Roman" w:cs="Times New Roman"/>
          <w:sz w:val="28"/>
          <w:szCs w:val="28"/>
        </w:rPr>
        <w:t>Окружающий мир: неживая природа (солнце, воздух, вода и др.); живая</w:t>
      </w:r>
      <w:r w:rsidR="0091384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природа (животные, растения, люди); предметы и изделия, созданные</w:t>
      </w:r>
      <w:r w:rsidR="0091384D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человеком.</w:t>
      </w:r>
      <w:proofErr w:type="gramEnd"/>
      <w:r w:rsidRPr="00F742EF">
        <w:rPr>
          <w:rFonts w:ascii="Times New Roman" w:hAnsi="Times New Roman" w:cs="Times New Roman"/>
          <w:sz w:val="28"/>
          <w:szCs w:val="28"/>
        </w:rPr>
        <w:t xml:space="preserve"> Настоящее, прошлое, будущее.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«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>читать</w:t>
      </w:r>
      <w:r w:rsidRPr="00F742EF">
        <w:rPr>
          <w:rFonts w:ascii="Times New Roman" w:hAnsi="Times New Roman" w:cs="Times New Roman"/>
          <w:sz w:val="28"/>
          <w:szCs w:val="28"/>
        </w:rPr>
        <w:t>» информацию, предс</w:t>
      </w:r>
      <w:r w:rsidR="00793FDF" w:rsidRPr="00F742EF">
        <w:rPr>
          <w:rFonts w:ascii="Times New Roman" w:hAnsi="Times New Roman" w:cs="Times New Roman"/>
          <w:sz w:val="28"/>
          <w:szCs w:val="28"/>
        </w:rPr>
        <w:t>тавленную в виде схемы;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="00793FDF" w:rsidRPr="00F742EF">
        <w:rPr>
          <w:rFonts w:ascii="Times New Roman" w:hAnsi="Times New Roman" w:cs="Times New Roman"/>
          <w:sz w:val="28"/>
          <w:szCs w:val="28"/>
        </w:rPr>
        <w:t>внешность разных людей: выделять черты сходства и</w:t>
      </w:r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sz w:val="28"/>
          <w:szCs w:val="28"/>
        </w:rPr>
        <w:t>различия.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Кто ты такой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(14ч.)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Чем люди похожи. Что отличает одного человека от другого. Каким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родится человек. Что природа дает человеку при рождении. Зачем нужно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знать, какой я, каковы другие люди. Можно ли изменить себя.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Наши помощники — органы чувств.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Ты и твое здоровье. Что такое здоровье. Почему здоровье нужно беречь.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Значение режима дня, гигиены и закаливания. Определение времени по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часам (арабские и римские цифры).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Физическая культура. Закаливание. Твое здоровье и питание. Культура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поведения за столом. В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>оспитание у себя организованнос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ти,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любознательности, желание изменить себя.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ОБЖ: здоровье и осторожность. Правила поведения на дорогах. Правила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поведения при опасных жизненных ситуациях (обращение с водой, огнем,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электричеством). Помощь человеку, попавшему в беду. Правила поведения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при плохом самочувствии и несчастном случае.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Путешествие в прошлое (исторические сведения). </w:t>
      </w:r>
      <w:r w:rsidRPr="00F742EF">
        <w:rPr>
          <w:rFonts w:ascii="Times New Roman" w:hAnsi="Times New Roman" w:cs="Times New Roman"/>
          <w:bCs/>
          <w:sz w:val="28"/>
          <w:szCs w:val="28"/>
        </w:rPr>
        <w:t>Как человек открыл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для себя огонь.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кратко особенности разных органов чувств;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-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сопоставлять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орган чувств с выполняемой им функцией;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анализировать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режим дня, рассказывать о его значении в жизни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школьника;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арабские и римские цифры, время с точностью до минуты;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значение и особенности физической культуры,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закаливания;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реализовывать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учебных, игровых и житейских ситуациях правила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поведения при возникающих опасностях.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Кто живет рядом с тобой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(6ч.)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Что такое семья. Что объединяет членов семьи, поколения в семье.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Семейное «древо», имена и отчества член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>ов семьи, их семейные обязаннос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Как семья трудится, проводит свободное время. Характер взаимоотношений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 семье: любовь, привязанность, взаимопомощь, внимательность, доброта.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Твое участие в жизни семьи. Забота о старших и младших членах семьи.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Правила поведения. Значение их выполнение для благополучия человека.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>а культурного поведения в общественных мес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тах: в транспорте, на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природе, в учреждениях культуры. Проявление внимательного и заботливого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отношения к пожилым, старым, больным людям, маленьким детям. Доброта,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справедливость, честность, внимательность, уважение к чужому мнению —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правила взаимоотношений и дружбы. Твои друзья-одноклассники.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Внешнее проявление чувств. Внимание человека к используемым жестам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 мимике. Как управлять своими эмоциями, как научиться «читать»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выражения лица, мимику и жесты. Ссоры, их предупреждение.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Путешествие в прошлое (исторические сведения)</w:t>
      </w:r>
      <w:r w:rsidRPr="00F742EF">
        <w:rPr>
          <w:rFonts w:ascii="Times New Roman" w:hAnsi="Times New Roman" w:cs="Times New Roman"/>
          <w:bCs/>
          <w:sz w:val="28"/>
          <w:szCs w:val="28"/>
        </w:rPr>
        <w:t>. Когда и почему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появились правила. Игровой и потешный семейный фольклор.</w:t>
      </w:r>
    </w:p>
    <w:p w:rsidR="00793FDF" w:rsidRPr="00F742EF" w:rsidRDefault="0091384D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D06DFA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небольшие тексты о семье: труде, отдыхе,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взаимоотношениях членов семьи;</w:t>
      </w:r>
    </w:p>
    <w:p w:rsidR="00793FDF" w:rsidRPr="00F742EF" w:rsidRDefault="00D06DFA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правила поведения в среде сверстников, взрослых,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со старшими и младшими;</w:t>
      </w:r>
    </w:p>
    <w:p w:rsidR="00793FDF" w:rsidRPr="00F742EF" w:rsidRDefault="00D06DFA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реализовывать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правила поведения в учебной, игровой деятельности и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житейских ситуациях.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Россия — твоя Родина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(13ч.)</w:t>
      </w:r>
    </w:p>
    <w:p w:rsidR="00793FDF" w:rsidRPr="00F742EF" w:rsidRDefault="00793FDF" w:rsidP="00B7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Что такое Родина. Почему человек любит свою Родину, как выражает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свою любовь. Флаг и герб России.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Родной к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>рай — частица Родины. Особеннос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 родного края, отличающие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его от других мест род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>ной страны. Достопримечательнос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 родного края.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Труд, быт людей. Культурные </w:t>
      </w:r>
      <w:r w:rsidRPr="00F742EF">
        <w:rPr>
          <w:rFonts w:ascii="Times New Roman" w:hAnsi="Times New Roman" w:cs="Times New Roman"/>
          <w:bCs/>
          <w:sz w:val="28"/>
          <w:szCs w:val="28"/>
        </w:rPr>
        <w:t>учреждения. Знаменитые люди родного края.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Как сегодня трудятся россияне. Зачем человек трудится. Ценности,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которые человек создает в процессе труда. Хлеб — главное богатство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России. Труд хлебороба, фермера. Профессии людей, занятых в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промышленности, на транспорте. Профессии, значение которых возросло в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последние годы (экономист, программист).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Города России. Москва — столица РФ, крупнейший культурный центр.</w:t>
      </w:r>
      <w:r w:rsidR="0091384D" w:rsidRPr="00F742EF">
        <w:rPr>
          <w:rFonts w:ascii="Times New Roman" w:hAnsi="Times New Roman" w:cs="Times New Roman"/>
          <w:bCs/>
          <w:sz w:val="28"/>
          <w:szCs w:val="28"/>
        </w:rPr>
        <w:t xml:space="preserve"> Достопримечательнос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ти Москвы, труд и отдых москвичей. 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>—</w:t>
      </w:r>
      <w:r w:rsidRPr="00F742EF">
        <w:rPr>
          <w:rFonts w:ascii="Times New Roman" w:hAnsi="Times New Roman" w:cs="Times New Roman"/>
          <w:bCs/>
          <w:sz w:val="28"/>
          <w:szCs w:val="28"/>
        </w:rPr>
        <w:t>северная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 xml:space="preserve"> столица России. Достопримечательности Санкт-Петербурга.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Конституция — главный закон России. Права граждан России. Права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детей России. Россия — многонациональная страна. Жизнь разных народов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России (труд, быт, культура, язык) на примере двух-трех народов.</w:t>
      </w:r>
    </w:p>
    <w:p w:rsidR="00793FDF" w:rsidRPr="00F742EF" w:rsidRDefault="00793FDF" w:rsidP="00B7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Путешествие в прошлое (исторические сведения)</w:t>
      </w:r>
      <w:r w:rsidRPr="00F742EF">
        <w:rPr>
          <w:rFonts w:ascii="Times New Roman" w:hAnsi="Times New Roman" w:cs="Times New Roman"/>
          <w:bCs/>
          <w:sz w:val="28"/>
          <w:szCs w:val="28"/>
        </w:rPr>
        <w:t>. Как Русь начиналась.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Древняя Русь. Славяне — предки русского народа. Первое упоминание о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славянах. </w:t>
      </w:r>
      <w:r w:rsidRPr="00F742EF">
        <w:rPr>
          <w:rFonts w:ascii="Times New Roman" w:hAnsi="Times New Roman" w:cs="Times New Roman"/>
          <w:bCs/>
          <w:sz w:val="28"/>
          <w:szCs w:val="28"/>
        </w:rPr>
        <w:lastRenderedPageBreak/>
        <w:t>Славянское поселение в V–I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 xml:space="preserve"> веках. Первые русские князья: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Рюрик, Олег, Игорь; Ольга. Занятия славян. Первые орудия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сельскохозяйственного труда. Особенности быта славян. Русская трапеза.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Образование городов.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Как Москва возникла и строилась. Юрий Долгорукий, Иван </w:t>
      </w:r>
      <w:proofErr w:type="spellStart"/>
      <w:r w:rsidRPr="00F742EF">
        <w:rPr>
          <w:rFonts w:ascii="Times New Roman" w:hAnsi="Times New Roman" w:cs="Times New Roman"/>
          <w:bCs/>
          <w:sz w:val="28"/>
          <w:szCs w:val="28"/>
        </w:rPr>
        <w:t>Калита</w:t>
      </w:r>
      <w:proofErr w:type="spellEnd"/>
      <w:r w:rsidRPr="00F742EF">
        <w:rPr>
          <w:rFonts w:ascii="Times New Roman" w:hAnsi="Times New Roman" w:cs="Times New Roman"/>
          <w:bCs/>
          <w:sz w:val="28"/>
          <w:szCs w:val="28"/>
        </w:rPr>
        <w:t>,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Дмитрий Донской. Их роль в возникновении и процветании Москвы.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Древние города: «Золотое кольцо» России. Достопримечательности древних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городов. Как возникло и что обозначает слово «гражданин».</w:t>
      </w:r>
    </w:p>
    <w:p w:rsidR="00793FDF" w:rsidRPr="00F742EF" w:rsidRDefault="00793FDF" w:rsidP="009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D06DFA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в понятии «Родина»,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приводить примеры</w:t>
      </w:r>
      <w:r w:rsidR="00B77144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синонимов к слову «Родина»;</w:t>
      </w:r>
    </w:p>
    <w:p w:rsidR="00793FDF" w:rsidRPr="00F742EF" w:rsidRDefault="00D06DFA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флаг и герб России</w:t>
      </w:r>
      <w:proofErr w:type="gramStart"/>
      <w:r w:rsidR="00793FDF" w:rsidRPr="00F742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93FDF" w:rsidRPr="00F742E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793FDF" w:rsidRPr="00F742EF">
        <w:rPr>
          <w:rFonts w:ascii="Times New Roman" w:hAnsi="Times New Roman" w:cs="Times New Roman"/>
          <w:bCs/>
          <w:sz w:val="28"/>
          <w:szCs w:val="28"/>
        </w:rPr>
        <w:t>сновные достопримечательности.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Различать основные достопримечательности родного края и описывать их;</w:t>
      </w:r>
    </w:p>
    <w:p w:rsidR="00793FDF" w:rsidRPr="00F742EF" w:rsidRDefault="00D06DFA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>в понятии «Конс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титуция РФ»: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права и обязаннос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ти граждан России, права ребенка;</w:t>
      </w:r>
    </w:p>
    <w:p w:rsidR="00793FDF" w:rsidRPr="00F742EF" w:rsidRDefault="00D06DFA" w:rsidP="0091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воспроизводить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небольшом рассказе-повествовании (рассказе-</w:t>
      </w:r>
      <w:r w:rsidR="00B77144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рассуждении) события, связанные с историей Древней Руси.</w:t>
      </w:r>
    </w:p>
    <w:p w:rsidR="00793FDF" w:rsidRPr="00F742EF" w:rsidRDefault="00793FDF" w:rsidP="00B7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Мы — жители Земли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(9ч.)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Солнечная «семья». Звезда по имени Солнце. Земля — планета. Чем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Земля отличается от других планет Солнечной системы.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Царс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тва природы. Животное и растение — живые существа.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Природные сообщества.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(23ч.)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Жизнь леса. Этажи 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>леса. Леса России: хвойные, лис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твенные; дубрава,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березняк, осинник и др. Леса родного края. Травянистые растения леса,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лекарственные, ядовитые. Млекопитающие (звери), насекомые,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пресмыкающиеся, птицы — обитатели леса, их жизнь в разные времена года.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Использование леса человеком. Правила поведения в лесу. Охрана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растений и животных леса.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Жизнь водоема. Вода как одно из главных условий жизни. Свойства воды.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Три состояния воды: пар, твердая и жидкая вода. Водоемы, особенности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разных водоемов (пруд, озеро, океан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>, море, болото). Типичные предс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тавители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растительного и животного мира разных водоемов (пруда, болота). Река как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водный поток. Типичные представители растительного и животного мира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реки.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Использование водоемов и рек человеком. Правила поведения на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водоемах и реках. Охрана водоемов и рек.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Жизнь луга. Растения и животные луга. Характеристика типичных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представителей луга (с учетом принципа краеведения). Лекарственные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растения луга. Использование и охрана лугов человеком.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Жизнь поля. Какие бывают поля, разнообразие культур, выращиваемых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на полях: зерновые, овощные, технические и др. Животные поля.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Жизнь сада и огорода. Растения сада и огорода. Плодовые и ягодные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культуры. Сезонный труд людей. Вредители сада и огорода.</w:t>
      </w:r>
    </w:p>
    <w:p w:rsidR="00F742E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Природа и человек.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(2ч.)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Природа как источник пищи, здоровья, различных полезных предметов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для людей. Красота природы. Отражение явлений природы в искусстве 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литературе.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Роль человека в сохранении природных объектов. Правила поведения в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природе. Охранные мероприятия. Красная книга. «Черная» книга Земли.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Путешествие в прошлое (исторические сведения)</w:t>
      </w:r>
      <w:r w:rsidRPr="00F742EF">
        <w:rPr>
          <w:rFonts w:ascii="Times New Roman" w:hAnsi="Times New Roman" w:cs="Times New Roman"/>
          <w:bCs/>
          <w:sz w:val="28"/>
          <w:szCs w:val="28"/>
        </w:rPr>
        <w:t>. Как человек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одомашнил животных.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Экскурсии.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В лес (лесопарк), поле, на луг, водоем; в краеведческий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музей, места сельскохозяйственного труда (с учетом местного окружения).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Экскурсии в исторический (краеведческий), художественный музеи, на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предприятие, в учреждение культуры и быта (с учетом местных условий).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  <w:r w:rsidRPr="00F742EF">
        <w:rPr>
          <w:rFonts w:ascii="Times New Roman" w:hAnsi="Times New Roman" w:cs="Times New Roman"/>
          <w:bCs/>
          <w:sz w:val="28"/>
          <w:szCs w:val="28"/>
        </w:rPr>
        <w:t>. Составление режима дня для будней и выходных.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Первая помощь при ожогах, порезах, ударах. Составление семейного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«древа». Работа с натуральными объектами, гербариями, муляжами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(съедобн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>ые и ядовитые грибы; редкие рас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тения своей местности; растения</w:t>
      </w:r>
      <w:r w:rsidR="00D06DFA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разных сообществ).</w:t>
      </w:r>
    </w:p>
    <w:p w:rsidR="00793FDF" w:rsidRPr="00F742EF" w:rsidRDefault="00793FDF" w:rsidP="00D0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кратко 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Солнечную систему (солнечную «семью»);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выделять отличия Земли от других планет Солнечной системы;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царс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тва природы,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признаки животного 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растения как живого существа;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этажи леса: называть особеннос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ти каждого этажа;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узнавать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реальной обстановке и на рисунке деревья леса (с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ориентировкой на родной край);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понятия (без термина): сообщество, деревья-кустарник</w:t>
      </w:r>
      <w:proofErr w:type="gramStart"/>
      <w:r w:rsidR="00793FDF" w:rsidRPr="00F742EF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травы, лекарственные и ядовитые растения;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небольшое описание на тему «Лес — сообщество»;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моделировать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на примере цепи питания жизнь леса;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конструировать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игровых и учебных ситуациях правила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безопасного поведения в лесу;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водоем как сообщество от других сообществ; кратко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характеризовать его особенности;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состояния воды как вещества, приводить примеры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различных состояний воды;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проводить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несложные опыты по определению свойств воды;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водоем от реки как водного потока;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представителей рас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тительного и животного мира луга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(поля, сада);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лекарственных растений луга;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узнавать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процессе наблюдения (по рисункам) опасные для человека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растения;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поле (луг, сад) как сообщество от других сообществ.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Приводить примеры культур, выращиваемых на полях. «Читать»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информацию, представленную в виде схемы;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сезонный труд в саду и огороде (по проведенным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наблюдениям).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плодовые и ягодные культуры;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небольшой рассказ о роли природы в жизни человека;</w:t>
      </w:r>
    </w:p>
    <w:p w:rsidR="00793FDF" w:rsidRPr="00F742EF" w:rsidRDefault="00D06DFA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произведений живописи (музыки), посвященных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природе;</w:t>
      </w:r>
    </w:p>
    <w:p w:rsidR="00793FDF" w:rsidRPr="00F742EF" w:rsidRDefault="004376F3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из Красной книги России (своей местности).</w:t>
      </w:r>
    </w:p>
    <w:p w:rsidR="0005180F" w:rsidRPr="00F742EF" w:rsidRDefault="0005180F" w:rsidP="00D0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DF" w:rsidRPr="00F742EF" w:rsidRDefault="00793FDF" w:rsidP="00F7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 (</w:t>
      </w:r>
      <w:r w:rsidR="000E38F5">
        <w:rPr>
          <w:rFonts w:ascii="Times New Roman" w:hAnsi="Times New Roman" w:cs="Times New Roman"/>
          <w:b/>
          <w:bCs/>
          <w:sz w:val="28"/>
          <w:szCs w:val="28"/>
          <w:u w:val="single"/>
        </w:rPr>
        <w:t>68</w:t>
      </w: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05180F" w:rsidRPr="00F742EF" w:rsidRDefault="0005180F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93FDF" w:rsidRPr="00F742EF" w:rsidRDefault="00B90CE7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Земля -  наш общий дом</w:t>
      </w:r>
      <w:r w:rsidR="004376F3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(7ч.)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Где ты живешь. Когда ты живешь. Историческое время. Счет лет в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истории.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понятии «историческое время»;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понятия «век», «столетие», «эпоха».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lastRenderedPageBreak/>
        <w:t>Солнечная система. Солнце — звезда. Земля — планета Солнечной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системы. «Соседи» Земли по Солнечной системе.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Изображение Земли. Глобус — модель Земли. План. Карта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(географическая и историческая). Масштаб, условные обозначения карты.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Карта России.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Условия жизни на Земле.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Солнце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источник тепла и света.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Вода.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Значение воды для жизни на Земле. Источники воды на Земле. Водоемы, их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разнообразие. Раст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ения и </w:t>
      </w:r>
      <w:r w:rsidRPr="00F742EF">
        <w:rPr>
          <w:rFonts w:ascii="Times New Roman" w:hAnsi="Times New Roman" w:cs="Times New Roman"/>
          <w:bCs/>
          <w:sz w:val="28"/>
          <w:szCs w:val="28"/>
        </w:rPr>
        <w:t>животные разных водоемов. Охрана воды от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загрязнения.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Воздух</w:t>
      </w:r>
      <w:r w:rsidRPr="00F742EF">
        <w:rPr>
          <w:rFonts w:ascii="Times New Roman" w:hAnsi="Times New Roman" w:cs="Times New Roman"/>
          <w:bCs/>
          <w:sz w:val="28"/>
          <w:szCs w:val="28"/>
        </w:rPr>
        <w:t>. Значение воздуха для жизни на Земле. Воздух — смесь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газов. Охрана воздуха.</w:t>
      </w:r>
    </w:p>
    <w:p w:rsidR="00C6235A" w:rsidRPr="00F742EF" w:rsidRDefault="00C6235A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Человек изучает Землю.</w:t>
      </w:r>
      <w:r w:rsidR="00F742EF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(4ч.)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Cs/>
          <w:sz w:val="28"/>
          <w:szCs w:val="28"/>
        </w:rPr>
        <w:t>Человек познает мир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F742EF">
        <w:rPr>
          <w:rFonts w:ascii="Times New Roman" w:hAnsi="Times New Roman" w:cs="Times New Roman"/>
          <w:bCs/>
          <w:sz w:val="28"/>
          <w:szCs w:val="28"/>
        </w:rPr>
        <w:t>Наблюдения, опыты, эксперименты — методы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познания человеком окружающего мира. Изображение Земли. Глобус —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модель Земли. П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>лан. Карта (географическая и ис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торическая). Масштаб,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условные обозначения карты. Карта России.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Расширение кругозора школьников.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Представления людей древних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цивилизаций о происхождении Земли. История возникновения жизни на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Земле. Как человек исследовал Землю. История возникновения карты.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Солнечную систему: называть,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кратко описывать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планеты, входящие в нее;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анализировать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модели, изображающие Землю (глобус, план, карту).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географическую и историческую карты;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анализировать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масштаб, условные обозначения на карте;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условия жизни на Земле: воды, воздуха, тепла,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света;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устанавливать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зависимости между состоянием воды и температурой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воздуха;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свойства воды (воздуха),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опытов,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подтверждающих различные их свойства;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источники воды,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различные водоемы;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моделировать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несложные ситуации (опыты, эксперименты) в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соответс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твии с поставленной учебной задачей;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на плане, кар</w:t>
      </w:r>
      <w:r w:rsidRPr="00F742EF">
        <w:rPr>
          <w:rFonts w:ascii="Times New Roman" w:hAnsi="Times New Roman" w:cs="Times New Roman"/>
          <w:bCs/>
          <w:sz w:val="28"/>
          <w:szCs w:val="28"/>
        </w:rPr>
        <w:t>те: находить объекты в соответс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твии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 учебной задачей;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объяснять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назначение масштаба и условных обозначений.</w:t>
      </w:r>
    </w:p>
    <w:p w:rsidR="00C6235A" w:rsidRPr="00F742EF" w:rsidRDefault="00C6235A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Царства природы.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(26ч.)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Распространение растений на Земле, значение рас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тений для жизни.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Растения и челове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к. 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Разнообразие рас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тений: водоросли, мхи, папоротники,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хвойные (голосеменные),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цветковые, их общая характерис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тика.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Растения — жи</w:t>
      </w:r>
      <w:r w:rsidRPr="00F742EF">
        <w:rPr>
          <w:rFonts w:ascii="Times New Roman" w:hAnsi="Times New Roman" w:cs="Times New Roman"/>
          <w:bCs/>
          <w:sz w:val="28"/>
          <w:szCs w:val="28"/>
        </w:rPr>
        <w:t>вые тела (организмы). Жизнь рас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тений.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Продолжительность жизни: однолетние, двулетние, многолетние. Питание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растений. Роль корня и по</w:t>
      </w:r>
      <w:r w:rsidRPr="00F742EF">
        <w:rPr>
          <w:rFonts w:ascii="Times New Roman" w:hAnsi="Times New Roman" w:cs="Times New Roman"/>
          <w:bCs/>
          <w:sz w:val="28"/>
          <w:szCs w:val="28"/>
        </w:rPr>
        <w:t>бега в питании. Размножение рас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тений.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Распространение плодов и семян.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Охрана растений.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кругозора школьников</w:t>
      </w:r>
      <w:r w:rsidRPr="00F742EF">
        <w:rPr>
          <w:rFonts w:ascii="Times New Roman" w:hAnsi="Times New Roman" w:cs="Times New Roman"/>
          <w:bCs/>
          <w:sz w:val="28"/>
          <w:szCs w:val="28"/>
        </w:rPr>
        <w:t>. Разнообразие растений родного края.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Ядовитые растения. Предупреждение отравлений ими.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значение растений для жизни;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(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классифицировать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) растения разных видов, описывать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их;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объяснять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последовательнос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ть развития жизни растения,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характеризовать значение органов растения;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проводить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несложные опыты по размножению растений;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причин исчезновения рас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тений (на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краеведческом материале).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Грибы</w:t>
      </w:r>
      <w:r w:rsidR="0022223F" w:rsidRPr="00F742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sz w:val="28"/>
          <w:szCs w:val="28"/>
        </w:rPr>
        <w:t>Отличие грибов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от растений. Разнообразие грибов. Съедобные и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несъедобные грибы.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Расширение кругозора школьников.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Правила сбора грибов.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Предупреждение отравлений грибами.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объяснять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отличия грибов от растений;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грибы съедобные от </w:t>
      </w:r>
      <w:proofErr w:type="gramStart"/>
      <w:r w:rsidR="00793FDF" w:rsidRPr="00F742EF">
        <w:rPr>
          <w:rFonts w:ascii="Times New Roman" w:hAnsi="Times New Roman" w:cs="Times New Roman"/>
          <w:bCs/>
          <w:sz w:val="28"/>
          <w:szCs w:val="28"/>
        </w:rPr>
        <w:t>ядовитых</w:t>
      </w:r>
      <w:proofErr w:type="gramEnd"/>
      <w:r w:rsidR="00793FDF" w:rsidRPr="00F742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Животный мир Земли</w:t>
      </w:r>
      <w:r w:rsidR="0022223F" w:rsidRPr="00F742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Животные — час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ть природы. Роль животных в природе. Животные 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человек. Разнообразие животных: одноклеточные, многоклеточные,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беспозвоночные. Позвоночные (на примере отдельных групп 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представителей).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Животные — живые тела (организмы). Поведение животных.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Приспособление к среде обитания. Охрана животных.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Расширение кругозора школьников. </w:t>
      </w:r>
      <w:r w:rsidRPr="00F742EF">
        <w:rPr>
          <w:rFonts w:ascii="Times New Roman" w:hAnsi="Times New Roman" w:cs="Times New Roman"/>
          <w:bCs/>
          <w:sz w:val="28"/>
          <w:szCs w:val="28"/>
        </w:rPr>
        <w:t>Животные родного края. Цепи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питания. Как животные воспитывают своих детенышей.</w:t>
      </w:r>
      <w:r w:rsidR="00EF2D1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Как человек одомашнил животных.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роль животных в природе;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(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классифицировать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) одноклеточных 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многоклеточных животных;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животное как организм;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устанавливать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зависимость между внешним видом, особенностями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поведения и условиями обитания животного;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(конструировать)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цепи питания;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описательный рассказ о животных разных классов;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рассказ-рассуждение на тему «Охрана животных в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России»;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перечислять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причины исчезновения животных;</w:t>
      </w:r>
    </w:p>
    <w:p w:rsidR="00793FDF" w:rsidRPr="00F742EF" w:rsidRDefault="00EF2D1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понятии «одомашнивание» животных: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перечислять признаки, приводить примеры домашних животных.</w:t>
      </w:r>
    </w:p>
    <w:p w:rsidR="001E713C" w:rsidRPr="00F742EF" w:rsidRDefault="001E713C" w:rsidP="001E7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Наша Родина: от Руси до России.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(11ч.)</w:t>
      </w:r>
    </w:p>
    <w:p w:rsidR="001E713C" w:rsidRPr="00F742EF" w:rsidRDefault="001E713C" w:rsidP="001E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Название русского государства в разные исторические времена: Древняя Русь, Древнее государство, Московская Русь, Российская империя, Советская Россия, СССР, Российская Федерация. Государственные деятели.</w:t>
      </w:r>
    </w:p>
    <w:p w:rsidR="00B90CE7" w:rsidRPr="00F742EF" w:rsidRDefault="00B90CE7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Как люди жили в старину.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(12ч.)</w:t>
      </w:r>
    </w:p>
    <w:p w:rsidR="00B90CE7" w:rsidRPr="00F742EF" w:rsidRDefault="00793FDF" w:rsidP="001E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Портрет славянина в Древней, Московской Руси, в России. Патриотизм,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смело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>сть, трудолюбие, добросердечность, гостеприимс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тво — основные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качества славянина.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Крестьянское жилище. Городской дом. Культура быта: интерьер дома,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посуда, утварь в разные ис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>торические времена. Одежда. Кос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тюм богатых и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бедных, горожан и крестьян, представителей разных сословий (князя,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боярина, дворянина).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Во чт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>о верили славяне. Принятие хрис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тианства на Руси.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кругозора школьников</w:t>
      </w:r>
      <w:r w:rsidRPr="00F742EF">
        <w:rPr>
          <w:rFonts w:ascii="Times New Roman" w:hAnsi="Times New Roman" w:cs="Times New Roman"/>
          <w:bCs/>
          <w:sz w:val="28"/>
          <w:szCs w:val="28"/>
        </w:rPr>
        <w:t>. Происхождение имен и фамилий.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Имена в далекой древности.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воспроизводить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названия русского государства в разные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исторические эпохи;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словесный портрет славянина: отвечать на </w:t>
      </w:r>
      <w:proofErr w:type="gramStart"/>
      <w:r w:rsidR="00793FDF" w:rsidRPr="00F742EF">
        <w:rPr>
          <w:rFonts w:ascii="Times New Roman" w:hAnsi="Times New Roman" w:cs="Times New Roman"/>
          <w:bCs/>
          <w:sz w:val="28"/>
          <w:szCs w:val="28"/>
        </w:rPr>
        <w:t>вопрос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«Какими были наши предки?»;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особеннос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ти труда, быта, одежды, трапезы славян;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воспроизводить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дату Крещения Руси,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кратко рассказывать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значении этого события.</w:t>
      </w:r>
    </w:p>
    <w:p w:rsidR="00B90CE7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 xml:space="preserve">Как трудились </w:t>
      </w:r>
      <w:r w:rsidR="00B90CE7" w:rsidRPr="00F742EF">
        <w:rPr>
          <w:rFonts w:ascii="Times New Roman" w:hAnsi="Times New Roman" w:cs="Times New Roman"/>
          <w:b/>
          <w:bCs/>
          <w:sz w:val="28"/>
          <w:szCs w:val="28"/>
        </w:rPr>
        <w:t>в старину.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(7ч.)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Человек и растения. Культурные расте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>ния. Что такое земледелие. Хлеб</w:t>
      </w:r>
      <w:r w:rsidRPr="00F742EF">
        <w:rPr>
          <w:rFonts w:ascii="Times New Roman" w:hAnsi="Times New Roman" w:cs="Times New Roman"/>
          <w:bCs/>
          <w:sz w:val="28"/>
          <w:szCs w:val="28"/>
        </w:rPr>
        <w:t>—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>главное богатс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тво России. Крепостные крестьяне и помещики. Отмена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крепостного права.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Ремесла. Возникновение и развитие ремесел на Руси, в России (кузнечное,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ювелирное, гончарное, оружейное и др.). Знаменитые мастера литейного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дела. Андрей Чохов. Появление фабрик и заводов. Рабочие и капиталисты.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Торговля. Возникновение денег.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Развитие техники в России (на примере авиации, автостроения). Освоение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космоса. Строительс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тво. Первые славянские поселения, древние города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(Великий Новгород, Москва, Владимир).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кругозора школьников</w:t>
      </w:r>
      <w:r w:rsidRPr="00F742EF">
        <w:rPr>
          <w:rFonts w:ascii="Times New Roman" w:hAnsi="Times New Roman" w:cs="Times New Roman"/>
          <w:bCs/>
          <w:sz w:val="28"/>
          <w:szCs w:val="28"/>
        </w:rPr>
        <w:t>. Орудия труда в разные исторические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эпохи. «Женск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>ий» и «мужской» труд. Особеннос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 труда людей родного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края. Как дом «вышел» из-под земли.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Уроки-обобщения</w:t>
      </w:r>
      <w:r w:rsidRPr="00F742EF">
        <w:rPr>
          <w:rFonts w:ascii="Times New Roman" w:hAnsi="Times New Roman" w:cs="Times New Roman"/>
          <w:bCs/>
          <w:sz w:val="28"/>
          <w:szCs w:val="28"/>
        </w:rPr>
        <w:t>. Древняя Русь (повторение материала 2 класса);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Московская Русь (основные исторические события, произошедшие до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провозглашения первого русского царя); Россия (основные исторические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события, произошедшие до 1917 года).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Экскурсии.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В природные сообщества (с учетом местных условий), на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водный объект с целью изучения использования воды человеком, ее охраны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от загрязнения. В краеведческий (исторический), художественный музеи, на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предприятие (сельскохозяйственное производство), в учреждение быта и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культуры.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Опыты</w:t>
      </w:r>
      <w:r w:rsidRPr="00F742EF">
        <w:rPr>
          <w:rFonts w:ascii="Times New Roman" w:hAnsi="Times New Roman" w:cs="Times New Roman"/>
          <w:bCs/>
          <w:sz w:val="28"/>
          <w:szCs w:val="28"/>
        </w:rPr>
        <w:t>. Распространение тепла от его источника. Смена сезонов, дня и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ночи. Роль света и воды в жизни растений. Состав почвы.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  <w:r w:rsidRPr="00F742EF">
        <w:rPr>
          <w:rFonts w:ascii="Times New Roman" w:hAnsi="Times New Roman" w:cs="Times New Roman"/>
          <w:bCs/>
          <w:sz w:val="28"/>
          <w:szCs w:val="28"/>
        </w:rPr>
        <w:t>. Работа с картой (в соответствии с заданиями в</w:t>
      </w:r>
      <w:r w:rsidR="00807870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рабочей тетради). Работа с живыми растениями и гербарными экземплярами.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понятиях «земледелие», «культурные растения»,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«крестьяне», «помещики», «крепостное право»,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кратко 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их;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рассказывать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о возникновении ремесел на Руси,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характер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ремесла по результату труда ремесленника;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изобретений в прошлом и настоящем России;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древние города,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их достопримечательнос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ти;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понятиях «рабочий», «капиталис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т»;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объединять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(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обобщать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) события, относящиеся к одной исторической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эпохе (например, «Древняя Русь», «Московская Русь»); рассказывать об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основных исторических событиях, происходивших в это время;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даты образования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Древней Руси, венчания на царс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тва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первого русского царя; отмены крепостного права; свержения последнего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русского царя;</w:t>
      </w:r>
    </w:p>
    <w:p w:rsidR="00793FDF" w:rsidRPr="00F742EF" w:rsidRDefault="00807870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имена отдельных руководителей государств, деятелей,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просветителей Руси и России.</w:t>
      </w:r>
    </w:p>
    <w:p w:rsidR="0005180F" w:rsidRPr="00F742EF" w:rsidRDefault="0005180F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F95" w:rsidRDefault="00DF3F95" w:rsidP="00F7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F7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3FDF" w:rsidRPr="00F742EF" w:rsidRDefault="00793FDF" w:rsidP="00F7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 класс (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68</w:t>
      </w: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t>ч)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Человек — живое существо (организм)</w:t>
      </w:r>
      <w:r w:rsidR="0022223F" w:rsidRPr="00F74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(16ч.)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Человек — живой организм. Признаки живого организма. Органы 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системы органов человека. Нервная система. Головной и спинной мозг. Кора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больших полушарий (общие сведения). Роль нервной системы в организме.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Опорно-двигательная система: скелет и мышцы (общие сведения). Ее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значение в организме. Осанка. Развитие и укрепление опорно-двигательной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системы. Движения и физкультура.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Пищеварительная система. Ее органы (общие сведения). Значение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пищеварительной системы. Зубы, правила ухода за ними. Правильное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питание как условие здоровья.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Дыхательная система. Ее органы (общие сведения). Значение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дыхательной системы. Защита органов дыхания (от повреждений, простуды 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др.).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Кровеносная система. Ее органы. Кровь, ее функции. Сердце — главный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орган кровеносной системы (общие сведения). Предупреждение заболеваний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сердца и кровеносных сосудов.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Органы выделения (общие сведения). Их роль в организме. Главный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орган выделения — почки. Кожа, ее роль в организме. Защита кожи 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правила ухода за ней. Закаливание.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Как человек воспринимает ок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ружающий мир. Органы чувств, их </w:t>
      </w:r>
      <w:r w:rsidRPr="00F742EF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в жизни человека. Эмоции: радос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ть, смех, боль, плач, гнев. Зависимость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благополучия и хорошего настроения людей от умения управлять своими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эмоциями. Охрана органов чувств.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Внимание, память, речь, мышление. Условия их развития.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Раз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>витие человека от рождения до старости. Детство. Отрочес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тво.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Взрослость. Старос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ть. Условия роста и развития ребенка. Значение чистого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воздуха, питания, общени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>я с другими людьми и деятельнос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 ребенка для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его развития. Охрана детс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тва. Права ребенка. Уважительное отношение к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старости и забота о престарелых и больных.</w:t>
      </w:r>
    </w:p>
    <w:p w:rsidR="00C6235A" w:rsidRPr="00F742EF" w:rsidRDefault="00C6235A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Твоё</w:t>
      </w:r>
      <w:r w:rsidR="00793FDF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здоровье. </w:t>
      </w:r>
      <w:r w:rsidR="00F742EF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(12ч.)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Человек и его зд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оровье. Знание своего организма - </w:t>
      </w:r>
      <w:r w:rsidRPr="00F742EF">
        <w:rPr>
          <w:rFonts w:ascii="Times New Roman" w:hAnsi="Times New Roman" w:cs="Times New Roman"/>
          <w:bCs/>
          <w:sz w:val="28"/>
          <w:szCs w:val="28"/>
        </w:rPr>
        <w:t>условие здоровья и эмоционального благополучия. Режим дня школьника.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Здоровый сон. Правильное питание. Закаливание.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Вредные привычки.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ОБЖ: когда дом становится опасным. Улица и дорога. Опасности на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дороге. Поведение во время грозы, при встрече с опасными животными.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Детские болезни (общее представление о гриппе, аллергии и др.).</w:t>
      </w:r>
    </w:p>
    <w:p w:rsidR="00C6235A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Человек — часть природы.</w:t>
      </w:r>
      <w:r w:rsidR="00F742EF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(2ч.)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Чем человек отличается от животных.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Мышление и речь. Развитие человека от рожден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>ия до старости. Детс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тво.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Отрочество. Взрослость. Старос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ть. Условия роста и развития ребенка: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значение чистого воздуха, питания, общения с другими людьми и игровой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деятельности ребенка.</w:t>
      </w:r>
    </w:p>
    <w:p w:rsidR="00C6235A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Человек среди людей.</w:t>
      </w:r>
      <w:r w:rsidR="00F742EF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(5ч.)</w:t>
      </w:r>
      <w:r w:rsidR="00C160A8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Доброта, справедливость, забота о больных и стариках — качества</w:t>
      </w:r>
      <w:r w:rsidR="00C160A8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культурного человека. Правила культурного общения.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ОБЖ: почему нужно избегать общения с незнакомыми людьми.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Расширение кругозора школьников.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Предшественники человека. Отличие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человека от животного (</w:t>
      </w:r>
      <w:proofErr w:type="spellStart"/>
      <w:r w:rsidRPr="00F742EF">
        <w:rPr>
          <w:rFonts w:ascii="Times New Roman" w:hAnsi="Times New Roman" w:cs="Times New Roman"/>
          <w:bCs/>
          <w:sz w:val="28"/>
          <w:szCs w:val="28"/>
        </w:rPr>
        <w:t>прямохождение</w:t>
      </w:r>
      <w:proofErr w:type="spellEnd"/>
      <w:r w:rsidRPr="00F742EF">
        <w:rPr>
          <w:rFonts w:ascii="Times New Roman" w:hAnsi="Times New Roman" w:cs="Times New Roman"/>
          <w:bCs/>
          <w:sz w:val="28"/>
          <w:szCs w:val="28"/>
        </w:rPr>
        <w:t>, речь, сознание, деятельность,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творчество). Передача отношения человека к природе в верованиях,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искусстве, литературе. Детские болезни, их причины и признаки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lastRenderedPageBreak/>
        <w:t>заболевания. Правила поведения во время болезней.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человека как живое существо, организм: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раскрывать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особенности деятельности различных органов;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объяснять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роль нервной системы в организме;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рассказывать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 вреде курения, наркотиков, алкоголя;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конструировать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в учебных и игровых ситуациях правила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безопасного поведения в среде обитания;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человека как час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ть природы: выделять общее 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отличное от организма животного;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устанавливать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последовательность возрастных этапов развития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человека;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условия роста и развития ребенка;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положительные и отрицательные качества человека,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житейские примеры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проявления отзывчивости, доброты,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справедливости и др.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Человек и общество, в котором он живет</w:t>
      </w:r>
      <w:r w:rsidR="0022223F" w:rsidRPr="00F742EF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35A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Родная страна от края до края. </w:t>
      </w:r>
      <w:r w:rsidR="00F742EF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(10ч.)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Природные зоны России: Арктика,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тундра, тайга, смешанные леса, степь, пустыня, влажные субтропики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(растительный и животный мир, труд и быт людей).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Почвы России</w:t>
      </w:r>
      <w:r w:rsidRPr="00F742EF">
        <w:rPr>
          <w:rFonts w:ascii="Times New Roman" w:hAnsi="Times New Roman" w:cs="Times New Roman"/>
          <w:bCs/>
          <w:sz w:val="28"/>
          <w:szCs w:val="28"/>
        </w:rPr>
        <w:t>. Почва — среда обитания растений и животных.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Плодородие почв. Охрана почв.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Рельеф России</w:t>
      </w:r>
      <w:r w:rsidRPr="00F742EF">
        <w:rPr>
          <w:rFonts w:ascii="Times New Roman" w:hAnsi="Times New Roman" w:cs="Times New Roman"/>
          <w:bCs/>
          <w:sz w:val="28"/>
          <w:szCs w:val="28"/>
        </w:rPr>
        <w:t>. Восточно-Европейская равнина, Западно-Сибирская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равнина (особенности, положение на карте).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Как развивались и строились города. 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Особенности расположения </w:t>
      </w:r>
      <w:r w:rsidRPr="00F742EF">
        <w:rPr>
          <w:rFonts w:ascii="Times New Roman" w:hAnsi="Times New Roman" w:cs="Times New Roman"/>
          <w:bCs/>
          <w:sz w:val="28"/>
          <w:szCs w:val="28"/>
        </w:rPr>
        <w:t>древних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городов. «Кремлевские» города. Улицы, история и происхождение названий.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Россия и ее соседи</w:t>
      </w:r>
      <w:r w:rsidRPr="00F742EF">
        <w:rPr>
          <w:rFonts w:ascii="Times New Roman" w:hAnsi="Times New Roman" w:cs="Times New Roman"/>
          <w:bCs/>
          <w:sz w:val="28"/>
          <w:szCs w:val="28"/>
        </w:rPr>
        <w:t>. Япония, Китай, Финляндия, Дания (особенности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географического положения, природы, труда и культуры народов).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Гражданин и государство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. Россия — наша Родина. Права и </w:t>
      </w:r>
      <w:r w:rsidRPr="00F742EF">
        <w:rPr>
          <w:rFonts w:ascii="Times New Roman" w:hAnsi="Times New Roman" w:cs="Times New Roman"/>
          <w:bCs/>
          <w:sz w:val="28"/>
          <w:szCs w:val="28"/>
        </w:rPr>
        <w:t>обязанности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граждан России. Правители древнерусского и российского государства.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Первый царь, императоры России. Символы царской власти в России.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Первый Президент России. Государственная Дума современной России.</w:t>
      </w:r>
    </w:p>
    <w:p w:rsidR="00125D08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Человек — творец культурных ценностей.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(12ч.)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Школы,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книги, библиотеки как часть культуры в разные времена (исторические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эпохи). О чем рассказывают летописи. Первые школы на Руси. Первые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печатные книги. Иван Федоров. Просвещение в России при Петре I, во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второй половине 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>VIII века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. Первые университеты в России. </w:t>
      </w:r>
      <w:r w:rsidRPr="00F742EF">
        <w:rPr>
          <w:rFonts w:ascii="Times New Roman" w:hAnsi="Times New Roman" w:cs="Times New Roman"/>
          <w:bCs/>
          <w:sz w:val="28"/>
          <w:szCs w:val="28"/>
        </w:rPr>
        <w:t>М.В.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Ломоносов. Школа и образование в Х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>Х веке, в Советской России.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Возникновени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е и развитие библиотечного дела. </w:t>
      </w:r>
      <w:r w:rsidRPr="00F742EF">
        <w:rPr>
          <w:rFonts w:ascii="Times New Roman" w:hAnsi="Times New Roman" w:cs="Times New Roman"/>
          <w:bCs/>
          <w:sz w:val="28"/>
          <w:szCs w:val="28"/>
        </w:rPr>
        <w:t>Искусство России в разные времена (исторические эпохи). Памятники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архитектуры (зодчества) Древней Руси. Древнерусская икона. Андрей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Рублев. Художественные ремесла в Древней Руси. Музыка в Древней Руси.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Древнерусский театр.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Искусство России 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>VIII века. Памятники архитектуры. Творения В.И.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Баженова. Изобразительное искусство 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>VIII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века. Возникновение публичных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театров.</w:t>
      </w:r>
    </w:p>
    <w:p w:rsidR="00793FDF" w:rsidRPr="00F742EF" w:rsidRDefault="00793FDF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Искусство России Х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>Х века. «Золотой век» русской культуры. А.С.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Пушкин 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>-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«солнце русской поэзии» (страницы жизни и творчества).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Творчество поэтов, писателей, композиторов, художников (В.А. Жуковский,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А.Н. Плещеев, Н.А. Некрасов, В.И. Даль, А.А. Фет, Л.Н. Толстой, А.П.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Чехов, М.И. Глинка, П.И. Чайковский, В.А. Тропинин, И.И. Левитан и др.).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Искусство России ХХ века. </w:t>
      </w:r>
      <w:r w:rsidRPr="00F742EF">
        <w:rPr>
          <w:rFonts w:ascii="Times New Roman" w:hAnsi="Times New Roman" w:cs="Times New Roman"/>
          <w:bCs/>
          <w:sz w:val="28"/>
          <w:szCs w:val="28"/>
        </w:rPr>
        <w:lastRenderedPageBreak/>
        <w:t>Творчество архитекторов, художников,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поэтов, писателей. Известные сооружения советского периода (Мавзолей,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МГУ, Останкинская телебашня и </w:t>
      </w:r>
      <w:r w:rsidRPr="00F742EF">
        <w:rPr>
          <w:rFonts w:ascii="Times New Roman" w:hAnsi="Times New Roman" w:cs="Times New Roman"/>
          <w:bCs/>
          <w:sz w:val="28"/>
          <w:szCs w:val="28"/>
        </w:rPr>
        <w:t>др.). Произведения художников России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(А.А. Пластов, К.Ф. </w:t>
      </w:r>
      <w:proofErr w:type="spellStart"/>
      <w:r w:rsidRPr="00F742EF">
        <w:rPr>
          <w:rFonts w:ascii="Times New Roman" w:hAnsi="Times New Roman" w:cs="Times New Roman"/>
          <w:bCs/>
          <w:sz w:val="28"/>
          <w:szCs w:val="28"/>
        </w:rPr>
        <w:t>Юон</w:t>
      </w:r>
      <w:proofErr w:type="spellEnd"/>
      <w:r w:rsidRPr="00F742EF">
        <w:rPr>
          <w:rFonts w:ascii="Times New Roman" w:hAnsi="Times New Roman" w:cs="Times New Roman"/>
          <w:bCs/>
          <w:sz w:val="28"/>
          <w:szCs w:val="28"/>
        </w:rPr>
        <w:t>, Ф.А. Малявин, К. Малевич и др.). Поэты ХХ века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(М.И. Цветаева, С.А. Есенин, В.В. Маяковский, Б.Л. Пастернак, А.Т.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Твардовский и др.). Детские писатели и поэты (К.И. Чуковский, С.Я. Маршак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 др.). Композиторы и их произведения (С.С. Прокофьев, Д.Д. Шостакович).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Современный театр.</w:t>
      </w:r>
    </w:p>
    <w:p w:rsidR="00125D08" w:rsidRPr="00F742EF" w:rsidRDefault="00125D08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Человек — защитник своего Отечества</w:t>
      </w:r>
      <w:r w:rsidR="00793FDF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F742EF" w:rsidRPr="00F742EF">
        <w:rPr>
          <w:rFonts w:ascii="Times New Roman" w:hAnsi="Times New Roman" w:cs="Times New Roman"/>
          <w:b/>
          <w:bCs/>
          <w:iCs/>
          <w:sz w:val="28"/>
          <w:szCs w:val="28"/>
        </w:rPr>
        <w:t>(5ч.)</w:t>
      </w:r>
    </w:p>
    <w:p w:rsidR="00125D08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Борьба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славян с половцами. Александр Невский и победа над шведскими 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немецкими рыцарями. Монгольское иго и борьба русских людей за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независимость родины. Куликовская битва. Дмитрий Донской.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D08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Отечественная война 1812 года. М.И. Кутузов.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Великая Отечественная война. Главные сражения советской армии с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фашистами. Помощь тыла фронту.</w:t>
      </w:r>
    </w:p>
    <w:p w:rsidR="00793FDF" w:rsidRPr="00F742EF" w:rsidRDefault="00793FDF" w:rsidP="00125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Расширение кругозора школьников. </w:t>
      </w:r>
      <w:r w:rsidRPr="00F742EF">
        <w:rPr>
          <w:rFonts w:ascii="Times New Roman" w:hAnsi="Times New Roman" w:cs="Times New Roman"/>
          <w:bCs/>
          <w:sz w:val="28"/>
          <w:szCs w:val="28"/>
        </w:rPr>
        <w:t>Литературные памятники Древней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Руси. Новгородские берестяные грамоты. «Поучение» Владимира Мономаха.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Первые книги по ис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тории России. Борьба русского народа с польскими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захватчиками в 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>VII веке. Минин и Пожарский. Иван Сусанин. Партизанская</w:t>
      </w:r>
      <w:r w:rsidR="00125D0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война 1812 года. Василиса Кожина. Отражение борьбы русского народа за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свободу родины в произведениях изобразительного и музыкального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искусства. Боги войны. Ордена и награды. Военные костюмы разных эпох.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F742EF">
        <w:rPr>
          <w:rFonts w:ascii="Times New Roman" w:hAnsi="Times New Roman" w:cs="Times New Roman"/>
          <w:bCs/>
          <w:sz w:val="28"/>
          <w:szCs w:val="28"/>
        </w:rPr>
        <w:t>. В биологический (краеведческий), художественный музеи,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музей художника, писателя, композитора (с учетом местных условий).</w:t>
      </w:r>
    </w:p>
    <w:p w:rsidR="001E713C" w:rsidRPr="00F742EF" w:rsidRDefault="001E713C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Гражданин  и государство</w:t>
      </w:r>
      <w:r w:rsidR="00F742EF" w:rsidRPr="00F742EF">
        <w:rPr>
          <w:rFonts w:ascii="Times New Roman" w:hAnsi="Times New Roman" w:cs="Times New Roman"/>
          <w:b/>
          <w:bCs/>
          <w:sz w:val="28"/>
          <w:szCs w:val="28"/>
        </w:rPr>
        <w:t>.(3ч.)</w:t>
      </w:r>
    </w:p>
    <w:p w:rsidR="001E713C" w:rsidRPr="00F742EF" w:rsidRDefault="001E713C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Россия – наша Родина. Символы государства. Права и обязанности.</w:t>
      </w:r>
    </w:p>
    <w:p w:rsidR="00793FDF" w:rsidRPr="00F742EF" w:rsidRDefault="00793FDF" w:rsidP="00C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  <w:r w:rsidRPr="00F742EF">
        <w:rPr>
          <w:rFonts w:ascii="Times New Roman" w:hAnsi="Times New Roman" w:cs="Times New Roman"/>
          <w:bCs/>
          <w:sz w:val="28"/>
          <w:szCs w:val="28"/>
        </w:rPr>
        <w:t>. Составление режима дня школьника для будней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 выходных. Подсчет пульса в спокойном состоянии и после физических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нагрузок. Оказание первой помощи при несчастных случаях (обработка ран,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наложение повязок, компрессов и пр.).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Работа с исторической картой (в соответствии с заданиями в учебнике и</w:t>
      </w:r>
      <w:r w:rsidR="00C160A8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рабочей тетради).</w:t>
      </w:r>
    </w:p>
    <w:p w:rsidR="00793FDF" w:rsidRPr="00F742EF" w:rsidRDefault="00793FDF" w:rsidP="008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действия: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картины природных зон,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узнавать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на рисунках (фото,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схемах) особенности разных природных зон;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моделировать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схему строения п</w:t>
      </w:r>
      <w:r w:rsidRPr="00F742EF">
        <w:rPr>
          <w:rFonts w:ascii="Times New Roman" w:hAnsi="Times New Roman" w:cs="Times New Roman"/>
          <w:bCs/>
          <w:sz w:val="28"/>
          <w:szCs w:val="28"/>
        </w:rPr>
        <w:t>очвы, характеризовать особеннос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ти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разных почв;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находить на карте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равнины и горы России (своего края);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выделять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особенности кремлевских городов,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узнавать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по рисункам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(достопримечательностям);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рассказ-описание о странах-соседях России;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в понятии «культура»,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«наполнять» его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характеристику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конкретными примерами;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рассказы-повествования об исторических событиях,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связанных с развитием культуры Российского государства;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основные события в культурной жизни России и их даты (в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разные исторические времена);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имена выдающихся деятелей, писателей, композиторов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разных исторических эпох;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имена наиболее известных правителей Древней и Руси и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России разных ис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 xml:space="preserve">торических эпох,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рассказывать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об их вкладе в развитие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общества и его культуры;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узнавать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символы царской власти;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имя Президента современной России;</w:t>
      </w:r>
    </w:p>
    <w:p w:rsidR="00793FDF" w:rsidRPr="00F742EF" w:rsidRDefault="00C160A8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793FDF" w:rsidRPr="00F742EF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рассказ-повествование об основных событиях,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связанных с освободительными войнами Руси и России, называть даты их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FDF" w:rsidRPr="00F742EF">
        <w:rPr>
          <w:rFonts w:ascii="Times New Roman" w:hAnsi="Times New Roman" w:cs="Times New Roman"/>
          <w:bCs/>
          <w:sz w:val="28"/>
          <w:szCs w:val="28"/>
        </w:rPr>
        <w:t>протекания.</w:t>
      </w:r>
    </w:p>
    <w:p w:rsidR="0005180F" w:rsidRPr="00F742EF" w:rsidRDefault="0005180F" w:rsidP="00EF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F95" w:rsidRDefault="00DF3F95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2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Планируемые результаты обучения</w:t>
      </w:r>
    </w:p>
    <w:p w:rsidR="0005180F" w:rsidRPr="00F742EF" w:rsidRDefault="0005180F" w:rsidP="0083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 концу обучения в </w:t>
      </w:r>
      <w:r w:rsidRPr="00F742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перво</w:t>
      </w:r>
      <w:r w:rsidR="008305AE" w:rsidRPr="00F742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</w:t>
      </w:r>
      <w:r w:rsidR="008305AE" w:rsidRPr="00F742E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классе учащиеся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научатся</w:t>
      </w:r>
      <w:r w:rsidRPr="00F7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воспроизводить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свое полное имя, домашний адрес, название города,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страны, достопримечательнос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 столицы России;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дорожные знаки, необходимые для безопасного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пребывания на улице; применять знания о безопасном пребывании на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улицах;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Pr="00F742EF">
        <w:rPr>
          <w:rFonts w:ascii="Times New Roman" w:hAnsi="Times New Roman" w:cs="Times New Roman"/>
          <w:bCs/>
          <w:sz w:val="28"/>
          <w:szCs w:val="28"/>
        </w:rPr>
        <w:t>в основных помещениях школы, их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местоположении;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особенности деятельнос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 людей в разных учреждениях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культуры и быта;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различных профессий;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понятия «живая природа», «неживая природа», «изделия»;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определять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последовательность времен года (начиная с любого),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находить ошибки в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предъявленной последовательнос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ти; кратко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характеризовать сезонные изменения;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устанавливать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зависимости между явлениями неживой и живой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природы;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(х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арактеризовать) отдельных предс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тавителей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растительного и животного мира;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сравнивать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домашних и диких животных.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 концу обучения в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первом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классе учащиеся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смогут научиться</w:t>
      </w:r>
      <w:r w:rsidRPr="00F7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анализировать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дорогу от дома до школы, в житейских ситуациях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избегать опасных участков, ориентироваться на знаки дорожного движения;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основные нравственно-этические понятия;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рассказывать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о семье, своих любимых занятиях,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составлять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словесный портрет членов семьи, друзей;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участвовать 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в труде по уходу за рас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тениями и животными.</w:t>
      </w:r>
    </w:p>
    <w:p w:rsidR="0005180F" w:rsidRPr="00F742EF" w:rsidRDefault="0005180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 концу обучения во </w:t>
      </w:r>
      <w:r w:rsidRPr="00F742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втором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классе учащиеся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научатся</w:t>
      </w:r>
      <w:r w:rsidRPr="00F7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составлять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небольшие тексты о семье: труде, отдыхе,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взаимоотношениях членов семьи.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</w:t>
      </w:r>
      <w:r w:rsidR="008305AE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основные права и обязанности граждан России, права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ребенка;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оценивать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жи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зненную ситуацию, а также предс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тавленную в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художественном произведении с точки зрения этики и правил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нравственнос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(соотносить) прошлое-настоящее-будущее; год-век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(столетие); соотносить событие с датой его происхождения;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кратко характеризовать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Солнечную систему (солнечную «семью»);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отличия Земли от других планет Солнечной системы;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называть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царства природы;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признаки животного и растения как живого существа;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моделировать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жизнь сообщества на примере цепи питания;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состояния воды как вещества, приводить примеры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различных состояний воды;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устанавливать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основные признаки разных сообществ; сравнивать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сообщества;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представителей растительного и животного мира разных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сообществ;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сравнивать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представителей растительного и животного мира по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условиям их обитания;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 концу обучения во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втором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классе учащиеся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могут научиться</w:t>
      </w:r>
      <w:r w:rsidRPr="00F7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 «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читать</w:t>
      </w:r>
      <w:r w:rsidRPr="00F742EF">
        <w:rPr>
          <w:rFonts w:ascii="Times New Roman" w:hAnsi="Times New Roman" w:cs="Times New Roman"/>
          <w:bCs/>
          <w:sz w:val="28"/>
          <w:szCs w:val="28"/>
        </w:rPr>
        <w:t>» информацию, представленную в виде схемы;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— воспроизводить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в небольшом рассказе-повествовании (рассказе-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описании) изученные сведения из истории Древней Руси;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ориентироваться в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понятиях: Солнечная система; сообщество,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деревья-кустарники-травы, лекарственные и ядовитые растения; плодовые и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ягодные культуры»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проводить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несложные опыты и наблюдения (в соответствии с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программой);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приводить примеры </w:t>
      </w:r>
      <w:r w:rsidRPr="00F742EF">
        <w:rPr>
          <w:rFonts w:ascii="Times New Roman" w:hAnsi="Times New Roman" w:cs="Times New Roman"/>
          <w:bCs/>
          <w:sz w:val="28"/>
          <w:szCs w:val="28"/>
        </w:rPr>
        <w:t>из Красной книги России (своей местности).</w:t>
      </w:r>
    </w:p>
    <w:p w:rsidR="0005180F" w:rsidRPr="00F742EF" w:rsidRDefault="0005180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 концу обучения в </w:t>
      </w:r>
      <w:r w:rsidRPr="00F742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третьем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классе учащиеся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научатся</w:t>
      </w:r>
      <w:r w:rsidRPr="00F7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характеризовать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условия жизни на Земле;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устанавливать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зависимости между состоянием воды и температурой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воздуха;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свойства воды (воздуха);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растения разных видов, описывать их;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объяснять </w:t>
      </w:r>
      <w:r w:rsidR="008B78FD" w:rsidRPr="00F742EF">
        <w:rPr>
          <w:rFonts w:ascii="Times New Roman" w:hAnsi="Times New Roman" w:cs="Times New Roman"/>
          <w:bCs/>
          <w:sz w:val="28"/>
          <w:szCs w:val="28"/>
        </w:rPr>
        <w:t>последовательнос</w:t>
      </w:r>
      <w:r w:rsidRPr="00F742EF">
        <w:rPr>
          <w:rFonts w:ascii="Times New Roman" w:hAnsi="Times New Roman" w:cs="Times New Roman"/>
          <w:bCs/>
          <w:sz w:val="28"/>
          <w:szCs w:val="28"/>
        </w:rPr>
        <w:t>ть развития жизни растения,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значение органов растения;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объяснять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отличия грибов от растений;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животное как организм;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устанавливать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зависимость между внешним видом, особенностями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поведения и условиями обитания животного;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 составлять описательный рассказ о животном;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приводить примеры (конструировать) </w:t>
      </w:r>
      <w:r w:rsidRPr="00F742EF">
        <w:rPr>
          <w:rFonts w:ascii="Times New Roman" w:hAnsi="Times New Roman" w:cs="Times New Roman"/>
          <w:bCs/>
          <w:sz w:val="28"/>
          <w:szCs w:val="28"/>
        </w:rPr>
        <w:t>цепи питания;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 характеризовать некоторые важнейшие события в истории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российского государства (в пределах изученного);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 сравнивать картины природы, портреты людей, одежду, вещи и др.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разны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х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эпох;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называть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даты образования Древней Руси, венчания на царств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742EF">
        <w:rPr>
          <w:rFonts w:ascii="Times New Roman" w:hAnsi="Times New Roman" w:cs="Times New Roman"/>
          <w:bCs/>
          <w:sz w:val="28"/>
          <w:szCs w:val="28"/>
        </w:rPr>
        <w:t>первого русского царя; отмены крепостного права; свержения последнего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русского царя;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 работать с географической и исторической картой, контурной картой.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 концу обучения в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третьем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классе учащиеся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могут научиться</w:t>
      </w:r>
      <w:r w:rsidRPr="00F7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ориентироваться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в понятии «историческое время»;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различать</w:t>
      </w:r>
      <w:r w:rsidR="008305AE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понятия «век», «столетие», «эпоха»;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анализировать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модели, изображающие Землю (глобус, план, карту).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географическую и историческую карты.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Анализировать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масштаб,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условные обозначения на карте;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приводить примеры </w:t>
      </w:r>
      <w:r w:rsidRPr="00F742EF">
        <w:rPr>
          <w:rFonts w:ascii="Times New Roman" w:hAnsi="Times New Roman" w:cs="Times New Roman"/>
          <w:bCs/>
          <w:sz w:val="28"/>
          <w:szCs w:val="28"/>
        </w:rPr>
        <w:t>опытов, подтверждающих различные их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свойства;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проводить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несложные опыты по размножению растений.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sz w:val="28"/>
          <w:szCs w:val="28"/>
        </w:rPr>
        <w:t>проводить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 классификацию животных по классам; выделять признак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классификации;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рассказывать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об особ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енностях быта людей в разные ис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торические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времена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ориентироваться</w:t>
      </w:r>
      <w:proofErr w:type="gramEnd"/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 сущности и причинах отдельных событий в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истории родной с</w:t>
      </w:r>
      <w:r w:rsidRPr="00F742EF">
        <w:rPr>
          <w:rFonts w:ascii="Times New Roman" w:hAnsi="Times New Roman" w:cs="Times New Roman"/>
          <w:bCs/>
          <w:sz w:val="28"/>
          <w:szCs w:val="28"/>
        </w:rPr>
        <w:t>траны (крепостное право и его отмена; возникновение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ремесел; научные открытия и др.);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высказывать предположения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обсуждать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проблемные вопросы,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сравнивать свои высказывания с текстом учебника.</w:t>
      </w:r>
    </w:p>
    <w:p w:rsidR="00723ED9" w:rsidRPr="00F742EF" w:rsidRDefault="00723ED9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 концу обучения в </w:t>
      </w:r>
      <w:r w:rsidRPr="00F742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четвертом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классе учащиеся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научатся</w:t>
      </w:r>
      <w:r w:rsidRPr="00F7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>— характеризовать признаки живого организма, характерные для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человека;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— моделировать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в учебных и игровых ситуациях правила безопасного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поведения в среде обитания;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устанавливать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последовательность возрастных этапов развития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человека;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характеризовать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условия роста и развития ребенка;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оценивать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поло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жительные и отрицательные качес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тва человека;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приводить примеры (жизненные и из художественной литературы)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проявления доброты, честности, смелости и др.;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анализировать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модели, изображающие Землю (глобус, план, карту); в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соответс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твии с учебной задачей находить на географической и исторической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карты объекты;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оценивать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масштаб, условные обозначения на карте, плане;</w:t>
      </w:r>
      <w:proofErr w:type="gramEnd"/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характерные особенности природных зон России,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особенности почв своей местности;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составлять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рассказ-описание о странах-соседях России;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год, век, арабские и римские цифры,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пользоваться</w:t>
      </w:r>
      <w:r w:rsidR="008305AE"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терминами «историческое время», «эпоха», «столетие»;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соотносить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события, персоналии с принадлежностью к конкретной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исторической эпохе;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называть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имена наиболее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известных правителей разных ис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торических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эпох </w:t>
      </w:r>
      <w:proofErr w:type="gramStart"/>
      <w:r w:rsidRPr="00F742E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742EF">
        <w:rPr>
          <w:rFonts w:ascii="Times New Roman" w:hAnsi="Times New Roman" w:cs="Times New Roman"/>
          <w:bCs/>
          <w:sz w:val="28"/>
          <w:szCs w:val="28"/>
        </w:rPr>
        <w:t xml:space="preserve">в рамках изученного),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рассказывать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об их вкладе в развитие общества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 его культуры;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(называть) символы царской власти, символы современной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России.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имя Президента современной России;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описывать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основные события культурной жизни России (в разные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исторические эпохи), называть их даты (в рамках изученного);</w:t>
      </w:r>
      <w:proofErr w:type="gramEnd"/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имена выдающихся деятелей, писателей, композиторов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разных исторических эпох.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 концу обучения в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четвертом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классе учащиеся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>могут научиться</w:t>
      </w:r>
      <w:r w:rsidRPr="00F7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применять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в житейской практике правила здорового образа жизни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соблюдать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 xml:space="preserve">правила гигиены и физической культуры;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полезные и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вредные привычки;</w:t>
      </w:r>
    </w:p>
    <w:p w:rsidR="00793FDF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различать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эмоциональное состояние окружающих людей и в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соответс</w:t>
      </w:r>
      <w:r w:rsidRPr="00F742EF">
        <w:rPr>
          <w:rFonts w:ascii="Times New Roman" w:hAnsi="Times New Roman" w:cs="Times New Roman"/>
          <w:bCs/>
          <w:sz w:val="28"/>
          <w:szCs w:val="28"/>
        </w:rPr>
        <w:t>твии с ним строить общение;</w:t>
      </w:r>
    </w:p>
    <w:p w:rsidR="008305AE" w:rsidRPr="00F742EF" w:rsidRDefault="00793FDF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2E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742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раскрывать </w:t>
      </w:r>
      <w:r w:rsidRPr="00F742EF">
        <w:rPr>
          <w:rFonts w:ascii="Times New Roman" w:hAnsi="Times New Roman" w:cs="Times New Roman"/>
          <w:bCs/>
          <w:sz w:val="28"/>
          <w:szCs w:val="28"/>
        </w:rPr>
        <w:t>прич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ины отдельных событий в жизни с</w:t>
      </w:r>
      <w:r w:rsidRPr="00F742EF">
        <w:rPr>
          <w:rFonts w:ascii="Times New Roman" w:hAnsi="Times New Roman" w:cs="Times New Roman"/>
          <w:bCs/>
          <w:sz w:val="28"/>
          <w:szCs w:val="28"/>
        </w:rPr>
        <w:t>траны (войны,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bCs/>
          <w:sz w:val="28"/>
          <w:szCs w:val="28"/>
        </w:rPr>
        <w:t>изменения государственного устройства, события в культурной жизни)</w:t>
      </w:r>
      <w:r w:rsidR="008305AE" w:rsidRPr="00F742EF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9F2" w:rsidRPr="00F742EF" w:rsidRDefault="00EB19F2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F2" w:rsidRPr="00F742EF" w:rsidRDefault="00EB19F2">
      <w:pPr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19F2" w:rsidRPr="00F742EF" w:rsidRDefault="00EB19F2" w:rsidP="00437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19" w:rsidRPr="00F742EF" w:rsidRDefault="00275519" w:rsidP="00723E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</w:t>
      </w:r>
    </w:p>
    <w:p w:rsidR="00275519" w:rsidRPr="00F742EF" w:rsidRDefault="00275519" w:rsidP="00723E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учебного предмета «Окружающий мир».</w:t>
      </w:r>
    </w:p>
    <w:p w:rsidR="00723ED9" w:rsidRPr="00F742EF" w:rsidRDefault="00723ED9" w:rsidP="00723E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19" w:rsidRPr="00F742EF" w:rsidRDefault="00275519" w:rsidP="002755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723ED9" w:rsidRPr="00F742EF" w:rsidRDefault="00723ED9" w:rsidP="002755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519" w:rsidRPr="00F742EF" w:rsidRDefault="00DF3F95" w:rsidP="00DF3F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75519" w:rsidRPr="00F742EF">
        <w:rPr>
          <w:rFonts w:ascii="Times New Roman" w:hAnsi="Times New Roman" w:cs="Times New Roman"/>
          <w:sz w:val="28"/>
          <w:szCs w:val="28"/>
        </w:rPr>
        <w:t xml:space="preserve">рограмма по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275519" w:rsidRPr="00F742EF">
        <w:rPr>
          <w:rFonts w:ascii="Times New Roman" w:hAnsi="Times New Roman" w:cs="Times New Roman"/>
          <w:sz w:val="28"/>
          <w:szCs w:val="28"/>
        </w:rPr>
        <w:t>кружающему миру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519" w:rsidRPr="00F7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(2012г.) и материалы</w:t>
      </w:r>
      <w:r w:rsidR="00275519" w:rsidRPr="00F742EF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комплекта «Начальная школа XXI века»</w:t>
      </w:r>
    </w:p>
    <w:p w:rsidR="00275519" w:rsidRPr="00F742EF" w:rsidRDefault="00275519" w:rsidP="00DF3F95">
      <w:pPr>
        <w:spacing w:after="0" w:line="240" w:lineRule="auto"/>
        <w:ind w:right="388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Учебники:</w:t>
      </w:r>
      <w:r w:rsidR="00DF3F95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 xml:space="preserve">Н. Ф. Виноградова «Окружающий мир» – М.: Вентана-Граф 2011г. </w:t>
      </w:r>
      <w:r w:rsidR="006E2931" w:rsidRPr="00F742EF">
        <w:rPr>
          <w:rFonts w:ascii="Times New Roman" w:hAnsi="Times New Roman" w:cs="Times New Roman"/>
          <w:sz w:val="28"/>
          <w:szCs w:val="28"/>
        </w:rPr>
        <w:t>Д</w:t>
      </w:r>
      <w:r w:rsidRPr="00F742EF">
        <w:rPr>
          <w:rFonts w:ascii="Times New Roman" w:hAnsi="Times New Roman" w:cs="Times New Roman"/>
          <w:sz w:val="28"/>
          <w:szCs w:val="28"/>
        </w:rPr>
        <w:t>ля 1 - 4 классов.</w:t>
      </w:r>
    </w:p>
    <w:p w:rsidR="00275519" w:rsidRPr="00F742EF" w:rsidRDefault="00275519" w:rsidP="00DF3F95">
      <w:pPr>
        <w:tabs>
          <w:tab w:val="left" w:pos="3660"/>
        </w:tabs>
        <w:spacing w:after="0" w:line="240" w:lineRule="auto"/>
        <w:ind w:right="388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Рабочие тетради: Н. Ф. Виноградова «Окружающий мир» – М.: Вентана-Граф.2011г. </w:t>
      </w:r>
      <w:r w:rsidR="006E2931" w:rsidRPr="00F742EF">
        <w:rPr>
          <w:rFonts w:ascii="Times New Roman" w:hAnsi="Times New Roman" w:cs="Times New Roman"/>
          <w:sz w:val="28"/>
          <w:szCs w:val="28"/>
        </w:rPr>
        <w:t>Д</w:t>
      </w:r>
      <w:r w:rsidRPr="00F742EF">
        <w:rPr>
          <w:rFonts w:ascii="Times New Roman" w:hAnsi="Times New Roman" w:cs="Times New Roman"/>
          <w:sz w:val="28"/>
          <w:szCs w:val="28"/>
        </w:rPr>
        <w:t>ля 1 - 4 классов</w:t>
      </w:r>
      <w:r w:rsidR="006E2931" w:rsidRPr="00F742EF">
        <w:rPr>
          <w:rFonts w:ascii="Times New Roman" w:hAnsi="Times New Roman" w:cs="Times New Roman"/>
          <w:sz w:val="28"/>
          <w:szCs w:val="28"/>
        </w:rPr>
        <w:t>.</w:t>
      </w:r>
    </w:p>
    <w:p w:rsidR="006E2931" w:rsidRPr="00F742EF" w:rsidRDefault="006E2931" w:rsidP="00723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Библиотечный фонд комплектуется на основе федерального перечня учебников, рекомендованных (допущенных)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42E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75519" w:rsidRPr="00F742EF" w:rsidRDefault="00275519" w:rsidP="00275519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275519" w:rsidRPr="00F742EF" w:rsidRDefault="00275519" w:rsidP="006E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Демонстрационный материал (картинки, предметные таблицы) в соответствии с </w:t>
      </w:r>
      <w:proofErr w:type="gramStart"/>
      <w:r w:rsidRPr="00F742EF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F74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2EF">
        <w:rPr>
          <w:rFonts w:ascii="Times New Roman" w:hAnsi="Times New Roman" w:cs="Times New Roman"/>
          <w:sz w:val="28"/>
          <w:szCs w:val="28"/>
        </w:rPr>
        <w:t>требованпиями</w:t>
      </w:r>
      <w:proofErr w:type="spellEnd"/>
      <w:r w:rsidRPr="00F742EF">
        <w:rPr>
          <w:rFonts w:ascii="Times New Roman" w:hAnsi="Times New Roman" w:cs="Times New Roman"/>
          <w:sz w:val="28"/>
          <w:szCs w:val="28"/>
        </w:rPr>
        <w:t xml:space="preserve"> программы обучения.</w:t>
      </w:r>
    </w:p>
    <w:p w:rsidR="00275519" w:rsidRPr="00F742EF" w:rsidRDefault="00DF3F95" w:rsidP="00723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заданиями для </w:t>
      </w:r>
      <w:r w:rsidR="00275519" w:rsidRPr="00F742EF">
        <w:rPr>
          <w:rFonts w:ascii="Times New Roman" w:hAnsi="Times New Roman" w:cs="Times New Roman"/>
          <w:sz w:val="28"/>
          <w:szCs w:val="28"/>
        </w:rPr>
        <w:t>классов</w:t>
      </w:r>
      <w:r w:rsidR="006E2931" w:rsidRPr="00F742EF">
        <w:rPr>
          <w:rFonts w:ascii="Times New Roman" w:hAnsi="Times New Roman" w:cs="Times New Roman"/>
          <w:sz w:val="28"/>
          <w:szCs w:val="28"/>
        </w:rPr>
        <w:t>.</w:t>
      </w:r>
      <w:r w:rsidR="00723ED9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275519" w:rsidRPr="00F742EF">
        <w:rPr>
          <w:rFonts w:ascii="Times New Roman" w:hAnsi="Times New Roman" w:cs="Times New Roman"/>
          <w:sz w:val="28"/>
          <w:szCs w:val="28"/>
        </w:rPr>
        <w:t>Комплект таблиц по окружающему миру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519" w:rsidRPr="00F742EF">
        <w:rPr>
          <w:rFonts w:ascii="Times New Roman" w:hAnsi="Times New Roman" w:cs="Times New Roman"/>
          <w:sz w:val="28"/>
          <w:szCs w:val="28"/>
        </w:rPr>
        <w:t xml:space="preserve"> Географические карты:</w:t>
      </w:r>
      <w:r w:rsidR="00723ED9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275519" w:rsidRPr="00F742EF">
        <w:rPr>
          <w:rFonts w:ascii="Times New Roman" w:hAnsi="Times New Roman" w:cs="Times New Roman"/>
          <w:sz w:val="28"/>
          <w:szCs w:val="28"/>
        </w:rPr>
        <w:t>Природные зоны России</w:t>
      </w:r>
      <w:r w:rsidR="00723ED9" w:rsidRPr="00F742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519" w:rsidRPr="00F742EF">
        <w:rPr>
          <w:rFonts w:ascii="Times New Roman" w:hAnsi="Times New Roman" w:cs="Times New Roman"/>
          <w:sz w:val="28"/>
          <w:szCs w:val="28"/>
        </w:rPr>
        <w:t>Физическая карта РФ</w:t>
      </w:r>
    </w:p>
    <w:p w:rsidR="00723ED9" w:rsidRPr="00F742EF" w:rsidRDefault="00723ED9" w:rsidP="00275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19" w:rsidRPr="00F742EF" w:rsidRDefault="00275519" w:rsidP="00275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275519" w:rsidRPr="00F742EF" w:rsidRDefault="00275519" w:rsidP="00275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Классная доска  с набором приспособлений для крепления таблиц.</w:t>
      </w:r>
    </w:p>
    <w:p w:rsidR="00275519" w:rsidRPr="00F742EF" w:rsidRDefault="00275519" w:rsidP="00723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 xml:space="preserve">Магнитная </w:t>
      </w:r>
      <w:r w:rsidR="00DF3F95">
        <w:rPr>
          <w:rFonts w:ascii="Times New Roman" w:hAnsi="Times New Roman" w:cs="Times New Roman"/>
          <w:sz w:val="28"/>
          <w:szCs w:val="28"/>
        </w:rPr>
        <w:t>доска</w:t>
      </w:r>
      <w:r w:rsidRPr="00F742EF">
        <w:rPr>
          <w:rFonts w:ascii="Times New Roman" w:hAnsi="Times New Roman" w:cs="Times New Roman"/>
          <w:sz w:val="28"/>
          <w:szCs w:val="28"/>
        </w:rPr>
        <w:t>.</w:t>
      </w:r>
    </w:p>
    <w:p w:rsidR="00275519" w:rsidRPr="00F742EF" w:rsidRDefault="00275519" w:rsidP="00723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DF3F95">
        <w:rPr>
          <w:rFonts w:ascii="Times New Roman" w:hAnsi="Times New Roman" w:cs="Times New Roman"/>
          <w:sz w:val="28"/>
          <w:szCs w:val="28"/>
        </w:rPr>
        <w:t>.</w:t>
      </w:r>
    </w:p>
    <w:p w:rsidR="006E2931" w:rsidRPr="00F742EF" w:rsidRDefault="00275519" w:rsidP="00723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="006E2931" w:rsidRPr="00F742EF">
        <w:rPr>
          <w:rFonts w:ascii="Times New Roman" w:hAnsi="Times New Roman" w:cs="Times New Roman"/>
          <w:sz w:val="28"/>
          <w:szCs w:val="28"/>
        </w:rPr>
        <w:t>.</w:t>
      </w:r>
      <w:r w:rsidR="00723ED9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Pr="00F742EF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6E2931" w:rsidRPr="00F742EF">
        <w:rPr>
          <w:rFonts w:ascii="Times New Roman" w:hAnsi="Times New Roman" w:cs="Times New Roman"/>
          <w:sz w:val="28"/>
          <w:szCs w:val="28"/>
        </w:rPr>
        <w:t>.</w:t>
      </w:r>
      <w:r w:rsidR="00723ED9" w:rsidRPr="00F742EF">
        <w:rPr>
          <w:rFonts w:ascii="Times New Roman" w:hAnsi="Times New Roman" w:cs="Times New Roman"/>
          <w:sz w:val="28"/>
          <w:szCs w:val="28"/>
        </w:rPr>
        <w:t xml:space="preserve"> </w:t>
      </w:r>
      <w:r w:rsidR="006E2931" w:rsidRPr="00F742EF">
        <w:rPr>
          <w:rFonts w:ascii="Times New Roman" w:hAnsi="Times New Roman" w:cs="Times New Roman"/>
          <w:sz w:val="28"/>
          <w:szCs w:val="28"/>
        </w:rPr>
        <w:t>Слайд – комплекты.</w:t>
      </w:r>
    </w:p>
    <w:p w:rsidR="006E2931" w:rsidRPr="00F742EF" w:rsidRDefault="006E2931" w:rsidP="006E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Электронный образовательный ресурс для 1 – 4 классов.</w:t>
      </w:r>
    </w:p>
    <w:p w:rsidR="00723ED9" w:rsidRPr="00F742EF" w:rsidRDefault="00723ED9" w:rsidP="006E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931" w:rsidRPr="00F742EF" w:rsidRDefault="006E2931" w:rsidP="006E2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</w:t>
      </w:r>
    </w:p>
    <w:p w:rsidR="006E2931" w:rsidRPr="00F742EF" w:rsidRDefault="006E2931" w:rsidP="006E29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Термометры для измерения  температуры воздуха, воды, лупа,   компас, муляжи фруктов и овощей, глобус.</w:t>
      </w:r>
    </w:p>
    <w:p w:rsidR="006E2931" w:rsidRPr="00F742EF" w:rsidRDefault="006E2931" w:rsidP="006E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Коллекция шишек, плодов, семян деревьев и кустарников.</w:t>
      </w:r>
    </w:p>
    <w:p w:rsidR="006E2931" w:rsidRPr="00F742EF" w:rsidRDefault="006E2931" w:rsidP="0072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Гербарий деревьев и кустарников.</w:t>
      </w:r>
    </w:p>
    <w:p w:rsidR="006E2931" w:rsidRPr="00F742EF" w:rsidRDefault="006E2931" w:rsidP="006E2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931" w:rsidRPr="00F742EF" w:rsidRDefault="006E2931" w:rsidP="006E2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EF">
        <w:rPr>
          <w:rFonts w:ascii="Times New Roman" w:hAnsi="Times New Roman" w:cs="Times New Roman"/>
          <w:b/>
          <w:sz w:val="28"/>
          <w:szCs w:val="28"/>
        </w:rPr>
        <w:t>Оборудование класс</w:t>
      </w:r>
      <w:r w:rsidR="007437B4" w:rsidRPr="00F742EF">
        <w:rPr>
          <w:rFonts w:ascii="Times New Roman" w:hAnsi="Times New Roman" w:cs="Times New Roman"/>
          <w:b/>
          <w:sz w:val="28"/>
          <w:szCs w:val="28"/>
        </w:rPr>
        <w:t>а</w:t>
      </w:r>
    </w:p>
    <w:p w:rsidR="00275519" w:rsidRPr="00F742EF" w:rsidRDefault="00275519" w:rsidP="00275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Ученические столы двухместные с комплектом стульев</w:t>
      </w:r>
      <w:r w:rsidR="007437B4" w:rsidRPr="00F742EF">
        <w:rPr>
          <w:rFonts w:ascii="Times New Roman" w:hAnsi="Times New Roman" w:cs="Times New Roman"/>
          <w:sz w:val="28"/>
          <w:szCs w:val="28"/>
        </w:rPr>
        <w:t>.</w:t>
      </w:r>
    </w:p>
    <w:p w:rsidR="00275519" w:rsidRPr="00F742EF" w:rsidRDefault="00275519" w:rsidP="00275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Стол учительский с тумбой</w:t>
      </w:r>
      <w:r w:rsidR="007437B4" w:rsidRPr="00F742EF">
        <w:rPr>
          <w:rFonts w:ascii="Times New Roman" w:hAnsi="Times New Roman" w:cs="Times New Roman"/>
          <w:sz w:val="28"/>
          <w:szCs w:val="28"/>
        </w:rPr>
        <w:t>.</w:t>
      </w:r>
    </w:p>
    <w:p w:rsidR="00275519" w:rsidRPr="00F742EF" w:rsidRDefault="00275519" w:rsidP="00723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2EF">
        <w:rPr>
          <w:rFonts w:ascii="Times New Roman" w:hAnsi="Times New Roman" w:cs="Times New Roman"/>
          <w:sz w:val="28"/>
          <w:szCs w:val="28"/>
        </w:rPr>
        <w:t>Шкафы для хранения учебников, дидактических материалов, пособий.</w:t>
      </w:r>
    </w:p>
    <w:tbl>
      <w:tblPr>
        <w:tblpPr w:leftFromText="180" w:rightFromText="180" w:vertAnchor="text" w:horzAnchor="margin" w:tblpY="197"/>
        <w:tblW w:w="1091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46"/>
      </w:tblGrid>
      <w:tr w:rsidR="00723ED9" w:rsidRPr="00F742EF" w:rsidTr="00723ED9">
        <w:tc>
          <w:tcPr>
            <w:tcW w:w="5670" w:type="dxa"/>
            <w:tcBorders>
              <w:top w:val="nil"/>
            </w:tcBorders>
          </w:tcPr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E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МО учителей </w:t>
            </w: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EF">
              <w:rPr>
                <w:rFonts w:ascii="Times New Roman" w:hAnsi="Times New Roman" w:cs="Times New Roman"/>
                <w:sz w:val="28"/>
                <w:szCs w:val="28"/>
              </w:rPr>
              <w:t>начальных классов МБОУ ООШ 7</w:t>
            </w:r>
          </w:p>
          <w:p w:rsidR="00723ED9" w:rsidRPr="00F742EF" w:rsidRDefault="00653AB1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августа  201  г. №  </w:t>
            </w: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723ED9" w:rsidRPr="00F742EF" w:rsidRDefault="00653AB1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723ED9" w:rsidRPr="00F7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E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23ED9" w:rsidRPr="00F742EF" w:rsidRDefault="00653AB1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  <w:bookmarkStart w:id="0" w:name="_GoBack"/>
            <w:bookmarkEnd w:id="0"/>
          </w:p>
          <w:p w:rsidR="00723ED9" w:rsidRPr="00F742EF" w:rsidRDefault="00653AB1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»  августа   201  </w:t>
            </w:r>
            <w:r w:rsidR="00723ED9" w:rsidRPr="00F742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D9" w:rsidRPr="00F742EF" w:rsidRDefault="00723ED9" w:rsidP="0072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6F3" w:rsidRPr="00F742EF" w:rsidRDefault="004376F3" w:rsidP="008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376F3" w:rsidRPr="00F742EF" w:rsidSect="0005180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57AA6D25"/>
    <w:multiLevelType w:val="hybridMultilevel"/>
    <w:tmpl w:val="55504800"/>
    <w:lvl w:ilvl="0" w:tplc="580075A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196C"/>
    <w:multiLevelType w:val="hybridMultilevel"/>
    <w:tmpl w:val="E0EEB3D2"/>
    <w:lvl w:ilvl="0" w:tplc="710083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04EBE"/>
    <w:multiLevelType w:val="hybridMultilevel"/>
    <w:tmpl w:val="95A2DDF0"/>
    <w:lvl w:ilvl="0" w:tplc="D2604D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FDF"/>
    <w:rsid w:val="0005180F"/>
    <w:rsid w:val="00056490"/>
    <w:rsid w:val="000E38F5"/>
    <w:rsid w:val="0010779A"/>
    <w:rsid w:val="00125D08"/>
    <w:rsid w:val="00133A4C"/>
    <w:rsid w:val="001C5386"/>
    <w:rsid w:val="001D46A3"/>
    <w:rsid w:val="001E713C"/>
    <w:rsid w:val="0022223F"/>
    <w:rsid w:val="00275519"/>
    <w:rsid w:val="00292EEC"/>
    <w:rsid w:val="004376F3"/>
    <w:rsid w:val="00483BA5"/>
    <w:rsid w:val="00535319"/>
    <w:rsid w:val="005362D4"/>
    <w:rsid w:val="005B2402"/>
    <w:rsid w:val="00602F0C"/>
    <w:rsid w:val="00622293"/>
    <w:rsid w:val="006451B9"/>
    <w:rsid w:val="00653AB1"/>
    <w:rsid w:val="006E2931"/>
    <w:rsid w:val="00723ED9"/>
    <w:rsid w:val="007437B4"/>
    <w:rsid w:val="00793FDF"/>
    <w:rsid w:val="007E4B2D"/>
    <w:rsid w:val="00807870"/>
    <w:rsid w:val="008305AE"/>
    <w:rsid w:val="00853DD1"/>
    <w:rsid w:val="008B78FD"/>
    <w:rsid w:val="0091384D"/>
    <w:rsid w:val="00942B8C"/>
    <w:rsid w:val="00B743C2"/>
    <w:rsid w:val="00B77144"/>
    <w:rsid w:val="00B90CE7"/>
    <w:rsid w:val="00BF7BC1"/>
    <w:rsid w:val="00C160A8"/>
    <w:rsid w:val="00C6235A"/>
    <w:rsid w:val="00D06DFA"/>
    <w:rsid w:val="00D22648"/>
    <w:rsid w:val="00D27E9B"/>
    <w:rsid w:val="00DE1468"/>
    <w:rsid w:val="00DF3F95"/>
    <w:rsid w:val="00EA306A"/>
    <w:rsid w:val="00EB19F2"/>
    <w:rsid w:val="00EB4A72"/>
    <w:rsid w:val="00EF2D18"/>
    <w:rsid w:val="00F742EF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C1"/>
    <w:pPr>
      <w:ind w:left="720"/>
      <w:contextualSpacing/>
    </w:pPr>
  </w:style>
  <w:style w:type="table" w:styleId="a4">
    <w:name w:val="Table Grid"/>
    <w:basedOn w:val="a1"/>
    <w:uiPriority w:val="59"/>
    <w:rsid w:val="0083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23ED9"/>
    <w:pPr>
      <w:spacing w:after="0" w:line="240" w:lineRule="auto"/>
    </w:pPr>
  </w:style>
  <w:style w:type="paragraph" w:styleId="a7">
    <w:name w:val="footnote text"/>
    <w:basedOn w:val="a"/>
    <w:link w:val="a8"/>
    <w:semiHidden/>
    <w:rsid w:val="005B2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B2402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8147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16</cp:revision>
  <cp:lastPrinted>2014-04-06T01:10:00Z</cp:lastPrinted>
  <dcterms:created xsi:type="dcterms:W3CDTF">2011-08-22T15:45:00Z</dcterms:created>
  <dcterms:modified xsi:type="dcterms:W3CDTF">2015-01-05T15:17:00Z</dcterms:modified>
</cp:coreProperties>
</file>