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97" w:rsidRPr="002029A2" w:rsidRDefault="006A2D97" w:rsidP="002029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Комплексная работа 3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Для выполнения этой работы тебе понадобятся ручка, клей, ножницы.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Прочитай текст «Кошки».</w:t>
      </w:r>
    </w:p>
    <w:p w:rsidR="006A2D97" w:rsidRPr="002029A2" w:rsidRDefault="006A2D97" w:rsidP="002029A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 xml:space="preserve">Кошка – это мелкое животное, покрытое негустой шерстью, окрашенной в разные тона. В среднем кошка достигает длины </w:t>
      </w:r>
      <w:smartTag w:uri="urn:schemas-microsoft-com:office:smarttags" w:element="metricconverter">
        <w:smartTagPr>
          <w:attr w:name="ProductID" w:val="50 см"/>
        </w:smartTagPr>
        <w:r w:rsidRPr="002029A2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2029A2">
        <w:rPr>
          <w:rFonts w:ascii="Times New Roman" w:hAnsi="Times New Roman" w:cs="Times New Roman"/>
          <w:sz w:val="28"/>
          <w:szCs w:val="28"/>
        </w:rPr>
        <w:t xml:space="preserve"> от кончика носа до хвоста. Самая большая кошка, согласно «Книге рекордов Гиннеса», достигает 122см. Вес средней кошки </w:t>
      </w:r>
      <w:smartTag w:uri="urn:schemas-microsoft-com:office:smarttags" w:element="metricconverter">
        <w:smartTagPr>
          <w:attr w:name="ProductID" w:val="5 кг"/>
        </w:smartTagPr>
        <w:r w:rsidRPr="002029A2">
          <w:rPr>
            <w:rFonts w:ascii="Times New Roman" w:hAnsi="Times New Roman" w:cs="Times New Roman"/>
            <w:sz w:val="28"/>
            <w:szCs w:val="28"/>
          </w:rPr>
          <w:t>5 кг</w:t>
        </w:r>
      </w:smartTag>
      <w:r w:rsidRPr="002029A2">
        <w:rPr>
          <w:rFonts w:ascii="Times New Roman" w:hAnsi="Times New Roman" w:cs="Times New Roman"/>
          <w:sz w:val="28"/>
          <w:szCs w:val="28"/>
        </w:rPr>
        <w:t xml:space="preserve">, а самый тяжёлый кот имел массу почти </w:t>
      </w:r>
      <w:smartTag w:uri="urn:schemas-microsoft-com:office:smarttags" w:element="metricconverter">
        <w:smartTagPr>
          <w:attr w:name="ProductID" w:val="22 кг"/>
        </w:smartTagPr>
        <w:r w:rsidRPr="002029A2">
          <w:rPr>
            <w:rFonts w:ascii="Times New Roman" w:hAnsi="Times New Roman" w:cs="Times New Roman"/>
            <w:sz w:val="28"/>
            <w:szCs w:val="28"/>
          </w:rPr>
          <w:t>22 кг</w:t>
        </w:r>
      </w:smartTag>
      <w:r w:rsidRPr="002029A2">
        <w:rPr>
          <w:rFonts w:ascii="Times New Roman" w:hAnsi="Times New Roman" w:cs="Times New Roman"/>
          <w:sz w:val="28"/>
          <w:szCs w:val="28"/>
        </w:rPr>
        <w:t>.</w:t>
      </w:r>
    </w:p>
    <w:p w:rsidR="006A2D97" w:rsidRPr="002029A2" w:rsidRDefault="006A2D97" w:rsidP="002029A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В неволе кошки живут долго, до 20 лет, известен случай, когда кошка прожила 36 лет.</w:t>
      </w:r>
    </w:p>
    <w:p w:rsidR="006A2D97" w:rsidRPr="002029A2" w:rsidRDefault="006A2D97" w:rsidP="002029A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Нормальная температура тела взрослой кошки 38-</w:t>
      </w:r>
      <w:smartTag w:uri="urn:schemas-microsoft-com:office:smarttags" w:element="metricconverter">
        <w:smartTagPr>
          <w:attr w:name="ProductID" w:val="39°C"/>
        </w:smartTagPr>
        <w:r w:rsidRPr="002029A2">
          <w:rPr>
            <w:rFonts w:ascii="Times New Roman" w:hAnsi="Times New Roman" w:cs="Times New Roman"/>
            <w:sz w:val="28"/>
            <w:szCs w:val="28"/>
          </w:rPr>
          <w:t>39°C</w:t>
        </w:r>
      </w:smartTag>
      <w:r w:rsidRPr="002029A2">
        <w:rPr>
          <w:rFonts w:ascii="Times New Roman" w:hAnsi="Times New Roman" w:cs="Times New Roman"/>
          <w:sz w:val="28"/>
          <w:szCs w:val="28"/>
        </w:rPr>
        <w:t>, а у котят она несколько выше. У бесшёрстных пород кошек нормальная  температура тела выше, чем у других пород, и достигает 43-</w:t>
      </w:r>
      <w:smartTag w:uri="urn:schemas-microsoft-com:office:smarttags" w:element="metricconverter">
        <w:smartTagPr>
          <w:attr w:name="ProductID" w:val="45°C"/>
        </w:smartTagPr>
        <w:r w:rsidRPr="002029A2">
          <w:rPr>
            <w:rFonts w:ascii="Times New Roman" w:hAnsi="Times New Roman" w:cs="Times New Roman"/>
            <w:sz w:val="28"/>
            <w:szCs w:val="28"/>
          </w:rPr>
          <w:t>45°C</w:t>
        </w:r>
      </w:smartTag>
      <w:r w:rsidRPr="002029A2">
        <w:rPr>
          <w:rFonts w:ascii="Times New Roman" w:hAnsi="Times New Roman" w:cs="Times New Roman"/>
          <w:sz w:val="28"/>
          <w:szCs w:val="28"/>
        </w:rPr>
        <w:t>.</w:t>
      </w:r>
    </w:p>
    <w:p w:rsidR="006A2D97" w:rsidRPr="002029A2" w:rsidRDefault="006A2D97" w:rsidP="002029A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 xml:space="preserve">Кошки являются хищниками. Светочувствительность глаз у них в 7 раз лучше, чем у человека. Они хорошо видят в темноте, но при ярком освещении видят хуже нас. </w:t>
      </w:r>
    </w:p>
    <w:p w:rsidR="006A2D97" w:rsidRPr="002029A2" w:rsidRDefault="006A2D97" w:rsidP="002029A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Уши у кошек движутся независимо друг от друга, поэтому они могут следить одновременно за двумя источниками звука.</w:t>
      </w:r>
    </w:p>
    <w:p w:rsidR="006A2D97" w:rsidRPr="002029A2" w:rsidRDefault="006A2D97" w:rsidP="002029A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В мире существует множество пород кошек. С некоторыми из них ты сейчас познакомишься.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Выполни все задания, набери 27 баллов и ты убедишься, что достиг успеха в учении!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Прочитай тексты о породах кошек и рассмотри их фотографии. </w:t>
      </w:r>
    </w:p>
    <w:p w:rsidR="006A2D97" w:rsidRPr="008B7D91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Ориентальная порода</w:t>
      </w:r>
    </w:p>
    <w:p w:rsidR="006A2D97" w:rsidRPr="002029A2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У этой породы кошек очень длинное стройное тело, длинный с заострённым кончиком хвост. Шерсть короткая, тонкая, шелковистая, блестящая. Она может быть разных окрасов. Ориенталы дружелюбны, сохраняют любовь к играм до старости.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_____________________</w:t>
      </w:r>
    </w:p>
    <w:p w:rsidR="006A2D97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D97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D97" w:rsidRPr="008B7D91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Норвежская лесная порода</w:t>
      </w:r>
    </w:p>
    <w:p w:rsidR="006A2D97" w:rsidRPr="002029A2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Кошка имеет длинную густую шерсть, не пропускающую влагу, крупные уши, большой пушистый хвост. Из-за своей пушистой шерсти она кажется очень крупной. Эти кошки любят общаться с людьми, но не назойливы.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_____________________</w:t>
      </w:r>
    </w:p>
    <w:p w:rsidR="006A2D97" w:rsidRPr="008B7D91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Донской сфинкс</w:t>
      </w:r>
    </w:p>
    <w:p w:rsidR="006A2D97" w:rsidRPr="002029A2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Порода российских бесшёрстных кошек. Её отличает мускулистое тело, лишённое шерсти, шелковистая, горячая на ощупь кожа, высокие стройные лапы, длинный хвост, большие уши. Они очень привязаны к людям, любят греться на руках у хозяина.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A2D97" w:rsidRPr="008B7D91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7D91">
        <w:rPr>
          <w:rFonts w:ascii="Times New Roman" w:hAnsi="Times New Roman" w:cs="Times New Roman"/>
          <w:b/>
          <w:sz w:val="28"/>
          <w:szCs w:val="28"/>
        </w:rPr>
        <w:t>Бомбейская порода</w:t>
      </w:r>
    </w:p>
    <w:p w:rsidR="006A2D97" w:rsidRPr="002029A2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Кошка совершенно чёрная. Она похожа на маленькую пантеру. В шерсти бомбейских кошек не должно быть ни одного белого волоска. Глаза жёлтые. Эти кошки любят людей, особенно детей. Но они ненавидят шум и громкие звуки. Едят мало.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_____________________</w:t>
      </w:r>
    </w:p>
    <w:p w:rsidR="006A2D97" w:rsidRPr="008B7D91" w:rsidRDefault="006A2D97" w:rsidP="002029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D97" w:rsidRPr="008B7D91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7D91">
        <w:rPr>
          <w:rFonts w:ascii="Times New Roman" w:hAnsi="Times New Roman" w:cs="Times New Roman"/>
          <w:b/>
          <w:sz w:val="28"/>
          <w:szCs w:val="28"/>
        </w:rPr>
        <w:t>Персидская порода</w:t>
      </w:r>
    </w:p>
    <w:p w:rsidR="006A2D97" w:rsidRPr="002029A2" w:rsidRDefault="006A2D97" w:rsidP="002029A2">
      <w:pPr>
        <w:spacing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Это самые милые кошки на свете! Они утратили способность ловить мышей. У них есть отличительный признак – очень маленький, широкий, курн</w:t>
      </w:r>
      <w:r>
        <w:rPr>
          <w:rFonts w:ascii="Times New Roman" w:hAnsi="Times New Roman" w:cs="Times New Roman"/>
          <w:sz w:val="28"/>
          <w:szCs w:val="28"/>
        </w:rPr>
        <w:t>осый нос и очень длинная шерсть</w:t>
      </w:r>
      <w:r w:rsidRPr="00202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9A2">
        <w:rPr>
          <w:rFonts w:ascii="Times New Roman" w:hAnsi="Times New Roman" w:cs="Times New Roman"/>
          <w:sz w:val="28"/>
          <w:szCs w:val="28"/>
        </w:rPr>
        <w:t>Их преданность человеку можно сравнить с собачей верностью.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_____________________</w:t>
      </w:r>
    </w:p>
    <w:p w:rsidR="006A2D97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0B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7_1.jpg" style="width:99pt;height:148.5pt;visibility:visible">
            <v:imagedata r:id="rId7" o:title=""/>
          </v:shape>
        </w:pict>
      </w:r>
      <w:r w:rsidRPr="002029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00B4">
        <w:rPr>
          <w:rFonts w:ascii="Times New Roman" w:hAnsi="Times New Roman" w:cs="Times New Roman"/>
          <w:sz w:val="28"/>
          <w:szCs w:val="28"/>
        </w:rPr>
        <w:pict>
          <v:shape id="Рисунок 7" o:spid="_x0000_i1026" type="#_x0000_t75" alt="441px-Trey_mississippi.jpg" style="width:110.25pt;height:150pt;visibility:visible">
            <v:imagedata r:id="rId8" o:title=""/>
          </v:shape>
        </w:pict>
      </w:r>
      <w:r w:rsidRPr="002029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00B4">
        <w:rPr>
          <w:rFonts w:ascii="Times New Roman" w:hAnsi="Times New Roman" w:cs="Times New Roman"/>
          <w:sz w:val="28"/>
          <w:szCs w:val="28"/>
        </w:rPr>
        <w:pict>
          <v:shape id="Рисунок 9" o:spid="_x0000_i1027" type="#_x0000_t75" alt="114617785.jpg" style="width:102.75pt;height:153.75pt;visibility:visible">
            <v:imagedata r:id="rId9" o:title=""/>
          </v:shape>
        </w:pic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0B4">
        <w:rPr>
          <w:rFonts w:ascii="Times New Roman" w:hAnsi="Times New Roman" w:cs="Times New Roman"/>
          <w:sz w:val="28"/>
          <w:szCs w:val="28"/>
        </w:rPr>
        <w:pict>
          <v:shape id="Рисунок 10" o:spid="_x0000_i1028" type="#_x0000_t75" alt="bombay.jpg" style="width:163.5pt;height:120.75pt;visibility:visible">
            <v:imagedata r:id="rId10" o:title=""/>
          </v:shape>
        </w:pict>
      </w:r>
      <w:r w:rsidRPr="002029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00B4">
        <w:rPr>
          <w:rFonts w:ascii="Times New Roman" w:hAnsi="Times New Roman" w:cs="Times New Roman"/>
          <w:sz w:val="28"/>
          <w:szCs w:val="28"/>
        </w:rPr>
        <w:pict>
          <v:shape id="Рисунок 11" o:spid="_x0000_i1029" type="#_x0000_t75" alt="norwegian_forest.jpg" style="width:142.5pt;height:139.5pt;visibility:visible">
            <v:imagedata r:id="rId11" o:title=""/>
          </v:shape>
        </w:pic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Вырежи в «Приложении» фотографии кошек и наклей их у текстов об их породе.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Подчеркни, как ты оцениваешь выполнение задания 1. 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 xml:space="preserve">А) задание выполнено правильно 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Б) задание выполнено с ошибками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029A2">
        <w:rPr>
          <w:rFonts w:ascii="Times New Roman" w:hAnsi="Times New Roman" w:cs="Times New Roman"/>
          <w:sz w:val="28"/>
          <w:szCs w:val="28"/>
        </w:rPr>
        <w:t>адание не выполнено.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Дай клички каждой кошке и напиши их под фотографиями.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Какую из пород ты бы выбрал для себя? Допиши предложение. 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Я бы выбрал _____________________________________________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Почему ты выбрал бы именно эту породу? Выпиши из текста  предложение, которое б</w:t>
      </w:r>
      <w:r>
        <w:rPr>
          <w:rFonts w:ascii="Times New Roman" w:hAnsi="Times New Roman" w:cs="Times New Roman"/>
          <w:sz w:val="28"/>
          <w:szCs w:val="28"/>
        </w:rPr>
        <w:t xml:space="preserve">ыло бы ответом на этот вопрос. 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2 балла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Подчеркни те суффиксы, при помощи которых можно выразить твоё отношение к этому животному.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-ик-,      -ок-,    -ищ-,       -яр-,      -ёнок-,     -ечк-,    -к-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Выбери группу однокоренных слов. Подчеркни верный ответ.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А) котик, кот, котиком, кошечка, котёнок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Б) кошечка, котёнок, котище, кот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В) кошка, кота, котяра, коту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8.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В Интернете есть каталог пород кошек. Он написан в алфавитном порядке. Представь, что тебя заинтересовала </w:t>
      </w:r>
      <w:r w:rsidRPr="002029A2">
        <w:rPr>
          <w:rFonts w:ascii="Times New Roman" w:hAnsi="Times New Roman" w:cs="Times New Roman"/>
          <w:sz w:val="28"/>
          <w:szCs w:val="28"/>
          <w:u w:val="single"/>
        </w:rPr>
        <w:t>ориентальная порода</w:t>
      </w:r>
      <w:r w:rsidRPr="002029A2">
        <w:rPr>
          <w:rFonts w:ascii="Times New Roman" w:hAnsi="Times New Roman" w:cs="Times New Roman"/>
          <w:sz w:val="28"/>
          <w:szCs w:val="28"/>
        </w:rPr>
        <w:t>. В какой последовательности будут записаны остальные названия пород. Запиши эту последовательность.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29A2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2. ____________________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 xml:space="preserve">4. ориентальная порода 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5.______________________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2 балла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9.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Представь, что ты нашёл на улице вот такого котёнка, но его не разрешают оставить дома. Какое объявление ты бы написал в газету, чтобы устроить этого малыша в добрые руки?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Default="006A2D97" w:rsidP="00B822B6">
      <w:pPr>
        <w:pStyle w:val="ListParagraph"/>
        <w:ind w:left="284"/>
        <w:rPr>
          <w:i/>
          <w:iCs/>
          <w:sz w:val="28"/>
          <w:szCs w:val="28"/>
        </w:rPr>
      </w:pPr>
      <w:r w:rsidRPr="007F00B4">
        <w:rPr>
          <w:i/>
          <w:iCs/>
          <w:noProof/>
          <w:sz w:val="28"/>
          <w:szCs w:val="28"/>
          <w:lang w:eastAsia="ru-RU"/>
        </w:rPr>
        <w:pict>
          <v:shape id="Рисунок 1" o:spid="_x0000_i1030" type="#_x0000_t75" style="width:384pt;height:4in;visibility:visible">
            <v:imagedata r:id="rId12" o:title=""/>
          </v:shape>
        </w:pic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AD">
        <w:rPr>
          <w:rFonts w:ascii="Times New Roman" w:hAnsi="Times New Roman" w:cs="Times New Roman"/>
          <w:i/>
          <w:iCs/>
          <w:sz w:val="28"/>
          <w:szCs w:val="28"/>
        </w:rPr>
        <w:t>Объявление:</w:t>
      </w:r>
      <w:r w:rsidRPr="002029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2 балла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10.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Подчеркни, к какой группе питания относятся кошки?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А) хищник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Б) всеядный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В) растительноядный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Г) насекомоядный.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11.</w:t>
      </w:r>
      <w:r w:rsidRPr="002029A2">
        <w:rPr>
          <w:rFonts w:ascii="Times New Roman" w:hAnsi="Times New Roman" w:cs="Times New Roman"/>
          <w:sz w:val="28"/>
          <w:szCs w:val="28"/>
        </w:rPr>
        <w:t xml:space="preserve"> Ты часто слышишь рекламу «Ваша киска купила бы «Вискас». Представь, если бы твоя киска кушала ежедневно «Вискас» по три пакетика в день. Сколько денег пришлось бы потратить вашей семье в апреле, если средняя цена пакетика «Вискас» 16 рублей?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Напиши ответ:__________рублей_______________копеек.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2 балла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12.</w:t>
      </w:r>
      <w:r w:rsidRPr="002029A2">
        <w:rPr>
          <w:rFonts w:ascii="Times New Roman" w:hAnsi="Times New Roman" w:cs="Times New Roman"/>
          <w:sz w:val="28"/>
          <w:szCs w:val="28"/>
        </w:rPr>
        <w:t xml:space="preserve"> Ты прочитал, что кошки бомбейской породы похожи на пантеру. Масса средней пантеры </w:t>
      </w:r>
      <w:smartTag w:uri="urn:schemas-microsoft-com:office:smarttags" w:element="metricconverter">
        <w:smartTagPr>
          <w:attr w:name="ProductID" w:val="60 кг"/>
        </w:smartTagPr>
        <w:r w:rsidRPr="002029A2">
          <w:rPr>
            <w:rFonts w:ascii="Times New Roman" w:hAnsi="Times New Roman" w:cs="Times New Roman"/>
            <w:sz w:val="28"/>
            <w:szCs w:val="28"/>
          </w:rPr>
          <w:t>60 кг</w:t>
        </w:r>
      </w:smartTag>
      <w:r w:rsidRPr="002029A2">
        <w:rPr>
          <w:rFonts w:ascii="Times New Roman" w:hAnsi="Times New Roman" w:cs="Times New Roman"/>
          <w:sz w:val="28"/>
          <w:szCs w:val="28"/>
        </w:rPr>
        <w:t>, длина до 200см. Сравни её массу и размер со средними размерами кошек и допиши ответ в предложение.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Пантера в ________ раз тяжелее кошки, и на ________см длиннее.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2 балла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13.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К сожалению кошки, как и люди, болеют и им тоже нужна помощь. Если кошка заболеет, ты должен знать, куда надо обратиться. Прочти эту информацию.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9A2">
        <w:rPr>
          <w:rFonts w:ascii="Times New Roman" w:hAnsi="Times New Roman" w:cs="Times New Roman"/>
          <w:i/>
          <w:iCs/>
          <w:sz w:val="28"/>
          <w:szCs w:val="28"/>
        </w:rPr>
        <w:t>Поликлиника – это место, где оказывают помощь, приходящим туда больным людям.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9A2">
        <w:rPr>
          <w:rFonts w:ascii="Times New Roman" w:hAnsi="Times New Roman" w:cs="Times New Roman"/>
          <w:i/>
          <w:iCs/>
          <w:sz w:val="28"/>
          <w:szCs w:val="28"/>
        </w:rPr>
        <w:t>Больница – это место, в котором находятся больные люди, там же они лечатся.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9A2">
        <w:rPr>
          <w:rFonts w:ascii="Times New Roman" w:hAnsi="Times New Roman" w:cs="Times New Roman"/>
          <w:i/>
          <w:iCs/>
          <w:sz w:val="28"/>
          <w:szCs w:val="28"/>
        </w:rPr>
        <w:t>Ветеринарная клиника – это место, где осматривают и лечат животных.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9A2">
        <w:rPr>
          <w:rFonts w:ascii="Times New Roman" w:hAnsi="Times New Roman" w:cs="Times New Roman"/>
          <w:i/>
          <w:iCs/>
          <w:sz w:val="28"/>
          <w:szCs w:val="28"/>
        </w:rPr>
        <w:t>Аптека – это место, где продают лекарства.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Подчеркни, в какое место можно обратиться, если заболеет кошка.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9A2">
        <w:rPr>
          <w:rFonts w:ascii="Times New Roman" w:hAnsi="Times New Roman" w:cs="Times New Roman"/>
          <w:i/>
          <w:iCs/>
          <w:sz w:val="28"/>
          <w:szCs w:val="28"/>
        </w:rPr>
        <w:t>Поликлиника, больница, ветеринарная клиника, аптека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14.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Если тебе показалось, что кошка очень горячая, а термометр показал, что у неё 39°С. Что надо делать?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Напиши ответ:_____________________________________________________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15.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Многие  хозяева любят вывозить своих питомцев на дачу. А кошкам это нравится ещё больше. Ведь там можно поохотиться!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Составь и допиши цепь питания этих животных в природе.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___________________,              _______________________,            кошка.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16.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Известно, что кошка (а особенно кот) может спать половину суток. Сколько же часов она (он) спит? Напиши ответ числом.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Ответ: Кошка (кот) спит _________ часов в сутки.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17.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Представь, что твоя кошка потерялась на даче. Напиши объяв</w:t>
      </w:r>
      <w:r>
        <w:rPr>
          <w:rFonts w:ascii="Times New Roman" w:hAnsi="Times New Roman" w:cs="Times New Roman"/>
          <w:sz w:val="28"/>
          <w:szCs w:val="28"/>
        </w:rPr>
        <w:t xml:space="preserve">ление, которое можно расклеить </w:t>
      </w:r>
      <w:r w:rsidRPr="002029A2">
        <w:rPr>
          <w:rFonts w:ascii="Times New Roman" w:hAnsi="Times New Roman" w:cs="Times New Roman"/>
          <w:sz w:val="28"/>
          <w:szCs w:val="28"/>
        </w:rPr>
        <w:t>на досках объявлений?</w:t>
      </w:r>
    </w:p>
    <w:p w:rsidR="006A2D97" w:rsidRPr="002029A2" w:rsidRDefault="006A2D97" w:rsidP="002029A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029A2">
        <w:rPr>
          <w:rFonts w:ascii="Times New Roman" w:hAnsi="Times New Roman" w:cs="Times New Roman"/>
          <w:i/>
          <w:iCs/>
          <w:sz w:val="28"/>
          <w:szCs w:val="28"/>
        </w:rPr>
        <w:t>Объявление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29A2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18.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Проверь, правильно ли написан текст объявления, если надо, исправь свои ошибки. Оцени самопроверку и подчеркни один вариант: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 xml:space="preserve">А) ошибок нет 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 xml:space="preserve">Б) ошибки исправлены 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>В) ошибки не  исправлены.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A2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b/>
          <w:bCs/>
          <w:sz w:val="28"/>
          <w:szCs w:val="28"/>
        </w:rPr>
        <w:t>Задание 19.</w:t>
      </w:r>
      <w:r w:rsidRPr="002029A2">
        <w:rPr>
          <w:rFonts w:ascii="Times New Roman" w:hAnsi="Times New Roman" w:cs="Times New Roman"/>
          <w:sz w:val="28"/>
          <w:szCs w:val="28"/>
        </w:rPr>
        <w:t xml:space="preserve"> Посмотри на эти фотографии. Они смешные.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A2">
        <w:rPr>
          <w:rFonts w:ascii="Times New Roman" w:hAnsi="Times New Roman" w:cs="Times New Roman"/>
          <w:sz w:val="28"/>
          <w:szCs w:val="28"/>
        </w:rPr>
        <w:t xml:space="preserve">Придумай и запиши к этим фотографиям такие подписи, что бы они стали ещё смешнее. </w:t>
      </w:r>
    </w:p>
    <w:p w:rsidR="006A2D97" w:rsidRPr="002029A2" w:rsidRDefault="006A2D97" w:rsidP="00202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Default="006A2D97" w:rsidP="002029A2">
      <w:pPr>
        <w:spacing w:line="240" w:lineRule="auto"/>
        <w:jc w:val="both"/>
      </w:pPr>
      <w:r w:rsidRPr="007F00B4">
        <w:rPr>
          <w:rFonts w:ascii="Times New Roman" w:hAnsi="Times New Roman" w:cs="Times New Roman"/>
          <w:sz w:val="28"/>
          <w:szCs w:val="28"/>
        </w:rPr>
        <w:pict>
          <v:shape id="Рисунок 3" o:spid="_x0000_i1031" type="#_x0000_t75" style="width:221.25pt;height:285pt;visibility:visible">
            <v:imagedata r:id="rId13" o:title=""/>
          </v:shape>
        </w:pict>
      </w:r>
      <w:r w:rsidRPr="002029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pict>
          <v:shape id="Рисунок 2" o:spid="_x0000_i1032" type="#_x0000_t75" style="width:251.25pt;height:178.5pt;visibility:visible">
            <v:imagedata r:id="rId14" o:title=""/>
          </v:shape>
        </w:pic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_______________________________        ____________________________________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48">
        <w:rPr>
          <w:rFonts w:ascii="Times New Roman" w:hAnsi="Times New Roman" w:cs="Times New Roman"/>
          <w:sz w:val="24"/>
          <w:szCs w:val="24"/>
        </w:rPr>
        <w:t>1 балл</w:t>
      </w:r>
    </w:p>
    <w:p w:rsidR="006A2D97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Задание 20.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Перечитай текст еще раз и выбери в нем два слова, значение которых ты хочешь уточнить. Выясни значение каждого слова в толковом словаре и запиши в таблицах.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190"/>
        <w:gridCol w:w="518"/>
        <w:gridCol w:w="5862"/>
      </w:tblGrid>
      <w:tr w:rsidR="006A2D97" w:rsidRPr="008F4D48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Значение слова</w:t>
            </w:r>
          </w:p>
        </w:tc>
      </w:tr>
      <w:tr w:rsidR="006A2D97" w:rsidRPr="008F4D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1.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6A2D97" w:rsidRPr="008F4D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2.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48">
        <w:rPr>
          <w:rFonts w:ascii="Times New Roman" w:hAnsi="Times New Roman" w:cs="Times New Roman"/>
          <w:sz w:val="24"/>
          <w:szCs w:val="24"/>
        </w:rPr>
        <w:t>2 балла</w:t>
      </w:r>
    </w:p>
    <w:p w:rsidR="006A2D97" w:rsidRPr="00015876" w:rsidRDefault="006A2D97" w:rsidP="004049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15876">
        <w:rPr>
          <w:rFonts w:ascii="Times New Roman" w:hAnsi="Times New Roman" w:cs="Times New Roman"/>
          <w:b/>
          <w:bCs/>
          <w:sz w:val="28"/>
          <w:szCs w:val="28"/>
        </w:rPr>
        <w:t>Рекомендации по оценке выполнения заданий ком</w:t>
      </w:r>
      <w:r>
        <w:rPr>
          <w:rFonts w:ascii="Times New Roman" w:hAnsi="Times New Roman" w:cs="Times New Roman"/>
          <w:b/>
          <w:bCs/>
          <w:sz w:val="28"/>
          <w:szCs w:val="28"/>
        </w:rPr>
        <w:t>плексной итоговой работы 3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8"/>
        <w:gridCol w:w="7483"/>
      </w:tblGrid>
      <w:tr w:rsidR="006A2D97" w:rsidRPr="00F602E1">
        <w:tc>
          <w:tcPr>
            <w:tcW w:w="2088" w:type="dxa"/>
          </w:tcPr>
          <w:p w:rsidR="006A2D97" w:rsidRPr="00571333" w:rsidRDefault="006A2D97" w:rsidP="009909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Правильный ответ</w:t>
            </w:r>
          </w:p>
        </w:tc>
      </w:tr>
      <w:tr w:rsidR="006A2D97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Default="006A2D97" w:rsidP="00990934">
            <w:pPr>
              <w:spacing w:line="240" w:lineRule="auto"/>
              <w:jc w:val="both"/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571333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>все</w:t>
            </w:r>
            <w:r w:rsidRPr="00571333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остальные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>случаи,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которые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не</w:t>
            </w:r>
            <w:r w:rsidRPr="00571333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13"/>
                <w:sz w:val="28"/>
                <w:szCs w:val="28"/>
              </w:rPr>
              <w:t>соотве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тствуют </w:t>
            </w:r>
            <w:r w:rsidRPr="00571333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критериям</w:t>
            </w:r>
            <w:r w:rsidRPr="00571333">
              <w:rPr>
                <w:rFonts w:ascii="Times New Roman" w:hAnsi="Times New Roman" w:cs="Times New Roman"/>
                <w:color w:val="231F20"/>
                <w:spacing w:val="33"/>
                <w:w w:val="1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</w:t>
            </w:r>
            <w:r w:rsidRPr="00571333"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Pr="00571333">
              <w:rPr>
                <w:rFonts w:ascii="Times New Roman" w:hAnsi="Times New Roman" w:cs="Times New Roman"/>
                <w:color w:val="231F20"/>
                <w:spacing w:val="42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балл.</w:t>
            </w:r>
          </w:p>
        </w:tc>
      </w:tr>
      <w:tr w:rsidR="006A2D97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19"/>
                <w:sz w:val="28"/>
                <w:szCs w:val="28"/>
              </w:rPr>
              <w:t>1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балл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—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выбран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2D97" w:rsidRDefault="006A2D97" w:rsidP="00990934">
            <w:pPr>
              <w:spacing w:line="240" w:lineRule="auto"/>
            </w:pP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19"/>
                <w:sz w:val="28"/>
                <w:szCs w:val="28"/>
              </w:rPr>
              <w:t>0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баллов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—</w:t>
            </w:r>
            <w:r w:rsidRPr="00571333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 xml:space="preserve"> все</w:t>
            </w:r>
            <w:r w:rsidRPr="00571333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остальные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>случаи,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которые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не</w:t>
            </w:r>
            <w:r w:rsidRPr="00571333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13"/>
                <w:sz w:val="28"/>
                <w:szCs w:val="28"/>
              </w:rPr>
              <w:t>соотве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тствуют </w:t>
            </w:r>
            <w:r w:rsidRPr="00571333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критериям</w:t>
            </w:r>
            <w:r w:rsidRPr="00571333">
              <w:rPr>
                <w:rFonts w:ascii="Times New Roman" w:hAnsi="Times New Roman" w:cs="Times New Roman"/>
                <w:color w:val="231F20"/>
                <w:spacing w:val="33"/>
                <w:w w:val="1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</w:t>
            </w:r>
            <w:r w:rsidRPr="00571333"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Pr="00571333">
              <w:rPr>
                <w:rFonts w:ascii="Times New Roman" w:hAnsi="Times New Roman" w:cs="Times New Roman"/>
                <w:color w:val="231F20"/>
                <w:spacing w:val="42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балл.</w:t>
            </w:r>
          </w:p>
        </w:tc>
      </w:tr>
      <w:tr w:rsidR="006A2D97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Default="006A2D97" w:rsidP="00990934">
            <w:pPr>
              <w:spacing w:line="240" w:lineRule="auto"/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9A4402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571333" w:rsidRDefault="006A2D97" w:rsidP="00990934">
            <w:pPr>
              <w:spacing w:line="240" w:lineRule="auto"/>
              <w:rPr>
                <w:color w:val="000000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F602E1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3" w:type="dxa"/>
          </w:tcPr>
          <w:p w:rsidR="006A2D97" w:rsidRDefault="006A2D97" w:rsidP="009909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97" w:rsidRDefault="006A2D97" w:rsidP="0099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97" w:rsidRPr="00571333" w:rsidRDefault="006A2D97" w:rsidP="0099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F602E1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571333" w:rsidRDefault="006A2D97" w:rsidP="0099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19"/>
                <w:sz w:val="28"/>
                <w:szCs w:val="28"/>
              </w:rPr>
              <w:t>1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балл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—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выбран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2D97" w:rsidRDefault="006A2D97" w:rsidP="00990934"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19"/>
                <w:sz w:val="28"/>
                <w:szCs w:val="28"/>
              </w:rPr>
              <w:t>0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баллов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—</w:t>
            </w:r>
            <w:r w:rsidRPr="00571333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 xml:space="preserve"> все</w:t>
            </w:r>
            <w:r w:rsidRPr="00571333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остальные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>случаи,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которые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не</w:t>
            </w:r>
            <w:r w:rsidRPr="00571333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13"/>
                <w:sz w:val="28"/>
                <w:szCs w:val="28"/>
              </w:rPr>
              <w:t>соотве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тствуют </w:t>
            </w:r>
            <w:r w:rsidRPr="00571333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критериям</w:t>
            </w:r>
            <w:r w:rsidRPr="00571333">
              <w:rPr>
                <w:rFonts w:ascii="Times New Roman" w:hAnsi="Times New Roman" w:cs="Times New Roman"/>
                <w:color w:val="231F20"/>
                <w:spacing w:val="33"/>
                <w:w w:val="1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</w:t>
            </w:r>
            <w:r w:rsidRPr="00571333"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Pr="00571333">
              <w:rPr>
                <w:rFonts w:ascii="Times New Roman" w:hAnsi="Times New Roman" w:cs="Times New Roman"/>
                <w:color w:val="231F20"/>
                <w:spacing w:val="42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балл.</w:t>
            </w:r>
          </w:p>
        </w:tc>
      </w:tr>
      <w:tr w:rsidR="006A2D97" w:rsidRPr="00F602E1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3" w:type="dxa"/>
          </w:tcPr>
          <w:p w:rsidR="006A2D97" w:rsidRDefault="006A2D97" w:rsidP="009909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97" w:rsidRDefault="006A2D97" w:rsidP="0099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F602E1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3" w:type="dxa"/>
          </w:tcPr>
          <w:p w:rsidR="006A2D97" w:rsidRDefault="006A2D97" w:rsidP="009909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F602E1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F602E1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3" w:type="dxa"/>
          </w:tcPr>
          <w:p w:rsidR="006A2D97" w:rsidRDefault="006A2D97" w:rsidP="009909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F602E1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3" w:type="dxa"/>
          </w:tcPr>
          <w:p w:rsidR="006A2D97" w:rsidRDefault="006A2D97" w:rsidP="009909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3624A3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3624A3" w:rsidRDefault="006A2D97" w:rsidP="00990934">
            <w:pPr>
              <w:spacing w:line="240" w:lineRule="auto"/>
              <w:jc w:val="both"/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605481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>1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балл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— </w:t>
            </w:r>
          </w:p>
          <w:p w:rsidR="006A2D97" w:rsidRPr="00571333" w:rsidRDefault="006A2D97" w:rsidP="0099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19"/>
                <w:sz w:val="28"/>
                <w:szCs w:val="28"/>
              </w:rPr>
              <w:t>0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баллов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—</w:t>
            </w:r>
            <w:r w:rsidRPr="00571333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все остальные случаи, которые не соответствуют критериям на 1 балл.</w:t>
            </w:r>
          </w:p>
        </w:tc>
      </w:tr>
      <w:tr w:rsidR="006A2D97" w:rsidRPr="003624A3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3624A3" w:rsidRDefault="006A2D97" w:rsidP="00990934">
            <w:pPr>
              <w:spacing w:line="240" w:lineRule="auto"/>
              <w:jc w:val="both"/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3624A3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19"/>
                <w:sz w:val="28"/>
                <w:szCs w:val="28"/>
              </w:rPr>
              <w:t>1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балл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— </w:t>
            </w:r>
          </w:p>
          <w:p w:rsidR="006A2D97" w:rsidRPr="00571333" w:rsidRDefault="006A2D97" w:rsidP="0099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19"/>
                <w:sz w:val="28"/>
                <w:szCs w:val="28"/>
              </w:rPr>
              <w:t>0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баллов</w:t>
            </w:r>
            <w:r w:rsidRPr="00571333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—</w:t>
            </w:r>
            <w:r w:rsidRPr="00571333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 xml:space="preserve"> все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остальные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>случаи,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которые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не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13"/>
                <w:sz w:val="28"/>
                <w:szCs w:val="28"/>
              </w:rPr>
              <w:t>соотве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тствуют</w:t>
            </w:r>
            <w:r w:rsidRPr="00571333"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критериям</w:t>
            </w:r>
            <w:r w:rsidRPr="00571333">
              <w:rPr>
                <w:rFonts w:ascii="Times New Roman" w:hAnsi="Times New Roman" w:cs="Times New Roman"/>
                <w:color w:val="231F20"/>
                <w:spacing w:val="33"/>
                <w:w w:val="110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 1</w:t>
            </w:r>
            <w:r w:rsidRPr="00571333">
              <w:rPr>
                <w:rFonts w:ascii="Times New Roman" w:hAnsi="Times New Roman" w:cs="Times New Roman"/>
                <w:color w:val="231F20"/>
                <w:spacing w:val="42"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балл.</w:t>
            </w:r>
          </w:p>
        </w:tc>
      </w:tr>
      <w:tr w:rsidR="006A2D97" w:rsidRPr="003624A3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83" w:type="dxa"/>
          </w:tcPr>
          <w:p w:rsidR="006A2D97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6A2D97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 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3624A3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выбран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3624A3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83" w:type="dxa"/>
          </w:tcPr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  <w:tr w:rsidR="006A2D97" w:rsidRPr="003624A3">
        <w:tc>
          <w:tcPr>
            <w:tcW w:w="2088" w:type="dxa"/>
          </w:tcPr>
          <w:p w:rsidR="006A2D97" w:rsidRPr="00571333" w:rsidRDefault="006A2D97" w:rsidP="00990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83" w:type="dxa"/>
          </w:tcPr>
          <w:p w:rsidR="006A2D97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</w:p>
          <w:p w:rsidR="006A2D97" w:rsidRPr="00571333" w:rsidRDefault="006A2D97" w:rsidP="009909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баллов</w:t>
            </w:r>
            <w:r w:rsidRPr="00571333">
              <w:rPr>
                <w:rFonts w:ascii="Times New Roman" w:hAnsi="Times New Roman" w:cs="Times New Roman"/>
                <w:sz w:val="28"/>
                <w:szCs w:val="28"/>
              </w:rPr>
              <w:t xml:space="preserve"> — все остальные случаи, которые не соответствуют критериям на 1 балл.</w:t>
            </w:r>
          </w:p>
        </w:tc>
      </w:tr>
    </w:tbl>
    <w:p w:rsidR="006A2D97" w:rsidRDefault="006A2D97" w:rsidP="004049AD">
      <w:pPr>
        <w:widowControl w:val="0"/>
        <w:autoSpaceDE w:val="0"/>
        <w:autoSpaceDN w:val="0"/>
        <w:adjustRightInd w:val="0"/>
        <w:spacing w:line="214" w:lineRule="exact"/>
        <w:ind w:left="1011" w:right="-320" w:hanging="196"/>
        <w:rPr>
          <w:rFonts w:ascii="Times New Roman" w:hAnsi="Times New Roman" w:cs="Times New Roman"/>
          <w:color w:val="000000"/>
          <w:sz w:val="28"/>
          <w:szCs w:val="28"/>
        </w:rPr>
      </w:pPr>
    </w:p>
    <w:p w:rsidR="006A2D97" w:rsidRPr="008F4D48" w:rsidRDefault="006A2D97" w:rsidP="008F4D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Ответы к комплексной работе 3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2D97" w:rsidRPr="008F4D48" w:rsidRDefault="006A2D97" w:rsidP="008F4D48">
      <w:pPr>
        <w:spacing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7" o:spid="_x0000_s1026" type="#_x0000_t75" alt="441px-Trey_mississippi.jpg" style="position:absolute;left:0;text-align:left;margin-left:35.45pt;margin-top:.5pt;width:110.25pt;height:150pt;z-index:-251658240;visibility:visible">
            <v:imagedata r:id="rId8" o:title=""/>
          </v:shape>
        </w:pict>
      </w:r>
      <w:r w:rsidRPr="008F4D48">
        <w:rPr>
          <w:rFonts w:ascii="Times New Roman" w:hAnsi="Times New Roman" w:cs="Times New Roman"/>
          <w:sz w:val="28"/>
          <w:szCs w:val="28"/>
        </w:rPr>
        <w:t>Ориентальная порода.</w:t>
      </w:r>
    </w:p>
    <w:p w:rsidR="006A2D97" w:rsidRPr="008F4D48" w:rsidRDefault="006A2D97" w:rsidP="008F4D48">
      <w:pPr>
        <w:spacing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У этой породы кошек очень длинное стройное тело, длинный с заострённым кончиком хвост. Шерсть короткая, тонкая, шелковистая, блестящая. Она может быть разных окрасов. Ориенталы дружелюбны, сохраняют любовь к играм до старости.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1" o:spid="_x0000_s1027" type="#_x0000_t75" alt="norwegian_forest.jpg" style="position:absolute;left:0;text-align:left;margin-left:19.5pt;margin-top:13.9pt;width:142.5pt;height:139.5pt;z-index:251659264;visibility:visible">
            <v:imagedata r:id="rId11" o:title=""/>
            <w10:wrap type="square"/>
          </v:shape>
        </w:pict>
      </w:r>
    </w:p>
    <w:p w:rsidR="006A2D97" w:rsidRPr="008F4D48" w:rsidRDefault="006A2D97" w:rsidP="008F4D48">
      <w:pPr>
        <w:spacing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Норвежская лесная порода.</w:t>
      </w:r>
    </w:p>
    <w:p w:rsidR="006A2D97" w:rsidRPr="008F4D48" w:rsidRDefault="006A2D97" w:rsidP="008F4D48">
      <w:pPr>
        <w:spacing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Кошка имеет длинную густую шерсть, не пропускающую влагу, крупные уши, большой пушистый хвост. Из-за своей пушистой шерсти она кажется очень крупной. Эти кошки любят общаться с людьми, но не назойливы.</w:t>
      </w:r>
    </w:p>
    <w:p w:rsidR="006A2D97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8F4D48" w:rsidRDefault="006A2D97" w:rsidP="008F4D48">
      <w:pPr>
        <w:spacing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6" o:spid="_x0000_s1028" type="#_x0000_t75" alt="7_1.jpg" style="position:absolute;left:0;text-align:left;margin-left:63pt;margin-top:26.05pt;width:99pt;height:148.5pt;z-index:251660288;visibility:visible">
            <v:imagedata r:id="rId7" o:title=""/>
            <w10:wrap type="square"/>
          </v:shape>
        </w:pict>
      </w:r>
      <w:r w:rsidRPr="008F4D48">
        <w:rPr>
          <w:rFonts w:ascii="Times New Roman" w:hAnsi="Times New Roman" w:cs="Times New Roman"/>
          <w:sz w:val="28"/>
          <w:szCs w:val="28"/>
        </w:rPr>
        <w:t>Донской сфинкс.</w:t>
      </w:r>
    </w:p>
    <w:p w:rsidR="006A2D97" w:rsidRPr="008F4D48" w:rsidRDefault="006A2D97" w:rsidP="008F4D48">
      <w:pPr>
        <w:spacing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Порода российских бесшёрстных кошек. Её отличает мускулистое тело, лишённое шерсти, шелковистая, горячая на ощупь кожа, высокие стройные лапы, длинный хвост, большие у</w:t>
      </w:r>
      <w:r>
        <w:rPr>
          <w:rFonts w:ascii="Times New Roman" w:hAnsi="Times New Roman" w:cs="Times New Roman"/>
          <w:sz w:val="28"/>
          <w:szCs w:val="28"/>
        </w:rPr>
        <w:t>ши. Они очень привязаны к людям</w:t>
      </w:r>
      <w:r w:rsidRPr="008F4D48">
        <w:rPr>
          <w:rFonts w:ascii="Times New Roman" w:hAnsi="Times New Roman" w:cs="Times New Roman"/>
          <w:sz w:val="28"/>
          <w:szCs w:val="28"/>
        </w:rPr>
        <w:t>, любят греться на руках у хозяина.</w:t>
      </w:r>
    </w:p>
    <w:p w:rsidR="006A2D97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Default="006A2D97" w:rsidP="008F4D48">
      <w:pPr>
        <w:spacing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Default="006A2D97" w:rsidP="008F4D48">
      <w:pPr>
        <w:spacing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0" o:spid="_x0000_s1029" type="#_x0000_t75" alt="bombay.jpg" style="position:absolute;left:0;text-align:left;margin-left:0;margin-top:30.8pt;width:163.5pt;height:120.75pt;z-index:251661312;visibility:visible">
            <v:imagedata r:id="rId10" o:title=""/>
            <w10:wrap type="square"/>
          </v:shape>
        </w:pict>
      </w:r>
    </w:p>
    <w:p w:rsidR="006A2D97" w:rsidRPr="008F4D48" w:rsidRDefault="006A2D97" w:rsidP="008F4D48">
      <w:pPr>
        <w:spacing w:line="240" w:lineRule="auto"/>
        <w:ind w:left="3419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Бомбейская порода.</w:t>
      </w:r>
    </w:p>
    <w:p w:rsidR="006A2D97" w:rsidRPr="008F4D48" w:rsidRDefault="006A2D97" w:rsidP="008F4D48">
      <w:pPr>
        <w:spacing w:line="240" w:lineRule="auto"/>
        <w:ind w:left="3419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Кошка совершенно чёрная. Она похожа на маленькую пантеру. В шерсти бомбейских кошек не должно быть ни одного белого волоска. Глаза жёлтые. Эти кошки любят людей, особенно детей. Но они ненавидят шум и громкие звуки. Едят мало.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9" o:spid="_x0000_s1030" type="#_x0000_t75" alt="114617785.jpg" style="position:absolute;left:0;text-align:left;margin-left:18.95pt;margin-top:14.25pt;width:124.5pt;height:186.3pt;z-index:251662336;visibility:visible">
            <v:imagedata r:id="rId9" o:title=""/>
            <w10:wrap type="square"/>
          </v:shape>
        </w:pict>
      </w:r>
      <w:r w:rsidRPr="008F4D48">
        <w:rPr>
          <w:rFonts w:ascii="Times New Roman" w:hAnsi="Times New Roman" w:cs="Times New Roman"/>
          <w:sz w:val="28"/>
          <w:szCs w:val="28"/>
        </w:rPr>
        <w:t>Персидская порода.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Это самые милые кошки на свете! Они утратили способность ловить мышей. У них есть отличительный признак – очень маленький, широкий, курносый нос и очень длинная шерсть.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48">
        <w:rPr>
          <w:rFonts w:ascii="Times New Roman" w:hAnsi="Times New Roman" w:cs="Times New Roman"/>
          <w:sz w:val="28"/>
          <w:szCs w:val="28"/>
        </w:rPr>
        <w:t>Их преданность человеку можно сравнить с собачей верностью.</w:t>
      </w:r>
    </w:p>
    <w:p w:rsidR="006A2D97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2.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Проверяется качество выполнения задания и оценка его выполнения.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48">
        <w:rPr>
          <w:rFonts w:ascii="Times New Roman" w:hAnsi="Times New Roman" w:cs="Times New Roman"/>
          <w:sz w:val="28"/>
          <w:szCs w:val="28"/>
        </w:rPr>
        <w:t xml:space="preserve">Клички должны быть написаны с заглавной буквы 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4.</w:t>
      </w:r>
      <w:r w:rsidRPr="008F4D48">
        <w:rPr>
          <w:rFonts w:ascii="Times New Roman" w:hAnsi="Times New Roman" w:cs="Times New Roman"/>
          <w:sz w:val="28"/>
          <w:szCs w:val="28"/>
        </w:rPr>
        <w:t xml:space="preserve"> Я бы выбрал кошку персидской породы.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5.</w:t>
      </w:r>
      <w:r w:rsidRPr="008F4D48">
        <w:rPr>
          <w:rFonts w:ascii="Times New Roman" w:hAnsi="Times New Roman" w:cs="Times New Roman"/>
          <w:sz w:val="28"/>
          <w:szCs w:val="28"/>
        </w:rPr>
        <w:t xml:space="preserve"> Это самые милые кошки на свете.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6.</w:t>
      </w:r>
      <w:r w:rsidRPr="008F4D48">
        <w:rPr>
          <w:rFonts w:ascii="Times New Roman" w:hAnsi="Times New Roman" w:cs="Times New Roman"/>
          <w:sz w:val="28"/>
          <w:szCs w:val="28"/>
        </w:rPr>
        <w:t xml:space="preserve"> -ик-,      -ок-,    -ищ-,       -яр-,      -ёнок-,     -ечк-,    -к-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7.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Б </w:t>
      </w:r>
    </w:p>
    <w:p w:rsidR="006A2D97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8.</w:t>
      </w:r>
      <w:r w:rsidRPr="008F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 xml:space="preserve">1. бомбейская порода 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 xml:space="preserve">2. донской сфинкс 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3. норвежская лесная порода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 xml:space="preserve">4. ориентальная порода 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sz w:val="28"/>
          <w:szCs w:val="28"/>
        </w:rPr>
        <w:t>5.персидская порода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9.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Объявление: Отдам в добрые руки котёночка. Он очень симпатичный, рыженький, с большими выразительными глазами и длинными пушистыми усами.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10.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11.</w:t>
      </w:r>
      <w:r w:rsidRPr="008F4D48">
        <w:rPr>
          <w:rFonts w:ascii="Times New Roman" w:hAnsi="Times New Roman" w:cs="Times New Roman"/>
          <w:sz w:val="28"/>
          <w:szCs w:val="28"/>
        </w:rPr>
        <w:t xml:space="preserve"> 1440 рублей 00 копеек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 </w:t>
      </w:r>
      <w:r w:rsidRPr="008F4D48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Пантера в 12 раз тяжелее кошки, и на 150 см длиннее.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13.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ветеринарная клиника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14.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Ничего не надо делать. Это нормальная температура для кошки.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 xml:space="preserve">Ответ 15. </w:t>
      </w:r>
      <w:r w:rsidRPr="008F4D48">
        <w:rPr>
          <w:rFonts w:ascii="Times New Roman" w:hAnsi="Times New Roman" w:cs="Times New Roman"/>
          <w:sz w:val="28"/>
          <w:szCs w:val="28"/>
        </w:rPr>
        <w:t>Семена 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48">
        <w:rPr>
          <w:rFonts w:ascii="Times New Roman" w:hAnsi="Times New Roman" w:cs="Times New Roman"/>
          <w:sz w:val="28"/>
          <w:szCs w:val="28"/>
        </w:rPr>
        <w:t>полевые мыши, кошка.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16.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Кошка (кот) спит 12 часов в сутки.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17.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Потерялся взрослый кот чёрного цвета. У кота есть ошейник красного цвета. Откликается на кличку Яхонт. Просьба, вернуть кота за вознаграждение. Телефон: 225 76 39. Катя.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18.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Проверяется качество выполнения задания и оценка его проверки.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19.</w:t>
      </w:r>
      <w:r w:rsidRPr="008F4D48">
        <w:rPr>
          <w:rFonts w:ascii="Times New Roman" w:hAnsi="Times New Roman" w:cs="Times New Roman"/>
          <w:sz w:val="28"/>
          <w:szCs w:val="28"/>
        </w:rPr>
        <w:t xml:space="preserve"> Оценивается то, на сколько подписи подчёркивают юмор этих фотографий.</w:t>
      </w:r>
    </w:p>
    <w:p w:rsidR="006A2D97" w:rsidRPr="008F4D48" w:rsidRDefault="006A2D97" w:rsidP="008F4D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D48">
        <w:rPr>
          <w:rFonts w:ascii="Times New Roman" w:hAnsi="Times New Roman" w:cs="Times New Roman"/>
          <w:b/>
          <w:bCs/>
          <w:sz w:val="28"/>
          <w:szCs w:val="28"/>
        </w:rPr>
        <w:t>Ответ 20.</w:t>
      </w:r>
    </w:p>
    <w:tbl>
      <w:tblPr>
        <w:tblW w:w="0" w:type="auto"/>
        <w:tblInd w:w="-106" w:type="dxa"/>
        <w:tblLook w:val="01E0"/>
      </w:tblPr>
      <w:tblGrid>
        <w:gridCol w:w="3190"/>
        <w:gridCol w:w="518"/>
        <w:gridCol w:w="5862"/>
      </w:tblGrid>
      <w:tr w:rsidR="006A2D97" w:rsidRPr="008F4D48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Значение слова</w:t>
            </w:r>
          </w:p>
        </w:tc>
      </w:tr>
      <w:tr w:rsidR="006A2D97" w:rsidRPr="008F4D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1.оттенок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Разновидность цвета, отличающаяся от основного по силе тона.</w:t>
            </w:r>
          </w:p>
        </w:tc>
      </w:tr>
      <w:tr w:rsidR="006A2D97" w:rsidRPr="008F4D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2.порода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97" w:rsidRPr="008F4D48" w:rsidRDefault="006A2D97" w:rsidP="008F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48">
              <w:rPr>
                <w:rFonts w:ascii="Times New Roman" w:hAnsi="Times New Roman" w:cs="Times New Roman"/>
                <w:sz w:val="28"/>
                <w:szCs w:val="28"/>
              </w:rPr>
              <w:t>Разновидность домашних животных, отличающаяся особыми признаками от других животных того же вида.</w:t>
            </w:r>
          </w:p>
        </w:tc>
      </w:tr>
    </w:tbl>
    <w:p w:rsidR="006A2D97" w:rsidRDefault="006A2D97" w:rsidP="004049AD">
      <w:pPr>
        <w:pStyle w:val="ListParagraph"/>
        <w:ind w:left="0"/>
      </w:pPr>
    </w:p>
    <w:p w:rsidR="006A2D97" w:rsidRPr="0075310C" w:rsidRDefault="006A2D97" w:rsidP="00027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481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комплексной работы 3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6840"/>
        <w:gridCol w:w="1260"/>
        <w:gridCol w:w="1209"/>
      </w:tblGrid>
      <w:tr w:rsidR="006A2D97">
        <w:tc>
          <w:tcPr>
            <w:tcW w:w="828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86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684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86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оценки (умения)</w:t>
            </w: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86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задания</w:t>
            </w:r>
            <w:r w:rsidRPr="0086653B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86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57" w:right="-20"/>
              <w:rPr>
                <w:color w:val="000000"/>
              </w:rPr>
            </w:pPr>
            <w:r w:rsidRPr="0000139D">
              <w:rPr>
                <w:color w:val="231F20"/>
              </w:rPr>
              <w:t xml:space="preserve">работать </w:t>
            </w:r>
            <w:r w:rsidRPr="0000139D">
              <w:rPr>
                <w:color w:val="231F20"/>
                <w:spacing w:val="46"/>
              </w:rPr>
              <w:t xml:space="preserve"> </w:t>
            </w:r>
            <w:r w:rsidRPr="0000139D">
              <w:rPr>
                <w:color w:val="231F20"/>
              </w:rPr>
              <w:t>с</w:t>
            </w:r>
            <w:r w:rsidRPr="0000139D">
              <w:rPr>
                <w:color w:val="231F20"/>
                <w:spacing w:val="52"/>
              </w:rPr>
              <w:t xml:space="preserve"> </w:t>
            </w:r>
            <w:r w:rsidRPr="0000139D">
              <w:rPr>
                <w:color w:val="231F20"/>
                <w:w w:val="110"/>
              </w:rPr>
              <w:t xml:space="preserve">информацией, </w:t>
            </w:r>
            <w:r w:rsidRPr="0000139D">
              <w:rPr>
                <w:color w:val="231F20"/>
                <w:spacing w:val="6"/>
                <w:w w:val="110"/>
              </w:rPr>
              <w:t xml:space="preserve"> </w:t>
            </w:r>
            <w:r w:rsidRPr="0000139D">
              <w:rPr>
                <w:color w:val="231F20"/>
                <w:w w:val="110"/>
              </w:rPr>
              <w:t>представленной</w:t>
            </w:r>
            <w:r w:rsidRPr="0000139D">
              <w:rPr>
                <w:color w:val="231F20"/>
                <w:spacing w:val="24"/>
                <w:w w:val="110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50"/>
              </w:rPr>
              <w:t xml:space="preserve"> </w:t>
            </w:r>
            <w:r w:rsidRPr="0000139D">
              <w:rPr>
                <w:color w:val="231F20"/>
              </w:rPr>
              <w:t xml:space="preserve">разных </w:t>
            </w:r>
            <w:r w:rsidRPr="0000139D">
              <w:rPr>
                <w:color w:val="231F20"/>
                <w:spacing w:val="42"/>
              </w:rPr>
              <w:t xml:space="preserve"> </w:t>
            </w:r>
            <w:r w:rsidRPr="0000139D">
              <w:rPr>
                <w:color w:val="231F20"/>
                <w:w w:val="105"/>
              </w:rPr>
              <w:t>фор</w:t>
            </w:r>
            <w:r w:rsidRPr="0000139D">
              <w:rPr>
                <w:color w:val="231F20"/>
              </w:rPr>
              <w:t>матах</w:t>
            </w:r>
            <w:r w:rsidRPr="0000139D">
              <w:rPr>
                <w:color w:val="231F20"/>
                <w:spacing w:val="49"/>
              </w:rPr>
              <w:t xml:space="preserve"> </w:t>
            </w:r>
            <w:r w:rsidRPr="0000139D">
              <w:rPr>
                <w:color w:val="231F20"/>
              </w:rPr>
              <w:t xml:space="preserve">(текст, </w:t>
            </w:r>
            <w:r w:rsidRPr="0000139D">
              <w:rPr>
                <w:color w:val="231F20"/>
                <w:spacing w:val="30"/>
              </w:rPr>
              <w:t xml:space="preserve"> </w:t>
            </w:r>
            <w:r w:rsidRPr="0000139D">
              <w:rPr>
                <w:color w:val="231F20"/>
                <w:w w:val="109"/>
              </w:rPr>
              <w:t>рисунок)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00139D">
              <w:rPr>
                <w:color w:val="231F20"/>
                <w:w w:val="109"/>
              </w:rPr>
              <w:t>оценивать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правильность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выполнения  действия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</w:rPr>
              <w:t xml:space="preserve">на </w:t>
            </w:r>
            <w:r w:rsidRPr="0000139D">
              <w:rPr>
                <w:color w:val="231F20"/>
                <w:spacing w:val="13"/>
              </w:rPr>
              <w:t xml:space="preserve"> </w:t>
            </w:r>
            <w:r w:rsidRPr="0000139D">
              <w:rPr>
                <w:color w:val="231F20"/>
                <w:w w:val="108"/>
              </w:rPr>
              <w:t xml:space="preserve">уровне </w:t>
            </w:r>
            <w:r w:rsidRPr="0000139D">
              <w:rPr>
                <w:color w:val="231F20"/>
                <w:w w:val="112"/>
              </w:rPr>
              <w:t>адекватной</w:t>
            </w:r>
            <w:r w:rsidRPr="0000139D">
              <w:rPr>
                <w:color w:val="231F20"/>
                <w:spacing w:val="-14"/>
                <w:w w:val="112"/>
              </w:rPr>
              <w:t xml:space="preserve"> </w:t>
            </w:r>
            <w:r w:rsidRPr="0000139D">
              <w:rPr>
                <w:color w:val="231F20"/>
                <w:w w:val="112"/>
              </w:rPr>
              <w:t>ретроспективной</w:t>
            </w:r>
            <w:r w:rsidRPr="0000139D">
              <w:rPr>
                <w:color w:val="231F20"/>
                <w:spacing w:val="-14"/>
                <w:w w:val="112"/>
              </w:rPr>
              <w:t xml:space="preserve"> </w:t>
            </w:r>
            <w:r w:rsidRPr="0000139D">
              <w:rPr>
                <w:color w:val="231F20"/>
                <w:w w:val="112"/>
              </w:rPr>
              <w:t>оценки</w:t>
            </w: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00139D">
              <w:rPr>
                <w:color w:val="231F20"/>
                <w:w w:val="109"/>
              </w:rPr>
              <w:t>формулировать</w:t>
            </w:r>
            <w:r w:rsidRPr="0000139D">
              <w:rPr>
                <w:color w:val="231F20"/>
                <w:spacing w:val="4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собственное</w:t>
            </w:r>
            <w:r w:rsidRPr="0000139D">
              <w:rPr>
                <w:color w:val="231F20"/>
                <w:spacing w:val="18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мнение</w:t>
            </w:r>
            <w:r w:rsidRPr="0000139D">
              <w:rPr>
                <w:color w:val="231F20"/>
                <w:spacing w:val="31"/>
                <w:w w:val="109"/>
              </w:rPr>
              <w:t xml:space="preserve"> </w:t>
            </w:r>
            <w:r w:rsidRPr="0000139D">
              <w:rPr>
                <w:color w:val="231F20"/>
              </w:rPr>
              <w:t>и</w:t>
            </w:r>
            <w:r w:rsidRPr="0000139D"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38"/>
              </w:rPr>
              <w:t>п</w:t>
            </w:r>
            <w:r w:rsidRPr="0000139D">
              <w:rPr>
                <w:color w:val="231F20"/>
                <w:w w:val="111"/>
              </w:rPr>
              <w:t>озицию</w:t>
            </w: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00139D">
              <w:rPr>
                <w:color w:val="231F20"/>
                <w:w w:val="109"/>
              </w:rPr>
              <w:t>формулировать</w:t>
            </w:r>
            <w:r w:rsidRPr="0000139D">
              <w:rPr>
                <w:color w:val="231F20"/>
                <w:spacing w:val="4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собственное</w:t>
            </w:r>
            <w:r w:rsidRPr="0000139D">
              <w:rPr>
                <w:color w:val="231F20"/>
                <w:spacing w:val="18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мнение</w:t>
            </w:r>
            <w:r w:rsidRPr="0000139D">
              <w:rPr>
                <w:color w:val="231F20"/>
                <w:spacing w:val="31"/>
                <w:w w:val="109"/>
              </w:rPr>
              <w:t xml:space="preserve"> </w:t>
            </w:r>
            <w:r w:rsidRPr="0000139D">
              <w:rPr>
                <w:color w:val="231F20"/>
              </w:rPr>
              <w:t>и</w:t>
            </w:r>
            <w:r w:rsidRPr="0000139D"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38"/>
              </w:rPr>
              <w:t>п</w:t>
            </w:r>
            <w:r w:rsidRPr="0000139D">
              <w:rPr>
                <w:color w:val="231F20"/>
                <w:w w:val="111"/>
              </w:rPr>
              <w:t>озицию</w:t>
            </w: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находить </w:t>
            </w:r>
            <w:r w:rsidRPr="0000139D">
              <w:rPr>
                <w:color w:val="231F20"/>
                <w:spacing w:val="24"/>
              </w:rPr>
              <w:t xml:space="preserve"> </w:t>
            </w:r>
            <w:r w:rsidRPr="0000139D">
              <w:rPr>
                <w:color w:val="231F20"/>
                <w:w w:val="111"/>
              </w:rPr>
              <w:t>информацию</w:t>
            </w:r>
            <w:r>
              <w:rPr>
                <w:color w:val="231F20"/>
                <w:w w:val="111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 xml:space="preserve">тексте, </w:t>
            </w:r>
            <w:r w:rsidRPr="0000139D">
              <w:rPr>
                <w:color w:val="231F20"/>
                <w:w w:val="109"/>
              </w:rPr>
              <w:t>формулировать</w:t>
            </w:r>
            <w:r w:rsidRPr="0000139D">
              <w:rPr>
                <w:color w:val="231F20"/>
                <w:spacing w:val="4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собственное</w:t>
            </w:r>
            <w:r w:rsidRPr="0000139D">
              <w:rPr>
                <w:color w:val="231F20"/>
                <w:spacing w:val="18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мнение</w:t>
            </w:r>
            <w:r w:rsidRPr="0000139D">
              <w:rPr>
                <w:color w:val="231F20"/>
                <w:spacing w:val="31"/>
                <w:w w:val="109"/>
              </w:rPr>
              <w:t xml:space="preserve"> </w:t>
            </w:r>
            <w:r w:rsidRPr="0000139D">
              <w:rPr>
                <w:color w:val="231F20"/>
              </w:rPr>
              <w:t>и</w:t>
            </w:r>
            <w:r w:rsidRPr="0000139D"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38"/>
              </w:rPr>
              <w:t>п</w:t>
            </w:r>
            <w:r w:rsidRPr="0000139D">
              <w:rPr>
                <w:color w:val="231F20"/>
                <w:w w:val="111"/>
              </w:rPr>
              <w:t>озицию</w:t>
            </w: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7" w:right="-20"/>
              <w:rPr>
                <w:color w:val="000000"/>
              </w:rPr>
            </w:pPr>
            <w:r w:rsidRPr="0000139D">
              <w:rPr>
                <w:color w:val="231F20"/>
                <w:spacing w:val="2"/>
                <w:w w:val="108"/>
              </w:rPr>
              <w:t>адекватн</w:t>
            </w:r>
            <w:r w:rsidRPr="0000139D">
              <w:rPr>
                <w:color w:val="231F20"/>
                <w:w w:val="108"/>
              </w:rPr>
              <w:t xml:space="preserve">о </w:t>
            </w:r>
            <w:r w:rsidRPr="0000139D">
              <w:rPr>
                <w:color w:val="231F20"/>
                <w:spacing w:val="22"/>
                <w:w w:val="108"/>
              </w:rPr>
              <w:t xml:space="preserve"> </w:t>
            </w:r>
            <w:r w:rsidRPr="0000139D">
              <w:rPr>
                <w:color w:val="231F20"/>
                <w:spacing w:val="2"/>
                <w:w w:val="108"/>
              </w:rPr>
              <w:t>использоват</w:t>
            </w:r>
            <w:r w:rsidRPr="0000139D">
              <w:rPr>
                <w:color w:val="231F20"/>
                <w:w w:val="108"/>
              </w:rPr>
              <w:t xml:space="preserve">ь </w:t>
            </w:r>
            <w:r w:rsidRPr="0000139D">
              <w:rPr>
                <w:color w:val="231F20"/>
                <w:spacing w:val="25"/>
                <w:w w:val="108"/>
              </w:rPr>
              <w:t xml:space="preserve"> </w:t>
            </w:r>
            <w:r w:rsidRPr="0000139D">
              <w:rPr>
                <w:color w:val="231F20"/>
                <w:spacing w:val="2"/>
              </w:rPr>
              <w:t>речевы</w:t>
            </w:r>
            <w:r w:rsidRPr="0000139D">
              <w:rPr>
                <w:color w:val="231F20"/>
              </w:rPr>
              <w:t xml:space="preserve">е  </w:t>
            </w:r>
            <w:r w:rsidRPr="0000139D">
              <w:rPr>
                <w:color w:val="231F20"/>
                <w:spacing w:val="29"/>
              </w:rPr>
              <w:t xml:space="preserve"> </w:t>
            </w:r>
            <w:r w:rsidRPr="0000139D">
              <w:rPr>
                <w:color w:val="231F20"/>
                <w:spacing w:val="2"/>
              </w:rPr>
              <w:t>средств</w:t>
            </w:r>
            <w:r w:rsidRPr="0000139D">
              <w:rPr>
                <w:color w:val="231F20"/>
              </w:rPr>
              <w:t xml:space="preserve">а  </w:t>
            </w:r>
            <w:r w:rsidRPr="0000139D">
              <w:rPr>
                <w:color w:val="231F20"/>
                <w:spacing w:val="25"/>
              </w:rPr>
              <w:t xml:space="preserve"> </w:t>
            </w:r>
            <w:r w:rsidRPr="0000139D">
              <w:rPr>
                <w:color w:val="231F20"/>
                <w:spacing w:val="2"/>
              </w:rPr>
              <w:t>дл</w:t>
            </w:r>
            <w:r w:rsidRPr="0000139D">
              <w:rPr>
                <w:color w:val="231F20"/>
              </w:rPr>
              <w:t xml:space="preserve">я </w:t>
            </w:r>
            <w:r w:rsidRPr="0000139D">
              <w:rPr>
                <w:color w:val="231F20"/>
                <w:spacing w:val="48"/>
              </w:rPr>
              <w:t xml:space="preserve"> </w:t>
            </w:r>
            <w:r w:rsidRPr="0000139D">
              <w:rPr>
                <w:color w:val="231F20"/>
                <w:spacing w:val="2"/>
                <w:w w:val="111"/>
              </w:rPr>
              <w:t xml:space="preserve">решения </w:t>
            </w:r>
            <w:r w:rsidRPr="0000139D">
              <w:rPr>
                <w:color w:val="231F20"/>
                <w:spacing w:val="2"/>
                <w:w w:val="107"/>
              </w:rPr>
              <w:t>различны</w:t>
            </w:r>
            <w:r w:rsidRPr="0000139D">
              <w:rPr>
                <w:color w:val="231F20"/>
                <w:w w:val="107"/>
              </w:rPr>
              <w:t xml:space="preserve">х </w:t>
            </w:r>
            <w:r w:rsidRPr="0000139D">
              <w:rPr>
                <w:color w:val="231F20"/>
                <w:spacing w:val="24"/>
                <w:w w:val="107"/>
              </w:rPr>
              <w:t xml:space="preserve"> </w:t>
            </w:r>
            <w:r w:rsidRPr="0000139D">
              <w:rPr>
                <w:color w:val="231F20"/>
                <w:spacing w:val="2"/>
                <w:w w:val="107"/>
              </w:rPr>
              <w:t>коммуникативны</w:t>
            </w:r>
            <w:r w:rsidRPr="0000139D">
              <w:rPr>
                <w:color w:val="231F20"/>
                <w:w w:val="107"/>
              </w:rPr>
              <w:t xml:space="preserve">х </w:t>
            </w:r>
            <w:r w:rsidRPr="0000139D">
              <w:rPr>
                <w:color w:val="231F20"/>
                <w:spacing w:val="47"/>
                <w:w w:val="107"/>
              </w:rPr>
              <w:t xml:space="preserve"> </w:t>
            </w:r>
            <w:r w:rsidRPr="0000139D">
              <w:rPr>
                <w:color w:val="231F20"/>
                <w:spacing w:val="2"/>
              </w:rPr>
              <w:t>задач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владеть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</w:rPr>
              <w:t xml:space="preserve">общим </w:t>
            </w:r>
            <w:r w:rsidRPr="0000139D">
              <w:rPr>
                <w:color w:val="231F20"/>
                <w:spacing w:val="32"/>
              </w:rPr>
              <w:t xml:space="preserve"> </w:t>
            </w:r>
            <w:r w:rsidRPr="0000139D">
              <w:rPr>
                <w:color w:val="231F20"/>
                <w:w w:val="109"/>
              </w:rPr>
              <w:t>приемом</w:t>
            </w:r>
            <w:r w:rsidRPr="0000139D">
              <w:rPr>
                <w:color w:val="231F20"/>
                <w:spacing w:val="26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решения</w:t>
            </w:r>
            <w:r w:rsidRPr="0000139D">
              <w:rPr>
                <w:color w:val="231F20"/>
                <w:spacing w:val="34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задач</w:t>
            </w: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57" w:right="-20"/>
              <w:rPr>
                <w:color w:val="000000"/>
              </w:rPr>
            </w:pPr>
            <w:r w:rsidRPr="0000139D">
              <w:rPr>
                <w:color w:val="231F20"/>
                <w:w w:val="109"/>
              </w:rPr>
              <w:t>проводить</w:t>
            </w:r>
            <w:r w:rsidRPr="0000139D">
              <w:rPr>
                <w:color w:val="231F20"/>
                <w:spacing w:val="17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сравнение,</w:t>
            </w:r>
            <w:r w:rsidRPr="0000139D">
              <w:rPr>
                <w:color w:val="231F20"/>
                <w:spacing w:val="46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сериацию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</w:rPr>
              <w:t>и</w:t>
            </w:r>
            <w:r w:rsidRPr="0000139D">
              <w:rPr>
                <w:color w:val="231F20"/>
                <w:spacing w:val="46"/>
              </w:rPr>
              <w:t xml:space="preserve"> </w:t>
            </w:r>
            <w:r w:rsidRPr="0000139D">
              <w:rPr>
                <w:color w:val="231F20"/>
                <w:w w:val="111"/>
              </w:rPr>
              <w:t>классификацию</w:t>
            </w:r>
            <w:r w:rsidRPr="0000139D">
              <w:rPr>
                <w:color w:val="231F20"/>
                <w:spacing w:val="26"/>
                <w:w w:val="111"/>
              </w:rPr>
              <w:t xml:space="preserve"> </w:t>
            </w:r>
            <w:r w:rsidRPr="0000139D">
              <w:rPr>
                <w:color w:val="231F20"/>
              </w:rPr>
              <w:t xml:space="preserve">по </w:t>
            </w:r>
            <w:r w:rsidRPr="0000139D">
              <w:rPr>
                <w:color w:val="231F20"/>
                <w:spacing w:val="3"/>
              </w:rPr>
              <w:t xml:space="preserve"> </w:t>
            </w:r>
            <w:r w:rsidRPr="0000139D">
              <w:rPr>
                <w:color w:val="231F20"/>
                <w:w w:val="101"/>
              </w:rPr>
              <w:t>за</w:t>
            </w:r>
            <w:r w:rsidRPr="0000139D">
              <w:rPr>
                <w:color w:val="231F20"/>
                <w:w w:val="111"/>
              </w:rPr>
              <w:t>данным</w:t>
            </w:r>
            <w:r w:rsidRPr="0000139D">
              <w:rPr>
                <w:color w:val="231F20"/>
                <w:spacing w:val="10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критериям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7" w:right="-20"/>
              <w:rPr>
                <w:color w:val="000000"/>
              </w:rPr>
            </w:pPr>
            <w:r w:rsidRPr="0000139D">
              <w:rPr>
                <w:color w:val="231F20"/>
                <w:spacing w:val="2"/>
                <w:w w:val="108"/>
              </w:rPr>
              <w:t>адекватн</w:t>
            </w:r>
            <w:r w:rsidRPr="0000139D">
              <w:rPr>
                <w:color w:val="231F20"/>
                <w:w w:val="108"/>
              </w:rPr>
              <w:t xml:space="preserve">о </w:t>
            </w:r>
            <w:r w:rsidRPr="0000139D">
              <w:rPr>
                <w:color w:val="231F20"/>
                <w:spacing w:val="22"/>
                <w:w w:val="108"/>
              </w:rPr>
              <w:t xml:space="preserve"> </w:t>
            </w:r>
            <w:r w:rsidRPr="0000139D">
              <w:rPr>
                <w:color w:val="231F20"/>
                <w:spacing w:val="2"/>
                <w:w w:val="108"/>
              </w:rPr>
              <w:t>использоват</w:t>
            </w:r>
            <w:r w:rsidRPr="0000139D">
              <w:rPr>
                <w:color w:val="231F20"/>
                <w:w w:val="108"/>
              </w:rPr>
              <w:t xml:space="preserve">ь </w:t>
            </w:r>
            <w:r w:rsidRPr="0000139D">
              <w:rPr>
                <w:color w:val="231F20"/>
                <w:spacing w:val="25"/>
                <w:w w:val="108"/>
              </w:rPr>
              <w:t xml:space="preserve"> </w:t>
            </w:r>
            <w:r w:rsidRPr="0000139D">
              <w:rPr>
                <w:color w:val="231F20"/>
                <w:spacing w:val="2"/>
              </w:rPr>
              <w:t>речевы</w:t>
            </w:r>
            <w:r w:rsidRPr="0000139D">
              <w:rPr>
                <w:color w:val="231F20"/>
              </w:rPr>
              <w:t xml:space="preserve">е  </w:t>
            </w:r>
            <w:r w:rsidRPr="0000139D">
              <w:rPr>
                <w:color w:val="231F20"/>
                <w:spacing w:val="29"/>
              </w:rPr>
              <w:t xml:space="preserve"> </w:t>
            </w:r>
            <w:r w:rsidRPr="0000139D">
              <w:rPr>
                <w:color w:val="231F20"/>
                <w:spacing w:val="2"/>
              </w:rPr>
              <w:t>средств</w:t>
            </w:r>
            <w:r w:rsidRPr="0000139D">
              <w:rPr>
                <w:color w:val="231F20"/>
              </w:rPr>
              <w:t xml:space="preserve">а  </w:t>
            </w:r>
            <w:r w:rsidRPr="0000139D">
              <w:rPr>
                <w:color w:val="231F20"/>
                <w:spacing w:val="25"/>
              </w:rPr>
              <w:t xml:space="preserve"> </w:t>
            </w:r>
            <w:r w:rsidRPr="0000139D">
              <w:rPr>
                <w:color w:val="231F20"/>
                <w:spacing w:val="2"/>
              </w:rPr>
              <w:t>дл</w:t>
            </w:r>
            <w:r w:rsidRPr="0000139D">
              <w:rPr>
                <w:color w:val="231F20"/>
              </w:rPr>
              <w:t xml:space="preserve">я </w:t>
            </w:r>
            <w:r w:rsidRPr="0000139D">
              <w:rPr>
                <w:color w:val="231F20"/>
                <w:spacing w:val="48"/>
              </w:rPr>
              <w:t xml:space="preserve"> </w:t>
            </w:r>
            <w:r w:rsidRPr="0000139D">
              <w:rPr>
                <w:color w:val="231F20"/>
                <w:spacing w:val="2"/>
                <w:w w:val="111"/>
              </w:rPr>
              <w:t xml:space="preserve">решения </w:t>
            </w:r>
            <w:r w:rsidRPr="0000139D">
              <w:rPr>
                <w:color w:val="231F20"/>
                <w:spacing w:val="2"/>
                <w:w w:val="107"/>
              </w:rPr>
              <w:t>различны</w:t>
            </w:r>
            <w:r w:rsidRPr="0000139D">
              <w:rPr>
                <w:color w:val="231F20"/>
                <w:w w:val="107"/>
              </w:rPr>
              <w:t xml:space="preserve">х </w:t>
            </w:r>
            <w:r w:rsidRPr="0000139D">
              <w:rPr>
                <w:color w:val="231F20"/>
                <w:spacing w:val="24"/>
                <w:w w:val="107"/>
              </w:rPr>
              <w:t xml:space="preserve"> </w:t>
            </w:r>
            <w:r w:rsidRPr="0000139D">
              <w:rPr>
                <w:color w:val="231F20"/>
                <w:spacing w:val="2"/>
                <w:w w:val="107"/>
              </w:rPr>
              <w:t>коммуникативны</w:t>
            </w:r>
            <w:r w:rsidRPr="0000139D">
              <w:rPr>
                <w:color w:val="231F20"/>
                <w:w w:val="107"/>
              </w:rPr>
              <w:t xml:space="preserve">х </w:t>
            </w:r>
            <w:r w:rsidRPr="0000139D">
              <w:rPr>
                <w:color w:val="231F20"/>
                <w:spacing w:val="47"/>
                <w:w w:val="107"/>
              </w:rPr>
              <w:t xml:space="preserve"> </w:t>
            </w:r>
            <w:r w:rsidRPr="0000139D">
              <w:rPr>
                <w:color w:val="231F20"/>
                <w:spacing w:val="2"/>
              </w:rPr>
              <w:t>задач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57" w:right="-20"/>
              <w:rPr>
                <w:color w:val="000000"/>
              </w:rPr>
            </w:pPr>
            <w:r w:rsidRPr="0000139D">
              <w:rPr>
                <w:color w:val="231F20"/>
                <w:w w:val="107"/>
              </w:rPr>
              <w:t>осуществлять</w:t>
            </w:r>
            <w:r w:rsidRPr="0000139D">
              <w:rPr>
                <w:color w:val="231F20"/>
                <w:spacing w:val="52"/>
                <w:w w:val="107"/>
              </w:rPr>
              <w:t xml:space="preserve"> </w:t>
            </w:r>
            <w:r w:rsidRPr="0000139D">
              <w:rPr>
                <w:color w:val="231F20"/>
              </w:rPr>
              <w:t xml:space="preserve">анализ  </w:t>
            </w:r>
            <w:r w:rsidRPr="0000139D">
              <w:rPr>
                <w:color w:val="231F20"/>
                <w:spacing w:val="10"/>
              </w:rPr>
              <w:t xml:space="preserve"> </w:t>
            </w:r>
            <w:r w:rsidRPr="0000139D">
              <w:rPr>
                <w:color w:val="231F20"/>
                <w:w w:val="108"/>
              </w:rPr>
              <w:t>объектов</w:t>
            </w:r>
            <w:r w:rsidRPr="0000139D">
              <w:rPr>
                <w:color w:val="231F20"/>
                <w:spacing w:val="51"/>
                <w:w w:val="108"/>
              </w:rPr>
              <w:t xml:space="preserve"> </w:t>
            </w:r>
            <w:r w:rsidRPr="0000139D">
              <w:rPr>
                <w:color w:val="231F20"/>
              </w:rPr>
              <w:t xml:space="preserve">с </w:t>
            </w:r>
            <w:r w:rsidRPr="0000139D">
              <w:rPr>
                <w:color w:val="231F20"/>
                <w:spacing w:val="11"/>
              </w:rPr>
              <w:t xml:space="preserve"> </w:t>
            </w:r>
            <w:r w:rsidRPr="0000139D">
              <w:rPr>
                <w:color w:val="231F20"/>
                <w:w w:val="107"/>
              </w:rPr>
              <w:t xml:space="preserve">выделением </w:t>
            </w:r>
            <w:r w:rsidRPr="0000139D">
              <w:rPr>
                <w:color w:val="231F20"/>
                <w:spacing w:val="17"/>
                <w:w w:val="107"/>
              </w:rPr>
              <w:t xml:space="preserve"> </w:t>
            </w:r>
            <w:r w:rsidRPr="0000139D">
              <w:rPr>
                <w:color w:val="231F20"/>
                <w:w w:val="107"/>
              </w:rPr>
              <w:t>существен</w:t>
            </w:r>
            <w:r w:rsidRPr="0000139D">
              <w:rPr>
                <w:color w:val="231F20"/>
              </w:rPr>
              <w:t>ных</w:t>
            </w:r>
            <w:r w:rsidRPr="0000139D">
              <w:rPr>
                <w:color w:val="231F20"/>
                <w:spacing w:val="52"/>
              </w:rPr>
              <w:t xml:space="preserve"> </w:t>
            </w:r>
            <w:r w:rsidRPr="0000139D">
              <w:rPr>
                <w:color w:val="231F20"/>
              </w:rPr>
              <w:t>и</w:t>
            </w:r>
            <w:r w:rsidRPr="0000139D">
              <w:rPr>
                <w:color w:val="231F20"/>
                <w:spacing w:val="38"/>
              </w:rPr>
              <w:t xml:space="preserve"> </w:t>
            </w:r>
            <w:r w:rsidRPr="0000139D">
              <w:rPr>
                <w:color w:val="231F20"/>
                <w:w w:val="108"/>
              </w:rPr>
              <w:t>несущественных</w:t>
            </w:r>
            <w:r w:rsidRPr="0000139D">
              <w:rPr>
                <w:color w:val="231F20"/>
                <w:spacing w:val="19"/>
                <w:w w:val="108"/>
              </w:rPr>
              <w:t xml:space="preserve"> </w:t>
            </w:r>
            <w:r w:rsidRPr="0000139D">
              <w:rPr>
                <w:color w:val="231F20"/>
                <w:w w:val="111"/>
              </w:rPr>
              <w:t>признаков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7" w:right="-20"/>
              <w:rPr>
                <w:color w:val="000000"/>
              </w:rPr>
            </w:pPr>
            <w:r w:rsidRPr="0000139D">
              <w:rPr>
                <w:color w:val="231F20"/>
                <w:w w:val="109"/>
              </w:rPr>
              <w:t>планировать</w:t>
            </w:r>
            <w:r w:rsidRPr="0000139D">
              <w:rPr>
                <w:color w:val="231F20"/>
                <w:spacing w:val="12"/>
                <w:w w:val="109"/>
              </w:rPr>
              <w:t xml:space="preserve"> </w:t>
            </w:r>
            <w:r w:rsidRPr="0000139D">
              <w:rPr>
                <w:color w:val="231F20"/>
              </w:rPr>
              <w:t>свое</w:t>
            </w:r>
            <w:r w:rsidRPr="0000139D">
              <w:rPr>
                <w:color w:val="231F20"/>
                <w:spacing w:val="48"/>
              </w:rPr>
              <w:t xml:space="preserve"> </w:t>
            </w:r>
            <w:r w:rsidRPr="0000139D">
              <w:rPr>
                <w:color w:val="231F20"/>
                <w:w w:val="108"/>
              </w:rPr>
              <w:t>действие</w:t>
            </w:r>
            <w:r w:rsidRPr="0000139D">
              <w:rPr>
                <w:color w:val="231F20"/>
                <w:spacing w:val="13"/>
                <w:w w:val="108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4"/>
              </w:rPr>
              <w:t xml:space="preserve"> </w:t>
            </w:r>
            <w:r w:rsidRPr="0000139D">
              <w:rPr>
                <w:color w:val="231F20"/>
                <w:w w:val="108"/>
              </w:rPr>
              <w:t>соответствии</w:t>
            </w:r>
            <w:r w:rsidRPr="0000139D">
              <w:rPr>
                <w:color w:val="231F20"/>
                <w:spacing w:val="13"/>
                <w:w w:val="108"/>
              </w:rPr>
              <w:t xml:space="preserve"> </w:t>
            </w:r>
            <w:r w:rsidRPr="0000139D">
              <w:rPr>
                <w:color w:val="231F20"/>
              </w:rPr>
              <w:t>с</w:t>
            </w:r>
            <w:r w:rsidRPr="0000139D">
              <w:rPr>
                <w:color w:val="231F20"/>
                <w:spacing w:val="25"/>
              </w:rPr>
              <w:t xml:space="preserve"> </w:t>
            </w:r>
            <w:r w:rsidRPr="0000139D">
              <w:rPr>
                <w:color w:val="231F20"/>
                <w:w w:val="110"/>
              </w:rPr>
              <w:t xml:space="preserve">поставленной </w:t>
            </w:r>
            <w:r w:rsidRPr="0000139D">
              <w:rPr>
                <w:color w:val="231F20"/>
              </w:rPr>
              <w:t xml:space="preserve">задачей </w:t>
            </w:r>
            <w:r w:rsidRPr="0000139D">
              <w:rPr>
                <w:color w:val="231F20"/>
                <w:spacing w:val="27"/>
              </w:rPr>
              <w:t xml:space="preserve"> </w:t>
            </w:r>
            <w:r w:rsidRPr="0000139D">
              <w:rPr>
                <w:color w:val="231F20"/>
              </w:rPr>
              <w:t>и</w:t>
            </w:r>
            <w:r w:rsidRPr="0000139D">
              <w:rPr>
                <w:color w:val="231F20"/>
                <w:spacing w:val="40"/>
              </w:rPr>
              <w:t xml:space="preserve"> </w:t>
            </w:r>
            <w:r w:rsidRPr="0000139D">
              <w:rPr>
                <w:color w:val="231F20"/>
                <w:w w:val="109"/>
              </w:rPr>
              <w:t>условиями</w:t>
            </w:r>
            <w:r w:rsidRPr="0000139D">
              <w:rPr>
                <w:color w:val="231F20"/>
                <w:spacing w:val="20"/>
                <w:w w:val="109"/>
              </w:rPr>
              <w:t xml:space="preserve"> </w:t>
            </w:r>
            <w:r w:rsidRPr="0000139D">
              <w:rPr>
                <w:color w:val="231F20"/>
              </w:rPr>
              <w:t>ее</w:t>
            </w:r>
            <w:r w:rsidRPr="0000139D">
              <w:rPr>
                <w:color w:val="231F20"/>
                <w:spacing w:val="38"/>
              </w:rPr>
              <w:t xml:space="preserve"> </w:t>
            </w:r>
            <w:r w:rsidRPr="0000139D">
              <w:rPr>
                <w:color w:val="231F20"/>
                <w:w w:val="111"/>
              </w:rPr>
              <w:t>реализации,</w:t>
            </w:r>
            <w:r w:rsidRPr="0000139D">
              <w:rPr>
                <w:color w:val="231F20"/>
                <w:spacing w:val="19"/>
                <w:w w:val="111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32"/>
              </w:rPr>
              <w:t xml:space="preserve"> </w:t>
            </w:r>
            <w:r w:rsidRPr="0000139D">
              <w:rPr>
                <w:color w:val="231F20"/>
              </w:rPr>
              <w:t>том</w:t>
            </w:r>
            <w:r w:rsidRPr="0000139D">
              <w:rPr>
                <w:color w:val="231F20"/>
                <w:spacing w:val="51"/>
              </w:rPr>
              <w:t xml:space="preserve"> </w:t>
            </w:r>
            <w:r w:rsidRPr="0000139D">
              <w:rPr>
                <w:color w:val="231F20"/>
              </w:rPr>
              <w:t xml:space="preserve">числе </w:t>
            </w:r>
            <w:r w:rsidRPr="0000139D">
              <w:rPr>
                <w:color w:val="231F20"/>
                <w:spacing w:val="13"/>
              </w:rPr>
              <w:t xml:space="preserve"> </w:t>
            </w:r>
            <w:r w:rsidRPr="0000139D">
              <w:rPr>
                <w:color w:val="231F20"/>
              </w:rPr>
              <w:t>во</w:t>
            </w:r>
            <w:r w:rsidRPr="0000139D">
              <w:rPr>
                <w:color w:val="231F20"/>
                <w:spacing w:val="41"/>
              </w:rPr>
              <w:t xml:space="preserve"> </w:t>
            </w:r>
            <w:r w:rsidRPr="0000139D">
              <w:rPr>
                <w:color w:val="231F20"/>
                <w:w w:val="109"/>
              </w:rPr>
              <w:t xml:space="preserve">внутреннем </w:t>
            </w:r>
            <w:r w:rsidRPr="0000139D">
              <w:rPr>
                <w:color w:val="231F20"/>
                <w:w w:val="111"/>
              </w:rPr>
              <w:t>плане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4A566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7" w:right="-20"/>
              <w:rPr>
                <w:color w:val="000000"/>
              </w:rPr>
            </w:pPr>
            <w:r w:rsidRPr="0000139D">
              <w:rPr>
                <w:color w:val="231F20"/>
                <w:w w:val="108"/>
              </w:rPr>
              <w:t>интегриро</w:t>
            </w:r>
            <w:r w:rsidRPr="0000139D">
              <w:rPr>
                <w:color w:val="231F20"/>
              </w:rPr>
              <w:t>вать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  <w:w w:val="109"/>
              </w:rPr>
              <w:t>содержащиеся</w:t>
            </w:r>
            <w:r w:rsidRPr="0000139D">
              <w:rPr>
                <w:color w:val="231F20"/>
                <w:spacing w:val="-2"/>
                <w:w w:val="109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10"/>
              </w:rPr>
              <w:t xml:space="preserve"> </w:t>
            </w:r>
            <w:r w:rsidRPr="0000139D">
              <w:rPr>
                <w:color w:val="231F20"/>
              </w:rPr>
              <w:t xml:space="preserve">разных </w:t>
            </w:r>
            <w:r w:rsidRPr="0000139D">
              <w:rPr>
                <w:color w:val="231F20"/>
                <w:spacing w:val="2"/>
              </w:rPr>
              <w:t xml:space="preserve"> </w:t>
            </w:r>
            <w:r w:rsidRPr="0000139D">
              <w:rPr>
                <w:color w:val="231F20"/>
              </w:rPr>
              <w:t>частях</w:t>
            </w:r>
            <w:r w:rsidRPr="0000139D">
              <w:rPr>
                <w:color w:val="231F20"/>
                <w:spacing w:val="38"/>
              </w:rPr>
              <w:t xml:space="preserve"> </w:t>
            </w:r>
            <w:r w:rsidRPr="0000139D">
              <w:rPr>
                <w:color w:val="231F20"/>
              </w:rPr>
              <w:t>текста</w:t>
            </w:r>
            <w:r w:rsidRPr="0000139D">
              <w:rPr>
                <w:color w:val="231F20"/>
                <w:spacing w:val="48"/>
              </w:rPr>
              <w:t xml:space="preserve"> </w:t>
            </w:r>
            <w:r w:rsidRPr="0000139D">
              <w:rPr>
                <w:color w:val="231F20"/>
              </w:rPr>
              <w:t>детали</w:t>
            </w:r>
            <w:r w:rsidRPr="0000139D">
              <w:rPr>
                <w:color w:val="231F20"/>
                <w:spacing w:val="45"/>
              </w:rPr>
              <w:t xml:space="preserve"> </w:t>
            </w:r>
            <w:r w:rsidRPr="0000139D">
              <w:rPr>
                <w:color w:val="231F20"/>
                <w:w w:val="111"/>
              </w:rPr>
              <w:t>сообщения;</w:t>
            </w:r>
            <w:r w:rsidRPr="0000139D">
              <w:rPr>
                <w:color w:val="231F20"/>
                <w:spacing w:val="-3"/>
                <w:w w:val="111"/>
              </w:rPr>
              <w:t xml:space="preserve"> </w:t>
            </w:r>
            <w:r w:rsidRPr="0000139D">
              <w:rPr>
                <w:color w:val="231F20"/>
              </w:rPr>
              <w:t>ус</w:t>
            </w:r>
            <w:r w:rsidRPr="0000139D">
              <w:rPr>
                <w:color w:val="231F20"/>
                <w:w w:val="110"/>
              </w:rPr>
              <w:t>танавливать</w:t>
            </w:r>
            <w:r w:rsidRPr="0000139D">
              <w:rPr>
                <w:color w:val="231F20"/>
                <w:spacing w:val="15"/>
                <w:w w:val="110"/>
              </w:rPr>
              <w:t xml:space="preserve"> </w:t>
            </w:r>
            <w:r w:rsidRPr="0000139D">
              <w:rPr>
                <w:color w:val="231F20"/>
                <w:w w:val="110"/>
              </w:rPr>
              <w:t>связи,</w:t>
            </w:r>
            <w:r w:rsidRPr="0000139D">
              <w:rPr>
                <w:color w:val="231F20"/>
                <w:spacing w:val="47"/>
                <w:w w:val="110"/>
              </w:rPr>
              <w:t xml:space="preserve"> </w:t>
            </w:r>
            <w:r w:rsidRPr="0000139D">
              <w:rPr>
                <w:color w:val="231F20"/>
              </w:rPr>
              <w:t xml:space="preserve">не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  <w:w w:val="110"/>
              </w:rPr>
              <w:t>высказанные</w:t>
            </w:r>
            <w:r w:rsidRPr="0000139D">
              <w:rPr>
                <w:color w:val="231F20"/>
                <w:spacing w:val="36"/>
                <w:w w:val="110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48"/>
              </w:rPr>
              <w:t xml:space="preserve"> </w:t>
            </w:r>
            <w:r w:rsidRPr="0000139D">
              <w:rPr>
                <w:color w:val="231F20"/>
              </w:rPr>
              <w:t xml:space="preserve">тексте </w:t>
            </w:r>
            <w:r w:rsidRPr="0000139D">
              <w:rPr>
                <w:color w:val="231F20"/>
                <w:spacing w:val="34"/>
              </w:rPr>
              <w:t xml:space="preserve"> </w:t>
            </w:r>
            <w:r w:rsidRPr="0000139D">
              <w:rPr>
                <w:color w:val="231F20"/>
                <w:w w:val="108"/>
              </w:rPr>
              <w:t>напрямую,</w:t>
            </w:r>
            <w:r w:rsidRPr="0000139D">
              <w:rPr>
                <w:color w:val="231F20"/>
                <w:spacing w:val="57"/>
                <w:w w:val="108"/>
              </w:rPr>
              <w:t xml:space="preserve"> </w:t>
            </w:r>
            <w:r w:rsidRPr="0000139D">
              <w:rPr>
                <w:color w:val="231F20"/>
                <w:w w:val="108"/>
              </w:rPr>
              <w:t>интерпретировать</w:t>
            </w:r>
            <w:r w:rsidRPr="0000139D">
              <w:rPr>
                <w:color w:val="231F20"/>
                <w:spacing w:val="10"/>
                <w:w w:val="108"/>
              </w:rPr>
              <w:t xml:space="preserve"> </w:t>
            </w:r>
            <w:r w:rsidRPr="0000139D">
              <w:rPr>
                <w:color w:val="231F20"/>
              </w:rPr>
              <w:t>их,</w:t>
            </w:r>
            <w:r w:rsidRPr="0000139D">
              <w:rPr>
                <w:color w:val="231F20"/>
                <w:spacing w:val="38"/>
              </w:rPr>
              <w:t xml:space="preserve"> </w:t>
            </w:r>
            <w:r w:rsidRPr="0000139D">
              <w:rPr>
                <w:color w:val="231F20"/>
                <w:w w:val="110"/>
              </w:rPr>
              <w:t>соотнося</w:t>
            </w:r>
            <w:r w:rsidRPr="0000139D">
              <w:rPr>
                <w:color w:val="231F20"/>
                <w:spacing w:val="9"/>
                <w:w w:val="110"/>
              </w:rPr>
              <w:t xml:space="preserve"> </w:t>
            </w:r>
            <w:r w:rsidRPr="0000139D">
              <w:rPr>
                <w:color w:val="231F20"/>
              </w:rPr>
              <w:t>с</w:t>
            </w:r>
            <w:r w:rsidRPr="0000139D">
              <w:rPr>
                <w:color w:val="231F20"/>
                <w:spacing w:val="22"/>
              </w:rPr>
              <w:t xml:space="preserve"> </w:t>
            </w:r>
            <w:r w:rsidRPr="0000139D">
              <w:rPr>
                <w:color w:val="231F20"/>
              </w:rPr>
              <w:t xml:space="preserve">общей </w:t>
            </w:r>
            <w:r w:rsidRPr="0000139D">
              <w:rPr>
                <w:color w:val="231F20"/>
                <w:spacing w:val="14"/>
              </w:rPr>
              <w:t xml:space="preserve"> </w:t>
            </w:r>
            <w:r w:rsidRPr="0000139D">
              <w:rPr>
                <w:color w:val="231F20"/>
              </w:rPr>
              <w:t xml:space="preserve">идеей </w:t>
            </w:r>
            <w:r w:rsidRPr="0000139D"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текста</w:t>
            </w:r>
            <w:r w:rsidRPr="0000139D">
              <w:rPr>
                <w:color w:val="231F20"/>
              </w:rPr>
              <w:t xml:space="preserve"> </w:t>
            </w:r>
            <w:r w:rsidRPr="0000139D">
              <w:rPr>
                <w:color w:val="231F20"/>
                <w:spacing w:val="11"/>
              </w:rPr>
              <w:t xml:space="preserve"> 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7" w:right="-20"/>
              <w:rPr>
                <w:color w:val="000000"/>
              </w:rPr>
            </w:pPr>
            <w:r w:rsidRPr="0000139D">
              <w:rPr>
                <w:color w:val="231F20"/>
              </w:rPr>
              <w:t xml:space="preserve">находить </w:t>
            </w:r>
            <w:r w:rsidRPr="0000139D">
              <w:rPr>
                <w:color w:val="231F20"/>
                <w:spacing w:val="24"/>
              </w:rPr>
              <w:t xml:space="preserve"> </w:t>
            </w:r>
            <w:r w:rsidRPr="0000139D">
              <w:rPr>
                <w:color w:val="231F20"/>
                <w:w w:val="111"/>
              </w:rPr>
              <w:t>информацию,</w:t>
            </w:r>
            <w:r w:rsidRPr="0000139D">
              <w:rPr>
                <w:color w:val="231F20"/>
                <w:spacing w:val="26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факты,</w:t>
            </w:r>
            <w:r w:rsidRPr="0000139D">
              <w:rPr>
                <w:color w:val="231F20"/>
                <w:spacing w:val="19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заданные</w:t>
            </w:r>
            <w:r w:rsidRPr="0000139D">
              <w:rPr>
                <w:color w:val="231F20"/>
                <w:spacing w:val="5"/>
                <w:w w:val="111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</w:rPr>
              <w:t xml:space="preserve">тексте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  <w:w w:val="111"/>
              </w:rPr>
              <w:t xml:space="preserve">явном </w:t>
            </w:r>
            <w:r w:rsidRPr="0000139D">
              <w:rPr>
                <w:color w:val="231F20"/>
              </w:rPr>
              <w:t>виде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86653B" w:rsidRDefault="006A2D97" w:rsidP="00BE24F0">
            <w:pPr>
              <w:spacing w:line="240" w:lineRule="auto"/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>ус</w:t>
            </w:r>
            <w:r w:rsidRPr="0000139D">
              <w:rPr>
                <w:color w:val="231F20"/>
                <w:w w:val="110"/>
              </w:rPr>
              <w:t>танавливать</w:t>
            </w:r>
            <w:r w:rsidRPr="0000139D">
              <w:rPr>
                <w:color w:val="231F20"/>
                <w:spacing w:val="15"/>
                <w:w w:val="110"/>
              </w:rPr>
              <w:t xml:space="preserve"> </w:t>
            </w:r>
            <w:r w:rsidRPr="0000139D">
              <w:rPr>
                <w:color w:val="231F20"/>
                <w:w w:val="110"/>
              </w:rPr>
              <w:t>связи,</w:t>
            </w:r>
            <w:r w:rsidRPr="0000139D">
              <w:rPr>
                <w:color w:val="231F20"/>
                <w:spacing w:val="47"/>
                <w:w w:val="110"/>
              </w:rPr>
              <w:t xml:space="preserve"> </w:t>
            </w:r>
            <w:r w:rsidRPr="0000139D">
              <w:rPr>
                <w:color w:val="231F20"/>
              </w:rPr>
              <w:t xml:space="preserve">не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  <w:w w:val="110"/>
              </w:rPr>
              <w:t>высказанные</w:t>
            </w:r>
            <w:r w:rsidRPr="0000139D">
              <w:rPr>
                <w:color w:val="231F20"/>
                <w:spacing w:val="36"/>
                <w:w w:val="110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48"/>
              </w:rPr>
              <w:t xml:space="preserve"> </w:t>
            </w:r>
            <w:r w:rsidRPr="0000139D">
              <w:rPr>
                <w:color w:val="231F20"/>
              </w:rPr>
              <w:t xml:space="preserve">тексте </w:t>
            </w:r>
            <w:r w:rsidRPr="0000139D">
              <w:rPr>
                <w:color w:val="231F20"/>
                <w:spacing w:val="34"/>
              </w:rPr>
              <w:t xml:space="preserve"> </w:t>
            </w:r>
            <w:r w:rsidRPr="0000139D">
              <w:rPr>
                <w:color w:val="231F20"/>
                <w:w w:val="108"/>
              </w:rPr>
              <w:t>напрямую,</w:t>
            </w:r>
            <w:r w:rsidRPr="0000139D">
              <w:rPr>
                <w:color w:val="231F20"/>
                <w:spacing w:val="57"/>
                <w:w w:val="108"/>
              </w:rPr>
              <w:t xml:space="preserve"> </w:t>
            </w:r>
            <w:r w:rsidRPr="0000139D">
              <w:rPr>
                <w:color w:val="231F20"/>
                <w:w w:val="108"/>
              </w:rPr>
              <w:t>интерпретировать</w:t>
            </w:r>
            <w:r w:rsidRPr="0000139D">
              <w:rPr>
                <w:color w:val="231F20"/>
                <w:spacing w:val="10"/>
                <w:w w:val="108"/>
              </w:rPr>
              <w:t xml:space="preserve"> </w:t>
            </w:r>
            <w:r w:rsidRPr="0000139D">
              <w:rPr>
                <w:color w:val="231F20"/>
              </w:rPr>
              <w:t>их</w:t>
            </w: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владеть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</w:rPr>
              <w:t xml:space="preserve">общим </w:t>
            </w:r>
            <w:r w:rsidRPr="0000139D">
              <w:rPr>
                <w:color w:val="231F20"/>
                <w:spacing w:val="32"/>
              </w:rPr>
              <w:t xml:space="preserve"> </w:t>
            </w:r>
            <w:r w:rsidRPr="0000139D">
              <w:rPr>
                <w:color w:val="231F20"/>
                <w:w w:val="109"/>
              </w:rPr>
              <w:t>приемом</w:t>
            </w:r>
            <w:r w:rsidRPr="0000139D">
              <w:rPr>
                <w:color w:val="231F20"/>
                <w:spacing w:val="26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решения</w:t>
            </w:r>
            <w:r w:rsidRPr="0000139D">
              <w:rPr>
                <w:color w:val="231F20"/>
                <w:spacing w:val="34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задач</w:t>
            </w: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4A566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7" w:right="-20"/>
              <w:rPr>
                <w:color w:val="000000"/>
              </w:rPr>
            </w:pPr>
            <w:r w:rsidRPr="0000139D">
              <w:rPr>
                <w:color w:val="231F20"/>
              </w:rPr>
              <w:t>ус</w:t>
            </w:r>
            <w:r w:rsidRPr="0000139D">
              <w:rPr>
                <w:color w:val="231F20"/>
                <w:w w:val="110"/>
              </w:rPr>
              <w:t>танавливать</w:t>
            </w:r>
            <w:r w:rsidRPr="0000139D">
              <w:rPr>
                <w:color w:val="231F20"/>
                <w:spacing w:val="15"/>
                <w:w w:val="110"/>
              </w:rPr>
              <w:t xml:space="preserve"> </w:t>
            </w:r>
            <w:r w:rsidRPr="0000139D">
              <w:rPr>
                <w:color w:val="231F20"/>
                <w:w w:val="110"/>
              </w:rPr>
              <w:t>связи,</w:t>
            </w:r>
            <w:r w:rsidRPr="0000139D">
              <w:rPr>
                <w:color w:val="231F20"/>
                <w:spacing w:val="47"/>
                <w:w w:val="110"/>
              </w:rPr>
              <w:t xml:space="preserve"> </w:t>
            </w:r>
            <w:r w:rsidRPr="0000139D">
              <w:rPr>
                <w:color w:val="231F20"/>
              </w:rPr>
              <w:t xml:space="preserve">не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  <w:w w:val="110"/>
              </w:rPr>
              <w:t>высказанные</w:t>
            </w:r>
            <w:r w:rsidRPr="0000139D">
              <w:rPr>
                <w:color w:val="231F20"/>
                <w:spacing w:val="36"/>
                <w:w w:val="110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48"/>
              </w:rPr>
              <w:t xml:space="preserve"> </w:t>
            </w:r>
            <w:r w:rsidRPr="0000139D">
              <w:rPr>
                <w:color w:val="231F20"/>
              </w:rPr>
              <w:t xml:space="preserve">тексте </w:t>
            </w:r>
            <w:r w:rsidRPr="0000139D">
              <w:rPr>
                <w:color w:val="231F20"/>
                <w:spacing w:val="34"/>
              </w:rPr>
              <w:t xml:space="preserve"> </w:t>
            </w:r>
            <w:r w:rsidRPr="0000139D">
              <w:rPr>
                <w:color w:val="231F20"/>
                <w:w w:val="108"/>
              </w:rPr>
              <w:t>напрямую,</w:t>
            </w:r>
            <w:r w:rsidRPr="0000139D">
              <w:rPr>
                <w:color w:val="231F20"/>
                <w:spacing w:val="57"/>
                <w:w w:val="108"/>
              </w:rPr>
              <w:t xml:space="preserve"> </w:t>
            </w:r>
            <w:r w:rsidRPr="0000139D">
              <w:rPr>
                <w:color w:val="231F20"/>
                <w:w w:val="108"/>
              </w:rPr>
              <w:t>интерпретировать</w:t>
            </w:r>
            <w:r w:rsidRPr="0000139D">
              <w:rPr>
                <w:color w:val="231F20"/>
                <w:spacing w:val="10"/>
                <w:w w:val="108"/>
              </w:rPr>
              <w:t xml:space="preserve"> </w:t>
            </w:r>
            <w:r w:rsidRPr="0000139D">
              <w:rPr>
                <w:color w:val="231F20"/>
              </w:rPr>
              <w:t>их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7" w:right="-20"/>
              <w:rPr>
                <w:color w:val="000000"/>
              </w:rPr>
            </w:pPr>
            <w:r w:rsidRPr="0000139D">
              <w:rPr>
                <w:color w:val="231F20"/>
                <w:spacing w:val="2"/>
                <w:w w:val="108"/>
              </w:rPr>
              <w:t>адекватн</w:t>
            </w:r>
            <w:r w:rsidRPr="0000139D">
              <w:rPr>
                <w:color w:val="231F20"/>
                <w:w w:val="108"/>
              </w:rPr>
              <w:t xml:space="preserve">о </w:t>
            </w:r>
            <w:r w:rsidRPr="0000139D">
              <w:rPr>
                <w:color w:val="231F20"/>
                <w:spacing w:val="22"/>
                <w:w w:val="108"/>
              </w:rPr>
              <w:t xml:space="preserve"> </w:t>
            </w:r>
            <w:r w:rsidRPr="0000139D">
              <w:rPr>
                <w:color w:val="231F20"/>
                <w:spacing w:val="2"/>
                <w:w w:val="108"/>
              </w:rPr>
              <w:t>использоват</w:t>
            </w:r>
            <w:r w:rsidRPr="0000139D">
              <w:rPr>
                <w:color w:val="231F20"/>
                <w:w w:val="108"/>
              </w:rPr>
              <w:t xml:space="preserve">ь </w:t>
            </w:r>
            <w:r w:rsidRPr="0000139D">
              <w:rPr>
                <w:color w:val="231F20"/>
                <w:spacing w:val="25"/>
                <w:w w:val="108"/>
              </w:rPr>
              <w:t xml:space="preserve"> </w:t>
            </w:r>
            <w:r w:rsidRPr="0000139D">
              <w:rPr>
                <w:color w:val="231F20"/>
                <w:spacing w:val="2"/>
              </w:rPr>
              <w:t>речевы</w:t>
            </w:r>
            <w:r w:rsidRPr="0000139D">
              <w:rPr>
                <w:color w:val="231F20"/>
              </w:rPr>
              <w:t xml:space="preserve">е  </w:t>
            </w:r>
            <w:r w:rsidRPr="0000139D">
              <w:rPr>
                <w:color w:val="231F20"/>
                <w:spacing w:val="29"/>
              </w:rPr>
              <w:t xml:space="preserve"> </w:t>
            </w:r>
            <w:r w:rsidRPr="0000139D">
              <w:rPr>
                <w:color w:val="231F20"/>
                <w:spacing w:val="2"/>
              </w:rPr>
              <w:t>средств</w:t>
            </w:r>
            <w:r w:rsidRPr="0000139D">
              <w:rPr>
                <w:color w:val="231F20"/>
              </w:rPr>
              <w:t xml:space="preserve">а  </w:t>
            </w:r>
            <w:r w:rsidRPr="0000139D">
              <w:rPr>
                <w:color w:val="231F20"/>
                <w:spacing w:val="25"/>
              </w:rPr>
              <w:t xml:space="preserve"> </w:t>
            </w:r>
            <w:r w:rsidRPr="0000139D">
              <w:rPr>
                <w:color w:val="231F20"/>
                <w:spacing w:val="2"/>
              </w:rPr>
              <w:t>дл</w:t>
            </w:r>
            <w:r w:rsidRPr="0000139D">
              <w:rPr>
                <w:color w:val="231F20"/>
              </w:rPr>
              <w:t xml:space="preserve">я </w:t>
            </w:r>
            <w:r w:rsidRPr="0000139D">
              <w:rPr>
                <w:color w:val="231F20"/>
                <w:spacing w:val="48"/>
              </w:rPr>
              <w:t xml:space="preserve"> </w:t>
            </w:r>
            <w:r w:rsidRPr="0000139D">
              <w:rPr>
                <w:color w:val="231F20"/>
                <w:spacing w:val="2"/>
                <w:w w:val="111"/>
              </w:rPr>
              <w:t xml:space="preserve">решения </w:t>
            </w:r>
            <w:r w:rsidRPr="0000139D">
              <w:rPr>
                <w:color w:val="231F20"/>
                <w:spacing w:val="2"/>
                <w:w w:val="107"/>
              </w:rPr>
              <w:t>различны</w:t>
            </w:r>
            <w:r w:rsidRPr="0000139D">
              <w:rPr>
                <w:color w:val="231F20"/>
                <w:w w:val="107"/>
              </w:rPr>
              <w:t xml:space="preserve">х </w:t>
            </w:r>
            <w:r w:rsidRPr="0000139D">
              <w:rPr>
                <w:color w:val="231F20"/>
                <w:spacing w:val="24"/>
                <w:w w:val="107"/>
              </w:rPr>
              <w:t xml:space="preserve"> </w:t>
            </w:r>
            <w:r w:rsidRPr="0000139D">
              <w:rPr>
                <w:color w:val="231F20"/>
                <w:spacing w:val="2"/>
                <w:w w:val="107"/>
              </w:rPr>
              <w:t>коммуникативны</w:t>
            </w:r>
            <w:r w:rsidRPr="0000139D">
              <w:rPr>
                <w:color w:val="231F20"/>
                <w:w w:val="107"/>
              </w:rPr>
              <w:t xml:space="preserve">х </w:t>
            </w:r>
            <w:r w:rsidRPr="0000139D">
              <w:rPr>
                <w:color w:val="231F20"/>
                <w:spacing w:val="47"/>
                <w:w w:val="107"/>
              </w:rPr>
              <w:t xml:space="preserve"> </w:t>
            </w:r>
            <w:r w:rsidRPr="0000139D">
              <w:rPr>
                <w:color w:val="231F20"/>
                <w:spacing w:val="2"/>
              </w:rPr>
              <w:t>задач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 w:rsidRPr="0000139D">
              <w:rPr>
                <w:color w:val="231F20"/>
                <w:w w:val="109"/>
              </w:rPr>
              <w:t>оценивать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правильность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выполнения  действия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</w:rPr>
              <w:t xml:space="preserve">на </w:t>
            </w:r>
            <w:r w:rsidRPr="0000139D">
              <w:rPr>
                <w:color w:val="231F20"/>
                <w:spacing w:val="13"/>
              </w:rPr>
              <w:t xml:space="preserve"> </w:t>
            </w:r>
            <w:r w:rsidRPr="0000139D">
              <w:rPr>
                <w:color w:val="231F20"/>
                <w:w w:val="108"/>
              </w:rPr>
              <w:t xml:space="preserve">уровне </w:t>
            </w:r>
            <w:r w:rsidRPr="0000139D">
              <w:rPr>
                <w:color w:val="231F20"/>
                <w:w w:val="112"/>
              </w:rPr>
              <w:t>адекватной</w:t>
            </w:r>
            <w:r w:rsidRPr="0000139D">
              <w:rPr>
                <w:color w:val="231F20"/>
                <w:spacing w:val="-14"/>
                <w:w w:val="112"/>
              </w:rPr>
              <w:t xml:space="preserve"> </w:t>
            </w:r>
            <w:r w:rsidRPr="0000139D">
              <w:rPr>
                <w:color w:val="231F20"/>
                <w:w w:val="112"/>
              </w:rPr>
              <w:t>ретроспективной</w:t>
            </w:r>
            <w:r w:rsidRPr="0000139D">
              <w:rPr>
                <w:color w:val="231F20"/>
                <w:spacing w:val="-14"/>
                <w:w w:val="112"/>
              </w:rPr>
              <w:t xml:space="preserve"> </w:t>
            </w:r>
            <w:r w:rsidRPr="0000139D">
              <w:rPr>
                <w:color w:val="231F20"/>
                <w:w w:val="112"/>
              </w:rPr>
              <w:t>оценки</w:t>
            </w: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7" w:right="-20"/>
              <w:rPr>
                <w:color w:val="000000"/>
              </w:rPr>
            </w:pPr>
            <w:r w:rsidRPr="0000139D">
              <w:rPr>
                <w:color w:val="231F20"/>
                <w:spacing w:val="2"/>
                <w:w w:val="108"/>
              </w:rPr>
              <w:t>адекватн</w:t>
            </w:r>
            <w:r w:rsidRPr="0000139D">
              <w:rPr>
                <w:color w:val="231F20"/>
                <w:w w:val="108"/>
              </w:rPr>
              <w:t xml:space="preserve">о </w:t>
            </w:r>
            <w:r w:rsidRPr="0000139D">
              <w:rPr>
                <w:color w:val="231F20"/>
                <w:spacing w:val="22"/>
                <w:w w:val="108"/>
              </w:rPr>
              <w:t xml:space="preserve"> </w:t>
            </w:r>
            <w:r w:rsidRPr="0000139D">
              <w:rPr>
                <w:color w:val="231F20"/>
                <w:spacing w:val="2"/>
                <w:w w:val="108"/>
              </w:rPr>
              <w:t>использоват</w:t>
            </w:r>
            <w:r w:rsidRPr="0000139D">
              <w:rPr>
                <w:color w:val="231F20"/>
                <w:w w:val="108"/>
              </w:rPr>
              <w:t xml:space="preserve">ь </w:t>
            </w:r>
            <w:r w:rsidRPr="0000139D">
              <w:rPr>
                <w:color w:val="231F20"/>
                <w:spacing w:val="25"/>
                <w:w w:val="108"/>
              </w:rPr>
              <w:t xml:space="preserve"> </w:t>
            </w:r>
            <w:r w:rsidRPr="0000139D">
              <w:rPr>
                <w:color w:val="231F20"/>
                <w:spacing w:val="2"/>
              </w:rPr>
              <w:t>речевы</w:t>
            </w:r>
            <w:r w:rsidRPr="0000139D">
              <w:rPr>
                <w:color w:val="231F20"/>
              </w:rPr>
              <w:t xml:space="preserve">е  </w:t>
            </w:r>
            <w:r w:rsidRPr="0000139D">
              <w:rPr>
                <w:color w:val="231F20"/>
                <w:spacing w:val="29"/>
              </w:rPr>
              <w:t xml:space="preserve"> </w:t>
            </w:r>
            <w:r w:rsidRPr="0000139D">
              <w:rPr>
                <w:color w:val="231F20"/>
                <w:spacing w:val="2"/>
              </w:rPr>
              <w:t>средств</w:t>
            </w:r>
            <w:r w:rsidRPr="0000139D">
              <w:rPr>
                <w:color w:val="231F20"/>
              </w:rPr>
              <w:t xml:space="preserve">а  </w:t>
            </w:r>
            <w:r w:rsidRPr="0000139D">
              <w:rPr>
                <w:color w:val="231F20"/>
                <w:spacing w:val="25"/>
              </w:rPr>
              <w:t xml:space="preserve"> </w:t>
            </w:r>
            <w:r w:rsidRPr="0000139D">
              <w:rPr>
                <w:color w:val="231F20"/>
                <w:spacing w:val="2"/>
              </w:rPr>
              <w:t>дл</w:t>
            </w:r>
            <w:r w:rsidRPr="0000139D">
              <w:rPr>
                <w:color w:val="231F20"/>
              </w:rPr>
              <w:t xml:space="preserve">я </w:t>
            </w:r>
            <w:r w:rsidRPr="0000139D">
              <w:rPr>
                <w:color w:val="231F20"/>
                <w:spacing w:val="48"/>
              </w:rPr>
              <w:t xml:space="preserve"> </w:t>
            </w:r>
            <w:r w:rsidRPr="0000139D">
              <w:rPr>
                <w:color w:val="231F20"/>
                <w:spacing w:val="2"/>
                <w:w w:val="111"/>
              </w:rPr>
              <w:t xml:space="preserve">решения </w:t>
            </w:r>
            <w:r w:rsidRPr="0000139D">
              <w:rPr>
                <w:color w:val="231F20"/>
                <w:spacing w:val="2"/>
                <w:w w:val="107"/>
              </w:rPr>
              <w:t>различны</w:t>
            </w:r>
            <w:r w:rsidRPr="0000139D">
              <w:rPr>
                <w:color w:val="231F20"/>
                <w:w w:val="107"/>
              </w:rPr>
              <w:t xml:space="preserve">х </w:t>
            </w:r>
            <w:r w:rsidRPr="0000139D">
              <w:rPr>
                <w:color w:val="231F20"/>
                <w:spacing w:val="24"/>
                <w:w w:val="107"/>
              </w:rPr>
              <w:t xml:space="preserve"> </w:t>
            </w:r>
            <w:r w:rsidRPr="0000139D">
              <w:rPr>
                <w:color w:val="231F20"/>
                <w:spacing w:val="2"/>
                <w:w w:val="107"/>
              </w:rPr>
              <w:t>коммуникативны</w:t>
            </w:r>
            <w:r w:rsidRPr="0000139D">
              <w:rPr>
                <w:color w:val="231F20"/>
                <w:w w:val="107"/>
              </w:rPr>
              <w:t xml:space="preserve">х </w:t>
            </w:r>
            <w:r w:rsidRPr="0000139D">
              <w:rPr>
                <w:color w:val="231F20"/>
                <w:spacing w:val="47"/>
                <w:w w:val="107"/>
              </w:rPr>
              <w:t xml:space="preserve"> </w:t>
            </w:r>
            <w:r w:rsidRPr="0000139D">
              <w:rPr>
                <w:color w:val="231F20"/>
                <w:spacing w:val="2"/>
              </w:rPr>
              <w:t>задач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6A2D97">
        <w:tc>
          <w:tcPr>
            <w:tcW w:w="828" w:type="dxa"/>
          </w:tcPr>
          <w:p w:rsidR="006A2D97" w:rsidRPr="0086653B" w:rsidRDefault="006A2D97" w:rsidP="0086653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A2D97" w:rsidRPr="0000139D" w:rsidRDefault="006A2D97" w:rsidP="0075310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57" w:right="-20"/>
              <w:rPr>
                <w:color w:val="000000"/>
              </w:rPr>
            </w:pPr>
            <w:r w:rsidRPr="0000139D">
              <w:rPr>
                <w:color w:val="231F20"/>
                <w:w w:val="109"/>
              </w:rPr>
              <w:t xml:space="preserve">использовать </w:t>
            </w:r>
            <w:r w:rsidRPr="0000139D">
              <w:rPr>
                <w:color w:val="231F20"/>
                <w:spacing w:val="10"/>
                <w:w w:val="109"/>
              </w:rPr>
              <w:t xml:space="preserve"> </w:t>
            </w:r>
            <w:r w:rsidRPr="0000139D">
              <w:rPr>
                <w:color w:val="231F20"/>
              </w:rPr>
              <w:t xml:space="preserve">такие  </w:t>
            </w:r>
            <w:r w:rsidRPr="0000139D">
              <w:rPr>
                <w:color w:val="231F20"/>
                <w:spacing w:val="16"/>
              </w:rPr>
              <w:t xml:space="preserve"> </w:t>
            </w:r>
            <w:r w:rsidRPr="0000139D">
              <w:rPr>
                <w:color w:val="231F20"/>
              </w:rPr>
              <w:t xml:space="preserve">виды  </w:t>
            </w:r>
            <w:r w:rsidRPr="0000139D">
              <w:rPr>
                <w:color w:val="231F20"/>
                <w:spacing w:val="3"/>
              </w:rPr>
              <w:t xml:space="preserve"> </w:t>
            </w:r>
            <w:r w:rsidRPr="0000139D">
              <w:rPr>
                <w:color w:val="231F20"/>
                <w:w w:val="111"/>
              </w:rPr>
              <w:t xml:space="preserve">чтения, </w:t>
            </w:r>
            <w:r w:rsidRPr="0000139D">
              <w:rPr>
                <w:color w:val="231F20"/>
                <w:spacing w:val="7"/>
                <w:w w:val="111"/>
              </w:rPr>
              <w:t xml:space="preserve"> </w:t>
            </w:r>
            <w:r w:rsidRPr="0000139D">
              <w:rPr>
                <w:color w:val="231F20"/>
              </w:rPr>
              <w:t xml:space="preserve">как  </w:t>
            </w:r>
            <w:r w:rsidRPr="0000139D">
              <w:rPr>
                <w:color w:val="231F20"/>
                <w:spacing w:val="5"/>
              </w:rPr>
              <w:t xml:space="preserve"> </w:t>
            </w:r>
            <w:r w:rsidRPr="0000139D">
              <w:rPr>
                <w:color w:val="231F20"/>
                <w:spacing w:val="-2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поисковое;</w:t>
            </w:r>
            <w:r>
              <w:rPr>
                <w:color w:val="231F20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ориентироваться</w:t>
            </w:r>
            <w:r w:rsidRPr="0000139D">
              <w:rPr>
                <w:color w:val="231F20"/>
                <w:spacing w:val="43"/>
                <w:w w:val="109"/>
              </w:rPr>
              <w:t xml:space="preserve"> </w:t>
            </w:r>
            <w:r w:rsidRPr="0000139D">
              <w:rPr>
                <w:color w:val="231F20"/>
              </w:rPr>
              <w:t xml:space="preserve">в </w:t>
            </w:r>
            <w:r w:rsidRPr="0000139D">
              <w:rPr>
                <w:color w:val="231F20"/>
                <w:spacing w:val="2"/>
              </w:rPr>
              <w:t xml:space="preserve"> </w:t>
            </w:r>
            <w:r w:rsidRPr="0000139D">
              <w:rPr>
                <w:color w:val="231F20"/>
                <w:w w:val="106"/>
              </w:rPr>
              <w:t>соответствующих</w:t>
            </w:r>
            <w:r w:rsidRPr="0000139D">
              <w:rPr>
                <w:color w:val="231F20"/>
                <w:spacing w:val="44"/>
                <w:w w:val="106"/>
              </w:rPr>
              <w:t xml:space="preserve"> </w:t>
            </w:r>
            <w:r w:rsidRPr="0000139D">
              <w:rPr>
                <w:color w:val="231F20"/>
              </w:rPr>
              <w:t xml:space="preserve">возрасту </w:t>
            </w:r>
            <w:r w:rsidRPr="0000139D">
              <w:rPr>
                <w:color w:val="231F20"/>
                <w:spacing w:val="49"/>
              </w:rPr>
              <w:t xml:space="preserve"> </w:t>
            </w:r>
            <w:r w:rsidRPr="0000139D">
              <w:rPr>
                <w:color w:val="231F20"/>
                <w:w w:val="113"/>
              </w:rPr>
              <w:t>словарях</w:t>
            </w:r>
            <w:r w:rsidRPr="0000139D">
              <w:rPr>
                <w:color w:val="231F20"/>
                <w:spacing w:val="1"/>
                <w:w w:val="113"/>
              </w:rPr>
              <w:t xml:space="preserve"> </w:t>
            </w:r>
          </w:p>
          <w:p w:rsidR="006A2D97" w:rsidRPr="0086653B" w:rsidRDefault="006A2D97" w:rsidP="009929B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1209" w:type="dxa"/>
          </w:tcPr>
          <w:p w:rsidR="006A2D97" w:rsidRPr="0086653B" w:rsidRDefault="006A2D97" w:rsidP="0099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</w:tbl>
    <w:p w:rsidR="006A2D97" w:rsidRPr="00142518" w:rsidRDefault="006A2D97" w:rsidP="00027EA9">
      <w:pPr>
        <w:rPr>
          <w:sz w:val="28"/>
          <w:szCs w:val="28"/>
        </w:rPr>
      </w:pPr>
    </w:p>
    <w:p w:rsidR="006A2D97" w:rsidRPr="00027EA9" w:rsidRDefault="006A2D97" w:rsidP="00027EA9"/>
    <w:sectPr w:rsidR="006A2D97" w:rsidRPr="00027EA9" w:rsidSect="002029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97" w:rsidRDefault="006A2D97">
      <w:r>
        <w:separator/>
      </w:r>
    </w:p>
  </w:endnote>
  <w:endnote w:type="continuationSeparator" w:id="0">
    <w:p w:rsidR="006A2D97" w:rsidRDefault="006A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97" w:rsidRDefault="006A2D97">
      <w:r>
        <w:separator/>
      </w:r>
    </w:p>
  </w:footnote>
  <w:footnote w:type="continuationSeparator" w:id="0">
    <w:p w:rsidR="006A2D97" w:rsidRDefault="006A2D97">
      <w:r>
        <w:continuationSeparator/>
      </w:r>
    </w:p>
  </w:footnote>
  <w:footnote w:id="1">
    <w:p w:rsidR="006A2D97" w:rsidRDefault="006A2D97" w:rsidP="00027EA9">
      <w:pPr>
        <w:pStyle w:val="FootnoteText"/>
        <w:spacing w:line="240" w:lineRule="auto"/>
        <w:jc w:val="both"/>
      </w:pPr>
      <w:r>
        <w:rPr>
          <w:rStyle w:val="FootnoteReference"/>
          <w:rFonts w:cs="Calibri"/>
        </w:rPr>
        <w:footnoteRef/>
      </w:r>
      <w:r>
        <w:t xml:space="preserve"> </w:t>
      </w:r>
      <w:r w:rsidRPr="00605481">
        <w:rPr>
          <w:rFonts w:ascii="Times New Roman" w:hAnsi="Times New Roman" w:cs="Times New Roman"/>
          <w:sz w:val="24"/>
          <w:szCs w:val="24"/>
        </w:rPr>
        <w:t>Для обозначения типа заданий используются следующие сокращения: ВО — задание с выбором ответа, КО — задание с кратким ответом, РО — задание с развернутым ответом.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A3E"/>
    <w:multiLevelType w:val="hybridMultilevel"/>
    <w:tmpl w:val="367C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EA6FEB"/>
    <w:multiLevelType w:val="hybridMultilevel"/>
    <w:tmpl w:val="0206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9EB"/>
    <w:rsid w:val="0000139D"/>
    <w:rsid w:val="0001292F"/>
    <w:rsid w:val="00015876"/>
    <w:rsid w:val="0002364D"/>
    <w:rsid w:val="000266CF"/>
    <w:rsid w:val="00027EA9"/>
    <w:rsid w:val="000361BD"/>
    <w:rsid w:val="0004732D"/>
    <w:rsid w:val="00052B43"/>
    <w:rsid w:val="00057439"/>
    <w:rsid w:val="00077840"/>
    <w:rsid w:val="000A5486"/>
    <w:rsid w:val="000B29B5"/>
    <w:rsid w:val="000C0AB7"/>
    <w:rsid w:val="000C1B5C"/>
    <w:rsid w:val="000C7647"/>
    <w:rsid w:val="000E7514"/>
    <w:rsid w:val="0010598F"/>
    <w:rsid w:val="00142518"/>
    <w:rsid w:val="0017137E"/>
    <w:rsid w:val="0018274C"/>
    <w:rsid w:val="001A2F87"/>
    <w:rsid w:val="002029A2"/>
    <w:rsid w:val="002331A8"/>
    <w:rsid w:val="002602AC"/>
    <w:rsid w:val="00292496"/>
    <w:rsid w:val="00313338"/>
    <w:rsid w:val="0034185A"/>
    <w:rsid w:val="003624A3"/>
    <w:rsid w:val="003848C9"/>
    <w:rsid w:val="003C339B"/>
    <w:rsid w:val="003E5423"/>
    <w:rsid w:val="004049AD"/>
    <w:rsid w:val="00421F9D"/>
    <w:rsid w:val="00422AE2"/>
    <w:rsid w:val="004464C5"/>
    <w:rsid w:val="00467B4D"/>
    <w:rsid w:val="004A566A"/>
    <w:rsid w:val="004F370B"/>
    <w:rsid w:val="005162D6"/>
    <w:rsid w:val="005470EF"/>
    <w:rsid w:val="00565793"/>
    <w:rsid w:val="005708E0"/>
    <w:rsid w:val="00571333"/>
    <w:rsid w:val="00571A82"/>
    <w:rsid w:val="00572931"/>
    <w:rsid w:val="005F6C8F"/>
    <w:rsid w:val="006018F7"/>
    <w:rsid w:val="00605481"/>
    <w:rsid w:val="00623882"/>
    <w:rsid w:val="00656612"/>
    <w:rsid w:val="006A2D97"/>
    <w:rsid w:val="006C0646"/>
    <w:rsid w:val="006E3F4F"/>
    <w:rsid w:val="006F5D70"/>
    <w:rsid w:val="00712574"/>
    <w:rsid w:val="00713719"/>
    <w:rsid w:val="00723786"/>
    <w:rsid w:val="0074767F"/>
    <w:rsid w:val="0075310C"/>
    <w:rsid w:val="00762413"/>
    <w:rsid w:val="00776DC9"/>
    <w:rsid w:val="0078143E"/>
    <w:rsid w:val="007873FF"/>
    <w:rsid w:val="007B6794"/>
    <w:rsid w:val="007D58BD"/>
    <w:rsid w:val="007E5056"/>
    <w:rsid w:val="007E534C"/>
    <w:rsid w:val="007F00B4"/>
    <w:rsid w:val="007F1A2B"/>
    <w:rsid w:val="007F7DA8"/>
    <w:rsid w:val="00805B2A"/>
    <w:rsid w:val="00836232"/>
    <w:rsid w:val="0086653B"/>
    <w:rsid w:val="008804F7"/>
    <w:rsid w:val="008B7676"/>
    <w:rsid w:val="008B7D91"/>
    <w:rsid w:val="008E190C"/>
    <w:rsid w:val="008E2582"/>
    <w:rsid w:val="008F4D48"/>
    <w:rsid w:val="00911370"/>
    <w:rsid w:val="0094737F"/>
    <w:rsid w:val="009662A2"/>
    <w:rsid w:val="009879EB"/>
    <w:rsid w:val="00990934"/>
    <w:rsid w:val="009921C7"/>
    <w:rsid w:val="009929B6"/>
    <w:rsid w:val="00995BD1"/>
    <w:rsid w:val="009A4402"/>
    <w:rsid w:val="009B42CF"/>
    <w:rsid w:val="009B7043"/>
    <w:rsid w:val="009C5B99"/>
    <w:rsid w:val="009D002E"/>
    <w:rsid w:val="009D32B7"/>
    <w:rsid w:val="009D5CAE"/>
    <w:rsid w:val="009D75A5"/>
    <w:rsid w:val="009F04FA"/>
    <w:rsid w:val="009F23CA"/>
    <w:rsid w:val="009F59AC"/>
    <w:rsid w:val="00A00ADB"/>
    <w:rsid w:val="00A03A3B"/>
    <w:rsid w:val="00A10478"/>
    <w:rsid w:val="00A260D9"/>
    <w:rsid w:val="00A50219"/>
    <w:rsid w:val="00A52595"/>
    <w:rsid w:val="00A56C3C"/>
    <w:rsid w:val="00B73D9F"/>
    <w:rsid w:val="00B822B6"/>
    <w:rsid w:val="00BA5278"/>
    <w:rsid w:val="00BC470D"/>
    <w:rsid w:val="00BE24F0"/>
    <w:rsid w:val="00BF0093"/>
    <w:rsid w:val="00C13CED"/>
    <w:rsid w:val="00C3329F"/>
    <w:rsid w:val="00C34A56"/>
    <w:rsid w:val="00C41D9B"/>
    <w:rsid w:val="00C45190"/>
    <w:rsid w:val="00C722F7"/>
    <w:rsid w:val="00C733C4"/>
    <w:rsid w:val="00CF6B0F"/>
    <w:rsid w:val="00D12100"/>
    <w:rsid w:val="00D412AF"/>
    <w:rsid w:val="00D56638"/>
    <w:rsid w:val="00D667B7"/>
    <w:rsid w:val="00D74A12"/>
    <w:rsid w:val="00D946EC"/>
    <w:rsid w:val="00DC25D9"/>
    <w:rsid w:val="00DE5A28"/>
    <w:rsid w:val="00E0257B"/>
    <w:rsid w:val="00E2037E"/>
    <w:rsid w:val="00E232A2"/>
    <w:rsid w:val="00E2531E"/>
    <w:rsid w:val="00E40DFC"/>
    <w:rsid w:val="00E42F9F"/>
    <w:rsid w:val="00E55D4B"/>
    <w:rsid w:val="00E754D4"/>
    <w:rsid w:val="00EB72E2"/>
    <w:rsid w:val="00EE1694"/>
    <w:rsid w:val="00EE3BF1"/>
    <w:rsid w:val="00F35FCB"/>
    <w:rsid w:val="00F54516"/>
    <w:rsid w:val="00F602E1"/>
    <w:rsid w:val="00F72C72"/>
    <w:rsid w:val="00F81FDA"/>
    <w:rsid w:val="00FE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75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8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2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190"/>
    <w:rPr>
      <w:rFonts w:cs="Times New Roman"/>
      <w:color w:val="808080"/>
    </w:rPr>
  </w:style>
  <w:style w:type="paragraph" w:customStyle="1" w:styleId="a">
    <w:name w:val="Знак"/>
    <w:basedOn w:val="Normal"/>
    <w:uiPriority w:val="99"/>
    <w:rsid w:val="00052B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027EA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27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7EA9"/>
    <w:rPr>
      <w:rFonts w:ascii="Calibri" w:hAnsi="Calibri" w:cs="Calibri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rsid w:val="00027EA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16</Pages>
  <Words>2200</Words>
  <Characters>12546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titarenko</cp:lastModifiedBy>
  <cp:revision>13</cp:revision>
  <dcterms:created xsi:type="dcterms:W3CDTF">2009-12-21T15:44:00Z</dcterms:created>
  <dcterms:modified xsi:type="dcterms:W3CDTF">2010-06-16T01:36:00Z</dcterms:modified>
</cp:coreProperties>
</file>