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1B" w:rsidRPr="00657C23" w:rsidRDefault="004D7211" w:rsidP="00191F1B">
      <w:pPr>
        <w:shd w:val="clear" w:color="auto" w:fill="F3F3F3"/>
        <w:spacing w:before="285" w:after="285" w:line="240" w:lineRule="auto"/>
        <w:jc w:val="center"/>
        <w:textAlignment w:val="top"/>
        <w:outlineLvl w:val="3"/>
        <w:rPr>
          <w:rFonts w:ascii="Verdana" w:eastAsia="Times New Roman" w:hAnsi="Verdana" w:cs="Times New Roman"/>
          <w:color w:val="404040"/>
          <w:sz w:val="24"/>
          <w:szCs w:val="27"/>
        </w:rPr>
      </w:pPr>
      <w:r>
        <w:rPr>
          <w:rFonts w:ascii="Verdana" w:eastAsia="Times New Roman" w:hAnsi="Verdana" w:cs="Times New Roman"/>
          <w:color w:val="404040"/>
          <w:sz w:val="24"/>
          <w:szCs w:val="27"/>
        </w:rPr>
        <w:t>Тест 1</w:t>
      </w:r>
      <w:r w:rsidR="00191F1B" w:rsidRPr="00657C23">
        <w:rPr>
          <w:rFonts w:ascii="Verdana" w:eastAsia="Times New Roman" w:hAnsi="Verdana" w:cs="Times New Roman"/>
          <w:color w:val="404040"/>
          <w:sz w:val="24"/>
          <w:szCs w:val="27"/>
        </w:rPr>
        <w:t>. Обобщение повторения</w:t>
      </w:r>
      <w:r>
        <w:rPr>
          <w:rFonts w:ascii="Verdana" w:eastAsia="Times New Roman" w:hAnsi="Verdana" w:cs="Times New Roman"/>
          <w:color w:val="404040"/>
          <w:sz w:val="24"/>
          <w:szCs w:val="27"/>
        </w:rPr>
        <w:t>.</w:t>
      </w:r>
      <w:r w:rsidR="00191F1B" w:rsidRPr="00657C23">
        <w:rPr>
          <w:rFonts w:ascii="Verdana" w:eastAsia="Times New Roman" w:hAnsi="Verdana" w:cs="Times New Roman"/>
          <w:color w:val="404040"/>
          <w:sz w:val="24"/>
          <w:szCs w:val="27"/>
        </w:rPr>
        <w:t xml:space="preserve"> Вариант 1 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А</w:t>
      </w:r>
      <w:proofErr w:type="gramStart"/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1</w:t>
      </w:r>
      <w:proofErr w:type="gramEnd"/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 xml:space="preserve">. </w:t>
      </w: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Какое слово пишется не так, как произносится?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1) игра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2) кусок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3) стол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4) солнце</w:t>
      </w:r>
    </w:p>
    <w:p w:rsidR="00191F1B" w:rsidRPr="00657C23" w:rsidRDefault="00191F1B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А</w:t>
      </w:r>
      <w:proofErr w:type="gramStart"/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2</w:t>
      </w:r>
      <w:proofErr w:type="gramEnd"/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 xml:space="preserve">. </w:t>
      </w: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В каком ряду в обоих словах пропущена одна и та же буква?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1) с..</w:t>
      </w:r>
      <w:proofErr w:type="spell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стра</w:t>
      </w:r>
      <w:proofErr w:type="spell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, танцу..</w:t>
      </w:r>
      <w:proofErr w:type="gram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т</w:t>
      </w:r>
      <w:proofErr w:type="gramEnd"/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□ 2) </w:t>
      </w:r>
      <w:proofErr w:type="gram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селе</w:t>
      </w:r>
      <w:proofErr w:type="gram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..</w:t>
      </w:r>
      <w:proofErr w:type="spell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ка</w:t>
      </w:r>
      <w:proofErr w:type="spell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, попы..</w:t>
      </w:r>
      <w:proofErr w:type="spell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ка</w:t>
      </w:r>
      <w:proofErr w:type="spellEnd"/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□ 3) </w:t>
      </w:r>
      <w:proofErr w:type="gram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по</w:t>
      </w:r>
      <w:proofErr w:type="gram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 </w:t>
      </w:r>
      <w:proofErr w:type="gram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рощ</w:t>
      </w:r>
      <w:proofErr w:type="gram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.., уход..т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4) в</w:t>
      </w:r>
      <w:proofErr w:type="gram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..</w:t>
      </w:r>
      <w:proofErr w:type="spellStart"/>
      <w:proofErr w:type="gram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шнёвый</w:t>
      </w:r>
      <w:proofErr w:type="spell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, стр..</w:t>
      </w:r>
      <w:proofErr w:type="spell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ла</w:t>
      </w:r>
      <w:proofErr w:type="spellEnd"/>
    </w:p>
    <w:p w:rsidR="00191F1B" w:rsidRPr="00657C23" w:rsidRDefault="00191F1B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 xml:space="preserve">А3. </w:t>
      </w: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В каком ряду в обоих словах пишется Ь?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□ 1) </w:t>
      </w:r>
      <w:proofErr w:type="spell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старат</w:t>
      </w:r>
      <w:proofErr w:type="spellEnd"/>
      <w:proofErr w:type="gram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..</w:t>
      </w:r>
      <w:proofErr w:type="spellStart"/>
      <w:proofErr w:type="gram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ся</w:t>
      </w:r>
      <w:proofErr w:type="spell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, </w:t>
      </w:r>
      <w:proofErr w:type="spell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молодеж</w:t>
      </w:r>
      <w:proofErr w:type="spell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..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2) калач</w:t>
      </w:r>
      <w:proofErr w:type="gram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.., </w:t>
      </w:r>
      <w:proofErr w:type="spellStart"/>
      <w:proofErr w:type="gram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смеят</w:t>
      </w:r>
      <w:proofErr w:type="spell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..</w:t>
      </w:r>
      <w:proofErr w:type="spell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ся</w:t>
      </w:r>
      <w:proofErr w:type="spellEnd"/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□ 3) </w:t>
      </w:r>
      <w:proofErr w:type="gram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под..</w:t>
      </w:r>
      <w:proofErr w:type="spell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езд</w:t>
      </w:r>
      <w:proofErr w:type="spellEnd"/>
      <w:proofErr w:type="gram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, </w:t>
      </w:r>
      <w:proofErr w:type="spell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рисуеш</w:t>
      </w:r>
      <w:proofErr w:type="spell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..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4) в</w:t>
      </w:r>
      <w:proofErr w:type="gram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..</w:t>
      </w:r>
      <w:proofErr w:type="spellStart"/>
      <w:proofErr w:type="gram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юнок</w:t>
      </w:r>
      <w:proofErr w:type="spell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, с..ёмка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bookmarkStart w:id="0" w:name="_GoBack"/>
      <w:bookmarkEnd w:id="0"/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 xml:space="preserve">А4. </w:t>
      </w: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В каком словосочетании вместо слова </w:t>
      </w:r>
      <w:proofErr w:type="gram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ПЕСЧАНЫЙ</w:t>
      </w:r>
      <w:proofErr w:type="gram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 нужно употребить слово ПЕСОЧНЫЙ?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1) песчаная почва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2) песчаный пляж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3) песчаное тесто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4) песчаный берег</w:t>
      </w:r>
    </w:p>
    <w:p w:rsidR="00191F1B" w:rsidRPr="00657C23" w:rsidRDefault="000D51D9" w:rsidP="000D51D9">
      <w:pPr>
        <w:shd w:val="clear" w:color="auto" w:fill="F3F3F3"/>
        <w:spacing w:before="180" w:after="18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>
        <w:rPr>
          <w:rFonts w:ascii="Verdana" w:eastAsia="Times New Roman" w:hAnsi="Verdana" w:cs="Times New Roman"/>
          <w:color w:val="000000"/>
          <w:sz w:val="24"/>
          <w:szCs w:val="18"/>
        </w:rPr>
        <w:t xml:space="preserve">  </w:t>
      </w:r>
      <w:r w:rsidR="00191F1B"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А5.</w:t>
      </w:r>
      <w:r w:rsidR="00191F1B"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 Какое имя прилагательное может употребляться в роли имени существительного?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1) строгий учитель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2) часовой механизм</w:t>
      </w:r>
    </w:p>
    <w:p w:rsidR="00BC65DB" w:rsidRDefault="00191F1B" w:rsidP="00BC65D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3) твердый знак</w:t>
      </w:r>
    </w:p>
    <w:p w:rsidR="00191F1B" w:rsidRPr="00657C23" w:rsidRDefault="00191F1B" w:rsidP="00BC65D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 4) светлый день</w:t>
      </w:r>
    </w:p>
    <w:p w:rsidR="00191F1B" w:rsidRPr="00657C23" w:rsidRDefault="00191F1B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</w:p>
    <w:p w:rsidR="00191F1B" w:rsidRPr="00657C23" w:rsidRDefault="000D51D9" w:rsidP="000D51D9">
      <w:pPr>
        <w:shd w:val="clear" w:color="auto" w:fill="F3F3F3"/>
        <w:spacing w:before="180" w:after="18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 xml:space="preserve">   </w:t>
      </w:r>
      <w:r w:rsidR="00191F1B"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А</w:t>
      </w:r>
      <w:proofErr w:type="gramStart"/>
      <w:r w:rsidR="00191F1B"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6</w:t>
      </w:r>
      <w:proofErr w:type="gramEnd"/>
      <w:r w:rsidR="00191F1B"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.</w:t>
      </w:r>
      <w:r w:rsidR="00191F1B"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 Какое предложение является побудительным?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1) Сколько стоит газета?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2) Ежи зимой спят.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3) Не оглядывайся назад.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4) Скоро подойдет поезд.</w:t>
      </w:r>
    </w:p>
    <w:p w:rsidR="00191F1B" w:rsidRPr="00657C23" w:rsidRDefault="00191F1B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В</w:t>
      </w:r>
      <w:proofErr w:type="gramStart"/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1</w:t>
      </w:r>
      <w:proofErr w:type="gramEnd"/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 xml:space="preserve">. </w:t>
      </w: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Из данного предложения выпишите предлоги.</w:t>
      </w:r>
    </w:p>
    <w:p w:rsidR="00191F1B" w:rsidRPr="00657C23" w:rsidRDefault="00191F1B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18"/>
        </w:rPr>
        <w:t>Плутовка к дереву на цыпочках подходит,</w:t>
      </w:r>
    </w:p>
    <w:p w:rsidR="00191F1B" w:rsidRPr="00657C23" w:rsidRDefault="00191F1B" w:rsidP="00191F1B">
      <w:pPr>
        <w:shd w:val="clear" w:color="auto" w:fill="F3F3F3"/>
        <w:spacing w:after="144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18"/>
        </w:rPr>
        <w:t>Вертит хвостом, с Вороны глаз не сводит.</w:t>
      </w:r>
    </w:p>
    <w:p w:rsidR="00191F1B" w:rsidRPr="00657C23" w:rsidRDefault="00191F1B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</w:p>
    <w:p w:rsidR="00657C23" w:rsidRPr="00657C23" w:rsidRDefault="00657C23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</w:p>
    <w:p w:rsidR="00657C23" w:rsidRPr="00657C23" w:rsidRDefault="00657C23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В</w:t>
      </w:r>
      <w:proofErr w:type="gramStart"/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2</w:t>
      </w:r>
      <w:proofErr w:type="gramEnd"/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 xml:space="preserve">. </w:t>
      </w: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Напишите часть (части) речи, которой (которыми) выражены однородные члены в предложении задания В</w:t>
      </w:r>
      <w:proofErr w:type="gram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1</w:t>
      </w:r>
      <w:proofErr w:type="gram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.</w:t>
      </w:r>
    </w:p>
    <w:p w:rsidR="00191F1B" w:rsidRPr="00657C23" w:rsidRDefault="00191F1B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</w:p>
    <w:p w:rsidR="00657C23" w:rsidRPr="00657C23" w:rsidRDefault="00657C23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</w:p>
    <w:p w:rsidR="00657C23" w:rsidRPr="00657C23" w:rsidRDefault="00657C23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 xml:space="preserve">В3. </w:t>
      </w: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Из предложения задания В</w:t>
      </w:r>
      <w:proofErr w:type="gram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1</w:t>
      </w:r>
      <w:proofErr w:type="gram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 выпишите глагол (глаголы), в котором (в которых) есть приставки.</w:t>
      </w:r>
    </w:p>
    <w:p w:rsidR="00191F1B" w:rsidRPr="00657C23" w:rsidRDefault="00191F1B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</w:p>
    <w:p w:rsidR="00657C23" w:rsidRPr="00657C23" w:rsidRDefault="00657C23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</w:p>
    <w:p w:rsidR="00657C23" w:rsidRPr="00657C23" w:rsidRDefault="00191F1B" w:rsidP="00657C23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С</w:t>
      </w:r>
      <w:proofErr w:type="gramStart"/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1</w:t>
      </w:r>
      <w:proofErr w:type="gramEnd"/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.</w:t>
      </w:r>
      <w:bookmarkStart w:id="1" w:name="t13"/>
      <w:bookmarkEnd w:id="1"/>
      <w:r w:rsidR="00657C23"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 xml:space="preserve"> </w:t>
      </w:r>
      <w:r w:rsidR="00657C23" w:rsidRPr="00657C23">
        <w:rPr>
          <w:rFonts w:ascii="Verdana" w:eastAsia="Times New Roman" w:hAnsi="Verdana" w:cs="Times New Roman"/>
          <w:bCs/>
          <w:color w:val="000000"/>
          <w:sz w:val="24"/>
          <w:szCs w:val="20"/>
        </w:rPr>
        <w:t>Напишите, в чём заключается особенность сонорных звуков. (Ответ должен быть полным.)</w:t>
      </w:r>
    </w:p>
    <w:p w:rsidR="00657C23" w:rsidRPr="00657C23" w:rsidRDefault="00657C23" w:rsidP="00657C23">
      <w:pPr>
        <w:shd w:val="clear" w:color="auto" w:fill="F3F3F3"/>
        <w:spacing w:before="285" w:after="285" w:line="240" w:lineRule="auto"/>
        <w:jc w:val="center"/>
        <w:textAlignment w:val="top"/>
        <w:outlineLvl w:val="3"/>
        <w:rPr>
          <w:rFonts w:ascii="Verdana" w:eastAsia="Times New Roman" w:hAnsi="Verdana" w:cs="Times New Roman"/>
          <w:color w:val="404040"/>
          <w:sz w:val="24"/>
          <w:szCs w:val="27"/>
        </w:rPr>
      </w:pPr>
    </w:p>
    <w:p w:rsidR="00490470" w:rsidRPr="00657C23" w:rsidRDefault="00490470" w:rsidP="00191F1B">
      <w:pPr>
        <w:shd w:val="clear" w:color="auto" w:fill="F3F3F3"/>
        <w:spacing w:before="285" w:after="285" w:line="240" w:lineRule="auto"/>
        <w:jc w:val="center"/>
        <w:textAlignment w:val="top"/>
        <w:outlineLvl w:val="3"/>
        <w:rPr>
          <w:rFonts w:ascii="Verdana" w:eastAsia="Times New Roman" w:hAnsi="Verdana" w:cs="Times New Roman"/>
          <w:color w:val="404040"/>
          <w:sz w:val="24"/>
          <w:szCs w:val="27"/>
        </w:rPr>
      </w:pPr>
    </w:p>
    <w:p w:rsidR="00490470" w:rsidRPr="00657C23" w:rsidRDefault="00490470" w:rsidP="00191F1B">
      <w:pPr>
        <w:shd w:val="clear" w:color="auto" w:fill="F3F3F3"/>
        <w:spacing w:before="285" w:after="285" w:line="240" w:lineRule="auto"/>
        <w:jc w:val="center"/>
        <w:textAlignment w:val="top"/>
        <w:outlineLvl w:val="3"/>
        <w:rPr>
          <w:rFonts w:ascii="Verdana" w:eastAsia="Times New Roman" w:hAnsi="Verdana" w:cs="Times New Roman"/>
          <w:color w:val="404040"/>
          <w:sz w:val="24"/>
          <w:szCs w:val="27"/>
        </w:rPr>
      </w:pPr>
    </w:p>
    <w:p w:rsidR="00490470" w:rsidRPr="00657C23" w:rsidRDefault="00490470" w:rsidP="00191F1B">
      <w:pPr>
        <w:shd w:val="clear" w:color="auto" w:fill="F3F3F3"/>
        <w:spacing w:before="285" w:after="285" w:line="240" w:lineRule="auto"/>
        <w:jc w:val="center"/>
        <w:textAlignment w:val="top"/>
        <w:outlineLvl w:val="3"/>
        <w:rPr>
          <w:rFonts w:ascii="Verdana" w:eastAsia="Times New Roman" w:hAnsi="Verdana" w:cs="Times New Roman"/>
          <w:color w:val="404040"/>
          <w:sz w:val="24"/>
          <w:szCs w:val="27"/>
        </w:rPr>
      </w:pPr>
    </w:p>
    <w:p w:rsidR="00490470" w:rsidRPr="00657C23" w:rsidRDefault="00490470" w:rsidP="00191F1B">
      <w:pPr>
        <w:shd w:val="clear" w:color="auto" w:fill="F3F3F3"/>
        <w:spacing w:before="285" w:after="285" w:line="240" w:lineRule="auto"/>
        <w:jc w:val="center"/>
        <w:textAlignment w:val="top"/>
        <w:outlineLvl w:val="3"/>
        <w:rPr>
          <w:rFonts w:ascii="Verdana" w:eastAsia="Times New Roman" w:hAnsi="Verdana" w:cs="Times New Roman"/>
          <w:color w:val="404040"/>
          <w:sz w:val="24"/>
          <w:szCs w:val="27"/>
        </w:rPr>
      </w:pPr>
    </w:p>
    <w:p w:rsidR="00490470" w:rsidRPr="00657C23" w:rsidRDefault="00490470" w:rsidP="00191F1B">
      <w:pPr>
        <w:shd w:val="clear" w:color="auto" w:fill="F3F3F3"/>
        <w:spacing w:before="285" w:after="285" w:line="240" w:lineRule="auto"/>
        <w:jc w:val="center"/>
        <w:textAlignment w:val="top"/>
        <w:outlineLvl w:val="3"/>
        <w:rPr>
          <w:rFonts w:ascii="Verdana" w:eastAsia="Times New Roman" w:hAnsi="Verdana" w:cs="Times New Roman"/>
          <w:color w:val="404040"/>
          <w:sz w:val="24"/>
          <w:szCs w:val="27"/>
        </w:rPr>
      </w:pPr>
    </w:p>
    <w:p w:rsidR="00490470" w:rsidRPr="00657C23" w:rsidRDefault="00490470" w:rsidP="00191F1B">
      <w:pPr>
        <w:shd w:val="clear" w:color="auto" w:fill="F3F3F3"/>
        <w:spacing w:before="285" w:after="285" w:line="240" w:lineRule="auto"/>
        <w:jc w:val="center"/>
        <w:textAlignment w:val="top"/>
        <w:outlineLvl w:val="3"/>
        <w:rPr>
          <w:rFonts w:ascii="Verdana" w:eastAsia="Times New Roman" w:hAnsi="Verdana" w:cs="Times New Roman"/>
          <w:color w:val="404040"/>
          <w:sz w:val="24"/>
          <w:szCs w:val="27"/>
        </w:rPr>
      </w:pPr>
    </w:p>
    <w:p w:rsidR="00490470" w:rsidRPr="00657C23" w:rsidRDefault="00490470" w:rsidP="00191F1B">
      <w:pPr>
        <w:shd w:val="clear" w:color="auto" w:fill="F3F3F3"/>
        <w:spacing w:before="285" w:after="285" w:line="240" w:lineRule="auto"/>
        <w:jc w:val="center"/>
        <w:textAlignment w:val="top"/>
        <w:outlineLvl w:val="3"/>
        <w:rPr>
          <w:rFonts w:ascii="Verdana" w:eastAsia="Times New Roman" w:hAnsi="Verdana" w:cs="Times New Roman"/>
          <w:color w:val="404040"/>
          <w:sz w:val="24"/>
          <w:szCs w:val="27"/>
        </w:rPr>
      </w:pPr>
    </w:p>
    <w:p w:rsidR="00191F1B" w:rsidRPr="00657C23" w:rsidRDefault="000D51D9" w:rsidP="000D51D9">
      <w:pPr>
        <w:shd w:val="clear" w:color="auto" w:fill="F3F3F3"/>
        <w:spacing w:before="285" w:after="285" w:line="240" w:lineRule="auto"/>
        <w:textAlignment w:val="top"/>
        <w:outlineLvl w:val="3"/>
        <w:rPr>
          <w:rFonts w:ascii="Verdana" w:eastAsia="Times New Roman" w:hAnsi="Verdana" w:cs="Times New Roman"/>
          <w:color w:val="404040"/>
          <w:sz w:val="24"/>
          <w:szCs w:val="27"/>
        </w:rPr>
      </w:pPr>
      <w:r>
        <w:rPr>
          <w:rFonts w:ascii="Verdana" w:eastAsia="Times New Roman" w:hAnsi="Verdana" w:cs="Times New Roman"/>
          <w:color w:val="404040"/>
          <w:sz w:val="24"/>
          <w:szCs w:val="27"/>
        </w:rPr>
        <w:lastRenderedPageBreak/>
        <w:t xml:space="preserve">                        </w:t>
      </w:r>
      <w:r w:rsidR="004D7211">
        <w:rPr>
          <w:rFonts w:ascii="Verdana" w:eastAsia="Times New Roman" w:hAnsi="Verdana" w:cs="Times New Roman"/>
          <w:color w:val="404040"/>
          <w:sz w:val="24"/>
          <w:szCs w:val="27"/>
        </w:rPr>
        <w:t>Тест 1</w:t>
      </w:r>
      <w:r w:rsidR="00191F1B" w:rsidRPr="00657C23">
        <w:rPr>
          <w:rFonts w:ascii="Verdana" w:eastAsia="Times New Roman" w:hAnsi="Verdana" w:cs="Times New Roman"/>
          <w:color w:val="404040"/>
          <w:sz w:val="24"/>
          <w:szCs w:val="27"/>
        </w:rPr>
        <w:t>. Обобщение повторения</w:t>
      </w:r>
      <w:r w:rsidR="004D7211">
        <w:rPr>
          <w:rFonts w:ascii="Verdana" w:eastAsia="Times New Roman" w:hAnsi="Verdana" w:cs="Times New Roman"/>
          <w:color w:val="404040"/>
          <w:sz w:val="24"/>
          <w:szCs w:val="27"/>
        </w:rPr>
        <w:t>.</w:t>
      </w:r>
      <w:r w:rsidR="00191F1B" w:rsidRPr="00657C23">
        <w:rPr>
          <w:rFonts w:ascii="Verdana" w:eastAsia="Times New Roman" w:hAnsi="Verdana" w:cs="Times New Roman"/>
          <w:color w:val="404040"/>
          <w:sz w:val="24"/>
          <w:szCs w:val="27"/>
        </w:rPr>
        <w:t xml:space="preserve"> Вариант 2 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А</w:t>
      </w:r>
      <w:proofErr w:type="gramStart"/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1</w:t>
      </w:r>
      <w:proofErr w:type="gramEnd"/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 xml:space="preserve">. </w:t>
      </w: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Какое слово пишется не так, как произносится?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1) крот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2) парус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3) локоть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4) укол</w:t>
      </w:r>
    </w:p>
    <w:p w:rsidR="00191F1B" w:rsidRPr="00657C23" w:rsidRDefault="00191F1B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А</w:t>
      </w:r>
      <w:proofErr w:type="gramStart"/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2</w:t>
      </w:r>
      <w:proofErr w:type="gramEnd"/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 xml:space="preserve">. </w:t>
      </w: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В каком ряду в обоих словах пропущена одна и та же буква?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□ 1) </w:t>
      </w:r>
      <w:proofErr w:type="spell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незабу</w:t>
      </w:r>
      <w:proofErr w:type="spellEnd"/>
      <w:proofErr w:type="gram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..</w:t>
      </w:r>
      <w:proofErr w:type="spellStart"/>
      <w:proofErr w:type="gram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ка</w:t>
      </w:r>
      <w:proofErr w:type="spell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, </w:t>
      </w:r>
      <w:proofErr w:type="spell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фло</w:t>
      </w:r>
      <w:proofErr w:type="spell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..</w:t>
      </w:r>
      <w:proofErr w:type="spell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ский</w:t>
      </w:r>
      <w:proofErr w:type="spellEnd"/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□ 2) с..бака, </w:t>
      </w:r>
      <w:proofErr w:type="gram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к..</w:t>
      </w:r>
      <w:proofErr w:type="spell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рова</w:t>
      </w:r>
      <w:proofErr w:type="spellEnd"/>
      <w:proofErr w:type="gramEnd"/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□ 3) у </w:t>
      </w:r>
      <w:proofErr w:type="spell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речк</w:t>
      </w:r>
      <w:proofErr w:type="spellEnd"/>
      <w:proofErr w:type="gram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.., </w:t>
      </w:r>
      <w:proofErr w:type="gram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на </w:t>
      </w:r>
      <w:proofErr w:type="spell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веточк</w:t>
      </w:r>
      <w:proofErr w:type="spell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..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4) ч</w:t>
      </w:r>
      <w:proofErr w:type="gram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..</w:t>
      </w:r>
      <w:proofErr w:type="spellStart"/>
      <w:proofErr w:type="gram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рнеть</w:t>
      </w:r>
      <w:proofErr w:type="spell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, </w:t>
      </w:r>
      <w:proofErr w:type="spell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поч</w:t>
      </w:r>
      <w:proofErr w:type="spell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..нить</w:t>
      </w:r>
    </w:p>
    <w:p w:rsidR="00191F1B" w:rsidRPr="00657C23" w:rsidRDefault="00191F1B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 xml:space="preserve">А3. </w:t>
      </w: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В каком ряду в обоих словах пишется Ь?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□ 1) </w:t>
      </w:r>
      <w:proofErr w:type="gram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царапает..</w:t>
      </w:r>
      <w:proofErr w:type="spell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ся</w:t>
      </w:r>
      <w:proofErr w:type="spellEnd"/>
      <w:proofErr w:type="gram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, </w:t>
      </w:r>
      <w:proofErr w:type="spell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помощ</w:t>
      </w:r>
      <w:proofErr w:type="spell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..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2) лещ</w:t>
      </w:r>
      <w:proofErr w:type="gram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.., </w:t>
      </w:r>
      <w:proofErr w:type="spellStart"/>
      <w:proofErr w:type="gram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заглядет</w:t>
      </w:r>
      <w:proofErr w:type="spell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..</w:t>
      </w:r>
      <w:proofErr w:type="spell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ся</w:t>
      </w:r>
      <w:proofErr w:type="spellEnd"/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3) об</w:t>
      </w:r>
      <w:proofErr w:type="gram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..</w:t>
      </w:r>
      <w:proofErr w:type="gram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ём, </w:t>
      </w:r>
      <w:proofErr w:type="spell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бросаеш</w:t>
      </w:r>
      <w:proofErr w:type="spell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..</w:t>
      </w:r>
      <w:proofErr w:type="spell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ся</w:t>
      </w:r>
      <w:proofErr w:type="spellEnd"/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4) нал</w:t>
      </w:r>
      <w:proofErr w:type="gram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..</w:t>
      </w:r>
      <w:proofErr w:type="gram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ём, </w:t>
      </w:r>
      <w:proofErr w:type="spell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видиш</w:t>
      </w:r>
      <w:proofErr w:type="spell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..</w:t>
      </w:r>
    </w:p>
    <w:p w:rsidR="00191F1B" w:rsidRPr="00657C23" w:rsidRDefault="00191F1B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А</w:t>
      </w:r>
      <w:proofErr w:type="gramStart"/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4</w:t>
      </w:r>
      <w:proofErr w:type="gramEnd"/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 xml:space="preserve">. </w:t>
      </w: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В каком словосочетании вместо слова </w:t>
      </w:r>
      <w:proofErr w:type="gram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ДОБРЫЙ</w:t>
      </w:r>
      <w:proofErr w:type="gram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 нужно употребить слово ДОБРОТНЫЙ?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1) доброе изделие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2) доброе дело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3) добрый гном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4) добрая половина</w:t>
      </w:r>
    </w:p>
    <w:p w:rsidR="00191F1B" w:rsidRPr="00657C23" w:rsidRDefault="000D51D9" w:rsidP="000D51D9">
      <w:pPr>
        <w:shd w:val="clear" w:color="auto" w:fill="F3F3F3"/>
        <w:spacing w:before="180" w:after="18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>
        <w:rPr>
          <w:rFonts w:ascii="Verdana" w:eastAsia="Times New Roman" w:hAnsi="Verdana" w:cs="Times New Roman"/>
          <w:color w:val="000000"/>
          <w:sz w:val="24"/>
          <w:szCs w:val="18"/>
        </w:rPr>
        <w:t xml:space="preserve">   </w:t>
      </w:r>
      <w:r w:rsidR="00191F1B"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А5.</w:t>
      </w:r>
      <w:r w:rsidR="00191F1B"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 Какое имя прилагательное может употребляться в роли имени существительного?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1) ученый медведь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2) полярная ночь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3) тонкий колосок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4) личное местоимение</w:t>
      </w:r>
    </w:p>
    <w:p w:rsidR="00191F1B" w:rsidRPr="00657C23" w:rsidRDefault="000D51D9" w:rsidP="000D51D9">
      <w:pPr>
        <w:shd w:val="clear" w:color="auto" w:fill="F3F3F3"/>
        <w:spacing w:before="180" w:after="18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>
        <w:rPr>
          <w:rFonts w:ascii="Verdana" w:eastAsia="Times New Roman" w:hAnsi="Verdana" w:cs="Times New Roman"/>
          <w:color w:val="000000"/>
          <w:sz w:val="24"/>
          <w:szCs w:val="18"/>
        </w:rPr>
        <w:lastRenderedPageBreak/>
        <w:t xml:space="preserve">   </w:t>
      </w:r>
      <w:r w:rsidR="00191F1B"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А</w:t>
      </w:r>
      <w:proofErr w:type="gramStart"/>
      <w:r w:rsidR="00191F1B"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6</w:t>
      </w:r>
      <w:proofErr w:type="gramEnd"/>
      <w:r w:rsidR="00191F1B"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.</w:t>
      </w:r>
      <w:r w:rsidR="00191F1B"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 Какое предложение является побудительным?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1) Ты опоздал на десять минут.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2) Вдруг зазвонил телефон.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3) Посмотрите в окно.</w:t>
      </w: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□ 4) Когда начнется сеанс?</w:t>
      </w:r>
    </w:p>
    <w:p w:rsidR="00191F1B" w:rsidRPr="00657C23" w:rsidRDefault="00191F1B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В</w:t>
      </w:r>
      <w:proofErr w:type="gramStart"/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1</w:t>
      </w:r>
      <w:proofErr w:type="gramEnd"/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 xml:space="preserve">. </w:t>
      </w: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Из данных предложений выпишите предлоги.</w:t>
      </w:r>
    </w:p>
    <w:p w:rsidR="00191F1B" w:rsidRPr="00657C23" w:rsidRDefault="00191F1B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18"/>
        </w:rPr>
        <w:t>Достали нот, баса, альта, две скрипки</w:t>
      </w:r>
    </w:p>
    <w:p w:rsidR="00191F1B" w:rsidRPr="00657C23" w:rsidRDefault="00191F1B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18"/>
        </w:rPr>
        <w:t>И сели на лужок под липки</w:t>
      </w:r>
    </w:p>
    <w:p w:rsidR="00191F1B" w:rsidRPr="00657C23" w:rsidRDefault="00191F1B" w:rsidP="00191F1B">
      <w:pPr>
        <w:shd w:val="clear" w:color="auto" w:fill="F3F3F3"/>
        <w:spacing w:after="144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  <w:r w:rsidRPr="00657C23">
        <w:rPr>
          <w:rFonts w:ascii="Verdana" w:eastAsia="Times New Roman" w:hAnsi="Verdana" w:cs="Times New Roman"/>
          <w:color w:val="000000"/>
          <w:sz w:val="24"/>
          <w:szCs w:val="18"/>
        </w:rPr>
        <w:t>Пленять своим искусством свет.</w:t>
      </w:r>
    </w:p>
    <w:p w:rsidR="00191F1B" w:rsidRPr="00657C23" w:rsidRDefault="00191F1B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</w:p>
    <w:p w:rsidR="00657C23" w:rsidRPr="00657C23" w:rsidRDefault="00657C23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</w:p>
    <w:p w:rsidR="00657C23" w:rsidRPr="00657C23" w:rsidRDefault="00657C23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В</w:t>
      </w:r>
      <w:proofErr w:type="gramStart"/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2</w:t>
      </w:r>
      <w:proofErr w:type="gramEnd"/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 xml:space="preserve">. </w:t>
      </w: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Из предложений задания В</w:t>
      </w:r>
      <w:proofErr w:type="gram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1</w:t>
      </w:r>
      <w:proofErr w:type="gram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 выпишите глагол (глаголы) в начальной форме.</w:t>
      </w:r>
    </w:p>
    <w:p w:rsidR="00191F1B" w:rsidRPr="00657C23" w:rsidRDefault="00191F1B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</w:p>
    <w:p w:rsidR="00657C23" w:rsidRPr="00657C23" w:rsidRDefault="00657C23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B3.</w:t>
      </w: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 Напишите часть (части) речи, которой (которыми) выражены однородные члены в предложениях задания В</w:t>
      </w:r>
      <w:proofErr w:type="gramStart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1</w:t>
      </w:r>
      <w:proofErr w:type="gramEnd"/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.</w:t>
      </w:r>
    </w:p>
    <w:p w:rsidR="00191F1B" w:rsidRPr="00657C23" w:rsidRDefault="00191F1B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</w:p>
    <w:p w:rsidR="00657C23" w:rsidRPr="00657C23" w:rsidRDefault="00657C23" w:rsidP="00191F1B">
      <w:pPr>
        <w:shd w:val="clear" w:color="auto" w:fill="F3F3F3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18"/>
        </w:rPr>
      </w:pPr>
    </w:p>
    <w:p w:rsidR="00191F1B" w:rsidRPr="00657C23" w:rsidRDefault="00191F1B" w:rsidP="00191F1B">
      <w:pPr>
        <w:shd w:val="clear" w:color="auto" w:fill="F3F3F3"/>
        <w:spacing w:before="180" w:after="180" w:line="240" w:lineRule="auto"/>
        <w:ind w:firstLine="30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С</w:t>
      </w:r>
      <w:proofErr w:type="gramStart"/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>1</w:t>
      </w:r>
      <w:proofErr w:type="gramEnd"/>
      <w:r w:rsidRPr="00657C23">
        <w:rPr>
          <w:rFonts w:ascii="Verdana" w:eastAsia="Times New Roman" w:hAnsi="Verdana" w:cs="Times New Roman"/>
          <w:b/>
          <w:bCs/>
          <w:color w:val="000000"/>
          <w:sz w:val="24"/>
          <w:szCs w:val="20"/>
        </w:rPr>
        <w:t xml:space="preserve">. </w:t>
      </w:r>
      <w:r w:rsidR="00657C23" w:rsidRPr="00657C23">
        <w:rPr>
          <w:rFonts w:ascii="Verdana" w:eastAsia="Times New Roman" w:hAnsi="Verdana" w:cs="Times New Roman"/>
          <w:color w:val="000000"/>
          <w:sz w:val="24"/>
          <w:szCs w:val="20"/>
        </w:rPr>
        <w:t xml:space="preserve">Напишите, в чём заключается различие между гласными и согласными звуками. </w:t>
      </w:r>
      <w:r w:rsidRPr="00657C23">
        <w:rPr>
          <w:rFonts w:ascii="Verdana" w:eastAsia="Times New Roman" w:hAnsi="Verdana" w:cs="Times New Roman"/>
          <w:color w:val="000000"/>
          <w:sz w:val="24"/>
          <w:szCs w:val="20"/>
        </w:rPr>
        <w:t>(Ответ должен быть полным.)</w:t>
      </w:r>
    </w:p>
    <w:p w:rsidR="00911B9F" w:rsidRPr="00657C23" w:rsidRDefault="00911B9F">
      <w:pPr>
        <w:rPr>
          <w:sz w:val="24"/>
        </w:rPr>
      </w:pPr>
      <w:bookmarkStart w:id="2" w:name="t14"/>
      <w:bookmarkEnd w:id="2"/>
    </w:p>
    <w:sectPr w:rsidR="00911B9F" w:rsidRPr="00657C23" w:rsidSect="00911B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EDF" w:rsidRDefault="00C26EDF" w:rsidP="000D51D9">
      <w:pPr>
        <w:spacing w:after="0" w:line="240" w:lineRule="auto"/>
      </w:pPr>
      <w:r>
        <w:separator/>
      </w:r>
    </w:p>
  </w:endnote>
  <w:endnote w:type="continuationSeparator" w:id="0">
    <w:p w:rsidR="00C26EDF" w:rsidRDefault="00C26EDF" w:rsidP="000D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1D9" w:rsidRDefault="000D51D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2066731"/>
    </w:sdtPr>
    <w:sdtContent>
      <w:p w:rsidR="000D51D9" w:rsidRDefault="00846FF5">
        <w:pPr>
          <w:pStyle w:val="a5"/>
          <w:jc w:val="right"/>
        </w:pPr>
        <w:r>
          <w:fldChar w:fldCharType="begin"/>
        </w:r>
        <w:r w:rsidR="000D51D9">
          <w:instrText>PAGE   \* MERGEFORMAT</w:instrText>
        </w:r>
        <w:r>
          <w:fldChar w:fldCharType="separate"/>
        </w:r>
        <w:r w:rsidR="004D7211">
          <w:rPr>
            <w:noProof/>
          </w:rPr>
          <w:t>4</w:t>
        </w:r>
        <w:r>
          <w:fldChar w:fldCharType="end"/>
        </w:r>
      </w:p>
    </w:sdtContent>
  </w:sdt>
  <w:p w:rsidR="000D51D9" w:rsidRDefault="000D51D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1D9" w:rsidRDefault="000D51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EDF" w:rsidRDefault="00C26EDF" w:rsidP="000D51D9">
      <w:pPr>
        <w:spacing w:after="0" w:line="240" w:lineRule="auto"/>
      </w:pPr>
      <w:r>
        <w:separator/>
      </w:r>
    </w:p>
  </w:footnote>
  <w:footnote w:type="continuationSeparator" w:id="0">
    <w:p w:rsidR="00C26EDF" w:rsidRDefault="00C26EDF" w:rsidP="000D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1D9" w:rsidRDefault="000D51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1D9" w:rsidRDefault="000D51D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1D9" w:rsidRDefault="000D51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1F1B"/>
    <w:rsid w:val="000D51D9"/>
    <w:rsid w:val="00191F1B"/>
    <w:rsid w:val="00490470"/>
    <w:rsid w:val="004D7211"/>
    <w:rsid w:val="00522BE6"/>
    <w:rsid w:val="0064530F"/>
    <w:rsid w:val="00657C23"/>
    <w:rsid w:val="00846FF5"/>
    <w:rsid w:val="00911B9F"/>
    <w:rsid w:val="00BC65DB"/>
    <w:rsid w:val="00C2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1D9"/>
  </w:style>
  <w:style w:type="paragraph" w:styleId="a5">
    <w:name w:val="footer"/>
    <w:basedOn w:val="a"/>
    <w:link w:val="a6"/>
    <w:uiPriority w:val="99"/>
    <w:unhideWhenUsed/>
    <w:rsid w:val="000D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51D9"/>
  </w:style>
  <w:style w:type="paragraph" w:styleId="a7">
    <w:name w:val="Balloon Text"/>
    <w:basedOn w:val="a"/>
    <w:link w:val="a8"/>
    <w:uiPriority w:val="99"/>
    <w:semiHidden/>
    <w:unhideWhenUsed/>
    <w:rsid w:val="004D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1D9"/>
  </w:style>
  <w:style w:type="paragraph" w:styleId="a5">
    <w:name w:val="footer"/>
    <w:basedOn w:val="a"/>
    <w:link w:val="a6"/>
    <w:uiPriority w:val="99"/>
    <w:unhideWhenUsed/>
    <w:rsid w:val="000D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5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72785">
                                  <w:marLeft w:val="0"/>
                                  <w:marRight w:val="0"/>
                                  <w:marTop w:val="15"/>
                                  <w:marBottom w:val="75"/>
                                  <w:divBdr>
                                    <w:top w:val="single" w:sz="6" w:space="4" w:color="AAAAAA"/>
                                    <w:left w:val="single" w:sz="6" w:space="4" w:color="AAAAAA"/>
                                    <w:bottom w:val="single" w:sz="6" w:space="4" w:color="AAAAAA"/>
                                    <w:right w:val="single" w:sz="6" w:space="4" w:color="AAAAAA"/>
                                  </w:divBdr>
                                  <w:divsChild>
                                    <w:div w:id="1087507371">
                                      <w:marLeft w:val="75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229486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8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98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6294983">
                                      <w:marLeft w:val="75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38970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3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1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50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432676">
                                      <w:blockQuote w:val="1"/>
                                      <w:marLeft w:val="960"/>
                                      <w:marRight w:val="240"/>
                                      <w:marTop w:val="0"/>
                                      <w:marBottom w:val="48"/>
                                      <w:divBdr>
                                        <w:top w:val="dashed" w:sz="6" w:space="8" w:color="C7C7C7"/>
                                        <w:left w:val="dashed" w:sz="6" w:space="11" w:color="C7C7C7"/>
                                        <w:bottom w:val="dashed" w:sz="6" w:space="8" w:color="C7C7C7"/>
                                        <w:right w:val="dashed" w:sz="6" w:space="8" w:color="C7C7C7"/>
                                      </w:divBdr>
                                    </w:div>
                                    <w:div w:id="775103111">
                                      <w:marLeft w:val="75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952307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0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08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56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69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dcterms:created xsi:type="dcterms:W3CDTF">2013-12-10T04:24:00Z</dcterms:created>
  <dcterms:modified xsi:type="dcterms:W3CDTF">2014-02-09T09:29:00Z</dcterms:modified>
</cp:coreProperties>
</file>