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C0" w:rsidRDefault="002B0AC0" w:rsidP="00857A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45C8D">
        <w:rPr>
          <w:rFonts w:ascii="Times New Roman" w:hAnsi="Times New Roman"/>
          <w:sz w:val="24"/>
          <w:szCs w:val="24"/>
        </w:rPr>
        <w:t>РАБОЧАЯ ПРОГРАММА ВНЕУРОЧНОЙ ДЕЯТЕЛЬНОСТИ ПО ОБЩЕКУЛЬТУРНОМУ НАПРАВЛЕНИЮ</w:t>
      </w:r>
      <w:r w:rsidR="006F36CD">
        <w:rPr>
          <w:rFonts w:ascii="Times New Roman" w:hAnsi="Times New Roman"/>
          <w:sz w:val="24"/>
          <w:szCs w:val="24"/>
        </w:rPr>
        <w:t xml:space="preserve"> «НАШ МИР»</w:t>
      </w:r>
    </w:p>
    <w:p w:rsidR="00857AD0" w:rsidRPr="00145C8D" w:rsidRDefault="00857AD0" w:rsidP="00857AD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0AC0" w:rsidRPr="00857AD0" w:rsidRDefault="002B0AC0" w:rsidP="00857AD0">
      <w:pPr>
        <w:pStyle w:val="ListParagraph"/>
        <w:numPr>
          <w:ilvl w:val="0"/>
          <w:numId w:val="40"/>
        </w:numPr>
        <w:jc w:val="center"/>
        <w:outlineLvl w:val="1"/>
        <w:rPr>
          <w:b/>
          <w:bCs/>
        </w:rPr>
      </w:pPr>
      <w:r w:rsidRPr="00857AD0">
        <w:rPr>
          <w:b/>
          <w:bCs/>
        </w:rPr>
        <w:t>Пояснительная записка</w:t>
      </w:r>
    </w:p>
    <w:p w:rsidR="002B0AC0" w:rsidRPr="00142299" w:rsidRDefault="002B0AC0" w:rsidP="00A4166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Программа внеурочной деятельности по  общекультурному  направлению разработана на основе</w:t>
      </w:r>
      <w:r w:rsidR="00962A0F" w:rsidRPr="00142299">
        <w:rPr>
          <w:rFonts w:ascii="Times New Roman" w:hAnsi="Times New Roman"/>
          <w:sz w:val="24"/>
          <w:szCs w:val="24"/>
        </w:rPr>
        <w:t xml:space="preserve"> Образовательной программы среднего общего образования МБОУ СОШ № 13, плана учебно-воспитательной работы МБОУ СОШ № 13, методических рекомендаций. </w:t>
      </w:r>
    </w:p>
    <w:p w:rsidR="00A8050B" w:rsidRPr="00142299" w:rsidRDefault="00A8050B" w:rsidP="00A41660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A8050B" w:rsidRDefault="00A8050B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A8050B" w:rsidRDefault="00A8050B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         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 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760F05" w:rsidRPr="00760F05" w:rsidRDefault="00760F05" w:rsidP="00857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программы внеурочной деятельности.</w:t>
      </w:r>
    </w:p>
    <w:p w:rsidR="00760F05" w:rsidRPr="007F35BE" w:rsidRDefault="00760F05" w:rsidP="00A41660">
      <w:pPr>
        <w:pStyle w:val="BodyTextIndent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 w:rsidRPr="007F35BE">
        <w:rPr>
          <w:rFonts w:ascii="Times New Roman" w:hAnsi="Times New Roman"/>
          <w:sz w:val="24"/>
        </w:rPr>
        <w:t xml:space="preserve">Программа внеурочной деятельности по </w:t>
      </w:r>
      <w:r>
        <w:rPr>
          <w:rFonts w:ascii="Times New Roman" w:hAnsi="Times New Roman"/>
          <w:sz w:val="24"/>
        </w:rPr>
        <w:t>общекультурному направлению</w:t>
      </w:r>
      <w:r w:rsidRPr="007F35BE">
        <w:rPr>
          <w:rFonts w:ascii="Times New Roman" w:hAnsi="Times New Roman"/>
          <w:sz w:val="24"/>
        </w:rPr>
        <w:t xml:space="preserve"> может рассматриваться как одна из ст</w:t>
      </w:r>
      <w:r>
        <w:rPr>
          <w:rFonts w:ascii="Times New Roman" w:hAnsi="Times New Roman"/>
          <w:sz w:val="24"/>
        </w:rPr>
        <w:t xml:space="preserve">упеней к формированию культуры </w:t>
      </w:r>
      <w:r w:rsidRPr="007F35BE">
        <w:rPr>
          <w:rFonts w:ascii="Times New Roman" w:hAnsi="Times New Roman"/>
          <w:sz w:val="24"/>
        </w:rPr>
        <w:t xml:space="preserve"> и неотъемлемой частью всего воспитательно-образовательного процесса в школе. Основная идея программы заключается в мо</w:t>
      </w:r>
      <w:r>
        <w:rPr>
          <w:rFonts w:ascii="Times New Roman" w:hAnsi="Times New Roman"/>
          <w:sz w:val="24"/>
        </w:rPr>
        <w:t>тивации обучающихся на ведение культурног</w:t>
      </w:r>
      <w:r w:rsidRPr="007F35BE">
        <w:rPr>
          <w:rFonts w:ascii="Times New Roman" w:hAnsi="Times New Roman"/>
          <w:sz w:val="24"/>
        </w:rPr>
        <w:t>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60F05" w:rsidRDefault="00760F05" w:rsidP="00A41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5BE">
        <w:rPr>
          <w:rFonts w:ascii="Times New Roman" w:hAnsi="Times New Roman"/>
          <w:sz w:val="24"/>
          <w:szCs w:val="24"/>
        </w:rPr>
        <w:t xml:space="preserve">Программа предусматривает задания, упражнения, игры на формирование коммуникативных, двигательных навыков, развитие </w:t>
      </w:r>
      <w:r>
        <w:rPr>
          <w:rFonts w:ascii="Times New Roman" w:hAnsi="Times New Roman"/>
          <w:sz w:val="24"/>
          <w:szCs w:val="24"/>
        </w:rPr>
        <w:t>общекультурных</w:t>
      </w:r>
      <w:r w:rsidRPr="007F35BE">
        <w:rPr>
          <w:rFonts w:ascii="Times New Roman" w:hAnsi="Times New Roman"/>
          <w:sz w:val="24"/>
          <w:szCs w:val="24"/>
        </w:rPr>
        <w:t xml:space="preserve"> навыков. Это способствует появлению же</w:t>
      </w:r>
      <w:r>
        <w:rPr>
          <w:rFonts w:ascii="Times New Roman" w:hAnsi="Times New Roman"/>
          <w:sz w:val="24"/>
          <w:szCs w:val="24"/>
        </w:rPr>
        <w:t>лания общению с другими людьми.</w:t>
      </w:r>
      <w:r w:rsidRPr="007F35BE">
        <w:rPr>
          <w:rFonts w:ascii="Times New Roman" w:hAnsi="Times New Roman"/>
          <w:sz w:val="24"/>
          <w:szCs w:val="24"/>
        </w:rPr>
        <w:t xml:space="preserve"> Формированию умений работать в условиях поиска, развитию сообразительности, любознательности.</w:t>
      </w:r>
    </w:p>
    <w:p w:rsidR="00760F05" w:rsidRPr="00857AD0" w:rsidRDefault="00760F05" w:rsidP="00857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7AD0">
        <w:rPr>
          <w:rFonts w:ascii="Times New Roman" w:hAnsi="Times New Roman"/>
          <w:b/>
          <w:iCs/>
          <w:sz w:val="24"/>
          <w:szCs w:val="24"/>
        </w:rPr>
        <w:t>Место кружка в учебном плане.</w:t>
      </w:r>
    </w:p>
    <w:p w:rsidR="00760F05" w:rsidRPr="00760F05" w:rsidRDefault="00760F05" w:rsidP="00A4166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60F05">
        <w:rPr>
          <w:rFonts w:ascii="Times New Roman" w:hAnsi="Times New Roman"/>
          <w:sz w:val="24"/>
          <w:szCs w:val="24"/>
        </w:rPr>
        <w:t>Программа адресована учащимся 5-6  классов  и рассчитана на 34 часа в год.</w:t>
      </w:r>
    </w:p>
    <w:p w:rsidR="00760F05" w:rsidRPr="007F35BE" w:rsidRDefault="00760F05" w:rsidP="00A416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60F05">
        <w:rPr>
          <w:rFonts w:ascii="Times New Roman" w:hAnsi="Times New Roman"/>
          <w:sz w:val="24"/>
          <w:szCs w:val="24"/>
        </w:rPr>
        <w:t>Периодичность занятий – 1 час в 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35BE">
        <w:rPr>
          <w:rFonts w:ascii="Times New Roman" w:hAnsi="Times New Roman"/>
          <w:sz w:val="24"/>
          <w:szCs w:val="24"/>
        </w:rPr>
        <w:t xml:space="preserve">продолжительность занятия 40 минут. Содержание </w:t>
      </w:r>
      <w:r>
        <w:rPr>
          <w:rFonts w:ascii="Times New Roman" w:hAnsi="Times New Roman"/>
          <w:sz w:val="24"/>
          <w:szCs w:val="24"/>
        </w:rPr>
        <w:t>программы</w:t>
      </w:r>
      <w:r w:rsidRPr="007F35BE">
        <w:rPr>
          <w:rFonts w:ascii="Times New Roman" w:hAnsi="Times New Roman"/>
          <w:sz w:val="24"/>
          <w:szCs w:val="24"/>
        </w:rPr>
        <w:t xml:space="preserve"> отвечает требованию к организации внеурочной деятельности. Подбор </w:t>
      </w:r>
      <w:r>
        <w:rPr>
          <w:rFonts w:ascii="Times New Roman" w:hAnsi="Times New Roman"/>
          <w:sz w:val="24"/>
          <w:szCs w:val="24"/>
        </w:rPr>
        <w:t>занятий и</w:t>
      </w:r>
      <w:r w:rsidRPr="007F35BE">
        <w:rPr>
          <w:rFonts w:ascii="Times New Roman" w:hAnsi="Times New Roman"/>
          <w:sz w:val="24"/>
          <w:szCs w:val="24"/>
        </w:rPr>
        <w:t xml:space="preserve">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760F05" w:rsidRDefault="00760F05" w:rsidP="00A416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0CBC" w:rsidRPr="00142299" w:rsidRDefault="00F40CBC" w:rsidP="00A416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b/>
          <w:i/>
          <w:sz w:val="24"/>
          <w:szCs w:val="24"/>
        </w:rPr>
        <w:t>Ценность</w:t>
      </w:r>
      <w:r w:rsidRPr="00142299">
        <w:rPr>
          <w:rFonts w:ascii="Times New Roman" w:hAnsi="Times New Roman"/>
          <w:sz w:val="24"/>
          <w:szCs w:val="24"/>
        </w:rPr>
        <w:t xml:space="preserve"> настоящей программы заключается в том, что</w:t>
      </w:r>
      <w:r w:rsidR="00760F05">
        <w:rPr>
          <w:rFonts w:ascii="Times New Roman" w:hAnsi="Times New Roman"/>
          <w:sz w:val="24"/>
          <w:szCs w:val="24"/>
        </w:rPr>
        <w:t xml:space="preserve"> </w:t>
      </w:r>
      <w:r w:rsidR="001F444E">
        <w:rPr>
          <w:rFonts w:ascii="Times New Roman" w:hAnsi="Times New Roman"/>
          <w:sz w:val="24"/>
          <w:szCs w:val="24"/>
        </w:rPr>
        <w:t>в процессе реализации прог</w:t>
      </w:r>
      <w:r w:rsidR="00962A0F" w:rsidRPr="00142299">
        <w:rPr>
          <w:rFonts w:ascii="Times New Roman" w:hAnsi="Times New Roman"/>
          <w:sz w:val="24"/>
          <w:szCs w:val="24"/>
        </w:rPr>
        <w:t>раммы</w:t>
      </w:r>
      <w:r w:rsidRPr="00142299">
        <w:rPr>
          <w:rFonts w:ascii="Times New Roman" w:hAnsi="Times New Roman"/>
          <w:sz w:val="24"/>
          <w:szCs w:val="24"/>
        </w:rPr>
        <w:t xml:space="preserve"> дети развивают внимание,  память, приучаются к аккуратности, настойчивости и терпению. Кроме того, у детей развивается художественный вкус,  что очень важно для полноценного развития ребёнка. Всё эти качества помогают ребенку учиться  в школе, пригодятся  и в дальнейшей жизни.</w:t>
      </w:r>
    </w:p>
    <w:p w:rsidR="00F40CBC" w:rsidRPr="00142299" w:rsidRDefault="00F40CBC" w:rsidP="00A416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142299">
        <w:rPr>
          <w:rFonts w:ascii="Times New Roman" w:hAnsi="Times New Roman"/>
          <w:sz w:val="24"/>
          <w:szCs w:val="24"/>
        </w:rPr>
        <w:t xml:space="preserve"> данной программы обеспечивается устойчивым интересом к </w:t>
      </w:r>
      <w:r w:rsidR="00962A0F" w:rsidRPr="00142299">
        <w:rPr>
          <w:rFonts w:ascii="Times New Roman" w:hAnsi="Times New Roman"/>
          <w:sz w:val="24"/>
          <w:szCs w:val="24"/>
        </w:rPr>
        <w:t>творческо</w:t>
      </w:r>
      <w:r w:rsidR="00145C8D" w:rsidRPr="00142299">
        <w:rPr>
          <w:rFonts w:ascii="Times New Roman" w:hAnsi="Times New Roman"/>
          <w:sz w:val="24"/>
          <w:szCs w:val="24"/>
        </w:rPr>
        <w:t>й</w:t>
      </w:r>
      <w:r w:rsidRPr="00142299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A8050B" w:rsidRPr="00142299" w:rsidRDefault="00A8050B" w:rsidP="00A41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299">
        <w:rPr>
          <w:rFonts w:ascii="Times New Roman" w:hAnsi="Times New Roman"/>
          <w:b/>
          <w:sz w:val="24"/>
          <w:szCs w:val="24"/>
        </w:rPr>
        <w:t>Цел</w:t>
      </w:r>
      <w:r w:rsidR="00B54AE7" w:rsidRPr="00142299">
        <w:rPr>
          <w:rFonts w:ascii="Times New Roman" w:hAnsi="Times New Roman"/>
          <w:b/>
          <w:sz w:val="24"/>
          <w:szCs w:val="24"/>
        </w:rPr>
        <w:t>ь программы</w:t>
      </w:r>
      <w:r w:rsidRPr="00142299">
        <w:rPr>
          <w:rFonts w:ascii="Times New Roman" w:hAnsi="Times New Roman"/>
          <w:b/>
          <w:sz w:val="24"/>
          <w:szCs w:val="24"/>
        </w:rPr>
        <w:t>:</w:t>
      </w:r>
    </w:p>
    <w:p w:rsidR="00A8050B" w:rsidRPr="00142299" w:rsidRDefault="00A8050B" w:rsidP="00A41660">
      <w:pPr>
        <w:pStyle w:val="ListParagraph"/>
        <w:numPr>
          <w:ilvl w:val="0"/>
          <w:numId w:val="27"/>
        </w:numPr>
        <w:jc w:val="both"/>
      </w:pPr>
      <w:r w:rsidRPr="00142299"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</w:t>
      </w:r>
      <w:r w:rsidR="00962A0F" w:rsidRPr="00142299">
        <w:t>.</w:t>
      </w:r>
      <w:r w:rsidRPr="00142299">
        <w:t xml:space="preserve"> </w:t>
      </w:r>
    </w:p>
    <w:p w:rsidR="00B54AE7" w:rsidRPr="00142299" w:rsidRDefault="00B54AE7" w:rsidP="00A41660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Вовлечь  обучающихся  в художественно-творческую деятельность;</w:t>
      </w:r>
    </w:p>
    <w:p w:rsidR="00B54AE7" w:rsidRPr="00142299" w:rsidRDefault="00B54AE7" w:rsidP="00A41660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Приобщить  к эстетической культуре;</w:t>
      </w:r>
    </w:p>
    <w:p w:rsidR="00B54AE7" w:rsidRPr="00142299" w:rsidRDefault="00B54AE7" w:rsidP="00A41660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Развитие мотивации к сбору информации</w:t>
      </w:r>
      <w:r w:rsidR="00962A0F" w:rsidRPr="00142299">
        <w:rPr>
          <w:rFonts w:ascii="Times New Roman" w:hAnsi="Times New Roman"/>
          <w:sz w:val="24"/>
          <w:szCs w:val="24"/>
        </w:rPr>
        <w:t xml:space="preserve"> культурологического содержания</w:t>
      </w:r>
    </w:p>
    <w:p w:rsidR="00A8050B" w:rsidRPr="00142299" w:rsidRDefault="00A8050B" w:rsidP="00A4166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b/>
          <w:bCs/>
          <w:sz w:val="24"/>
          <w:szCs w:val="24"/>
        </w:rPr>
        <w:t xml:space="preserve">Задачи  </w:t>
      </w:r>
      <w:r w:rsidR="00B54AE7" w:rsidRPr="00142299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142299">
        <w:rPr>
          <w:rFonts w:ascii="Times New Roman" w:hAnsi="Times New Roman"/>
          <w:b/>
          <w:bCs/>
          <w:sz w:val="24"/>
          <w:szCs w:val="24"/>
        </w:rPr>
        <w:t>:</w:t>
      </w:r>
    </w:p>
    <w:p w:rsidR="00A8050B" w:rsidRPr="00142299" w:rsidRDefault="00A8050B" w:rsidP="00A41660">
      <w:pPr>
        <w:pStyle w:val="BodyText2"/>
        <w:spacing w:before="0" w:beforeAutospacing="0" w:after="0" w:afterAutospacing="0"/>
        <w:ind w:firstLine="360"/>
        <w:jc w:val="both"/>
      </w:pPr>
      <w:r w:rsidRPr="00142299">
        <w:t xml:space="preserve">1.      Организация общественно-полезной и </w:t>
      </w:r>
      <w:r w:rsidR="00B54AE7" w:rsidRPr="00142299">
        <w:t>досуговой деятельности учащихся.</w:t>
      </w:r>
    </w:p>
    <w:p w:rsidR="00A8050B" w:rsidRPr="00142299" w:rsidRDefault="00A8050B" w:rsidP="00A41660">
      <w:pPr>
        <w:pStyle w:val="BodyText2"/>
        <w:spacing w:before="0" w:beforeAutospacing="0" w:after="0" w:afterAutospacing="0"/>
        <w:ind w:firstLine="360"/>
        <w:jc w:val="both"/>
      </w:pPr>
      <w:r w:rsidRPr="00142299">
        <w:t xml:space="preserve">2.      </w:t>
      </w:r>
      <w:r w:rsidR="00962A0F" w:rsidRPr="00142299">
        <w:t>Создание условий для приобретения практических навыков культурного организации досуга.</w:t>
      </w:r>
    </w:p>
    <w:p w:rsidR="00A8050B" w:rsidRPr="00142299" w:rsidRDefault="00A8050B" w:rsidP="00A41660">
      <w:pPr>
        <w:pStyle w:val="BodyText2"/>
        <w:spacing w:before="0" w:beforeAutospacing="0" w:after="0" w:afterAutospacing="0"/>
        <w:ind w:firstLine="360"/>
        <w:jc w:val="both"/>
      </w:pPr>
      <w:r w:rsidRPr="00142299">
        <w:t>3.      Формирование навыков позитивного коммуникативного общения.</w:t>
      </w:r>
    </w:p>
    <w:p w:rsidR="00A8050B" w:rsidRPr="00142299" w:rsidRDefault="00A8050B" w:rsidP="00A41660">
      <w:pPr>
        <w:pStyle w:val="BodyText2"/>
        <w:tabs>
          <w:tab w:val="left" w:pos="10800"/>
        </w:tabs>
        <w:spacing w:before="0" w:beforeAutospacing="0" w:after="0" w:afterAutospacing="0"/>
        <w:ind w:firstLine="360"/>
        <w:jc w:val="both"/>
      </w:pPr>
      <w:r w:rsidRPr="00142299">
        <w:lastRenderedPageBreak/>
        <w:t>4.     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A8050B" w:rsidRPr="00142299" w:rsidRDefault="00A8050B" w:rsidP="00A41660">
      <w:pPr>
        <w:pStyle w:val="BodyText2"/>
        <w:spacing w:before="0" w:beforeAutospacing="0" w:after="0" w:afterAutospacing="0"/>
        <w:ind w:firstLine="360"/>
        <w:jc w:val="both"/>
      </w:pPr>
      <w:r w:rsidRPr="00142299">
        <w:t>5.      Воспитание трудолюбия, способности к преодолению трудностей, целеустремленности и настойчивости в достижении результата.</w:t>
      </w:r>
    </w:p>
    <w:p w:rsidR="00A8050B" w:rsidRPr="00142299" w:rsidRDefault="00B54AE7" w:rsidP="00A41660">
      <w:pPr>
        <w:pStyle w:val="BodyText2"/>
        <w:spacing w:before="0" w:beforeAutospacing="0" w:after="0" w:afterAutospacing="0"/>
        <w:ind w:left="720" w:hanging="360"/>
        <w:jc w:val="both"/>
      </w:pPr>
      <w:r w:rsidRPr="00142299">
        <w:t>6</w:t>
      </w:r>
      <w:r w:rsidR="00A8050B" w:rsidRPr="00142299">
        <w:t>.  Организация информационной поддержки учащихся.</w:t>
      </w:r>
    </w:p>
    <w:p w:rsidR="00A8050B" w:rsidRPr="00142299" w:rsidRDefault="00A8050B" w:rsidP="00A41660">
      <w:pPr>
        <w:pStyle w:val="BodyText"/>
        <w:tabs>
          <w:tab w:val="num" w:pos="1080"/>
        </w:tabs>
        <w:spacing w:before="0" w:beforeAutospacing="0" w:after="0" w:afterAutospacing="0"/>
        <w:jc w:val="both"/>
      </w:pPr>
      <w:r w:rsidRPr="00142299">
        <w:rPr>
          <w:rStyle w:val="Strong"/>
        </w:rPr>
        <w:t>   Принципы программы:</w:t>
      </w:r>
    </w:p>
    <w:p w:rsidR="00A8050B" w:rsidRPr="00142299" w:rsidRDefault="00A8050B" w:rsidP="00A416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sz w:val="24"/>
          <w:szCs w:val="24"/>
        </w:rPr>
        <w:t>В</w:t>
      </w: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>ключение учащихся в активную деятельность.</w:t>
      </w:r>
    </w:p>
    <w:p w:rsidR="00A8050B" w:rsidRPr="00142299" w:rsidRDefault="00A8050B" w:rsidP="00A416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sz w:val="24"/>
          <w:szCs w:val="24"/>
        </w:rPr>
        <w:t>Д</w:t>
      </w: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>оступность и наглядность.</w:t>
      </w:r>
    </w:p>
    <w:p w:rsidR="00A8050B" w:rsidRPr="00142299" w:rsidRDefault="00A8050B" w:rsidP="00A416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sz w:val="24"/>
          <w:szCs w:val="24"/>
        </w:rPr>
        <w:t>С</w:t>
      </w: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>вязь теории с практикой.</w:t>
      </w:r>
    </w:p>
    <w:p w:rsidR="00A8050B" w:rsidRPr="00142299" w:rsidRDefault="00A8050B" w:rsidP="00A416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>Учёт возрастных особенностей.</w:t>
      </w:r>
    </w:p>
    <w:p w:rsidR="00A8050B" w:rsidRPr="00142299" w:rsidRDefault="00A8050B" w:rsidP="00A416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>Сочетание индивидуальных и коллективных форм деятельности.</w:t>
      </w:r>
    </w:p>
    <w:p w:rsidR="00A8050B" w:rsidRPr="00142299" w:rsidRDefault="00A8050B" w:rsidP="00A416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>Целенаправленность и последовательность деятельности (от простого к сложному).</w:t>
      </w:r>
    </w:p>
    <w:p w:rsidR="00A8050B" w:rsidRPr="00142299" w:rsidRDefault="00A8050B" w:rsidP="00A41660">
      <w:pPr>
        <w:pStyle w:val="NormalWeb"/>
        <w:spacing w:before="0" w:beforeAutospacing="0" w:after="0" w:afterAutospacing="0"/>
        <w:jc w:val="both"/>
      </w:pPr>
      <w:r w:rsidRPr="00142299">
        <w:rPr>
          <w:rStyle w:val="Strong"/>
          <w:iCs/>
        </w:rPr>
        <w:t>На содержание программы оказали влияние следующие факторы:</w:t>
      </w:r>
    </w:p>
    <w:p w:rsidR="00A8050B" w:rsidRPr="00142299" w:rsidRDefault="00A8050B" w:rsidP="00A416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Традиции школы. </w:t>
      </w:r>
    </w:p>
    <w:p w:rsidR="00A8050B" w:rsidRPr="00142299" w:rsidRDefault="00A8050B" w:rsidP="00A416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Особенности возраста, класса, индивидуальности детей.</w:t>
      </w:r>
    </w:p>
    <w:p w:rsidR="00EF12EE" w:rsidRDefault="00A8050B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142299">
        <w:rPr>
          <w:rFonts w:ascii="Times New Roman" w:hAnsi="Times New Roman"/>
          <w:sz w:val="24"/>
          <w:szCs w:val="24"/>
        </w:rPr>
        <w:t xml:space="preserve"> данного курса состоит в том, что отношение к окружающей действительности формируется в совместной деятельности учителя и учащихся.</w:t>
      </w:r>
    </w:p>
    <w:p w:rsidR="00857AD0" w:rsidRPr="00142299" w:rsidRDefault="00857AD0" w:rsidP="00857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hAnsi="Times New Roman"/>
          <w:sz w:val="24"/>
          <w:szCs w:val="24"/>
        </w:rPr>
        <w:t>внеурочной</w:t>
      </w:r>
      <w:r w:rsidRPr="00142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по</w:t>
      </w:r>
      <w:r w:rsidRPr="00142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общекультурному</w:t>
      </w:r>
      <w:r w:rsidRPr="00142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направлению</w:t>
      </w:r>
      <w:r w:rsidRPr="00142299">
        <w:rPr>
          <w:rFonts w:ascii="Times New Roman" w:hAnsi="Times New Roman"/>
          <w:sz w:val="24"/>
          <w:szCs w:val="24"/>
        </w:rPr>
        <w:t xml:space="preserve"> является неотъемлемой и необходимой частью целостного образовательного процесса школы, так как соответствует её стратегической цели: «Создание условий для достижения нового качества образования, всестороннего развития личности учащихся».</w:t>
      </w:r>
    </w:p>
    <w:p w:rsidR="00857AD0" w:rsidRPr="00142299" w:rsidRDefault="00857AD0" w:rsidP="0085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Педагог выбирает такие методы и приемы работы, которые могли бы обеспечить учащимся необходимые знания, их познавательную и творческую активность, развить и подержать в них интерес к практической работе путем применения словесных и наглядных методов:</w:t>
      </w:r>
    </w:p>
    <w:p w:rsidR="00857AD0" w:rsidRPr="00760F05" w:rsidRDefault="00857AD0" w:rsidP="00857AD0">
      <w:pPr>
        <w:spacing w:after="0" w:line="240" w:lineRule="auto"/>
        <w:jc w:val="both"/>
      </w:pPr>
      <w:r w:rsidRPr="00142299">
        <w:t xml:space="preserve">- </w:t>
      </w:r>
      <w:r w:rsidRPr="00760F05">
        <w:rPr>
          <w:i/>
        </w:rPr>
        <w:t>словесный метод</w:t>
      </w:r>
      <w:r w:rsidRPr="00760F05">
        <w:t xml:space="preserve"> -  беседы, рассказы педагога;</w:t>
      </w:r>
    </w:p>
    <w:p w:rsidR="00857AD0" w:rsidRPr="00760F05" w:rsidRDefault="00857AD0" w:rsidP="00857AD0">
      <w:pPr>
        <w:spacing w:after="0" w:line="240" w:lineRule="auto"/>
        <w:jc w:val="both"/>
      </w:pPr>
      <w:r w:rsidRPr="00760F05">
        <w:t xml:space="preserve">- </w:t>
      </w:r>
      <w:r w:rsidRPr="00760F05">
        <w:rPr>
          <w:i/>
        </w:rPr>
        <w:t>наглядный метод</w:t>
      </w:r>
      <w:r w:rsidRPr="00760F05">
        <w:t xml:space="preserve"> – наблюдение, иллюстрация, демонстрация.</w:t>
      </w:r>
    </w:p>
    <w:p w:rsidR="00857AD0" w:rsidRPr="00760F05" w:rsidRDefault="00857AD0" w:rsidP="00857AD0">
      <w:pPr>
        <w:spacing w:after="0" w:line="240" w:lineRule="auto"/>
        <w:jc w:val="both"/>
        <w:rPr>
          <w:i/>
        </w:rPr>
      </w:pPr>
      <w:r w:rsidRPr="00760F05">
        <w:t xml:space="preserve">- </w:t>
      </w:r>
      <w:r w:rsidRPr="00760F05">
        <w:rPr>
          <w:i/>
        </w:rPr>
        <w:t xml:space="preserve">исследовательский метод – </w:t>
      </w:r>
    </w:p>
    <w:p w:rsidR="00857AD0" w:rsidRPr="00AD53B5" w:rsidRDefault="00857AD0" w:rsidP="00857AD0">
      <w:pPr>
        <w:spacing w:after="0" w:line="240" w:lineRule="auto"/>
        <w:jc w:val="both"/>
      </w:pPr>
      <w:r w:rsidRPr="00760F05">
        <w:rPr>
          <w:i/>
        </w:rPr>
        <w:t xml:space="preserve">Метод проектов – </w:t>
      </w:r>
      <w:r w:rsidRPr="00760F05">
        <w:t>создание презентаций</w:t>
      </w:r>
      <w:r w:rsidRPr="00AD53B5">
        <w:t xml:space="preserve"> и отчётов по темам</w:t>
      </w:r>
    </w:p>
    <w:p w:rsidR="00857AD0" w:rsidRPr="00760F05" w:rsidRDefault="00857AD0" w:rsidP="00857A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60F05">
        <w:rPr>
          <w:rFonts w:ascii="Times New Roman" w:hAnsi="Times New Roman"/>
          <w:b/>
          <w:sz w:val="24"/>
          <w:szCs w:val="24"/>
        </w:rPr>
        <w:t xml:space="preserve">Формы работы: </w:t>
      </w:r>
    </w:p>
    <w:p w:rsidR="00857AD0" w:rsidRPr="00142299" w:rsidRDefault="00857AD0" w:rsidP="00857AD0">
      <w:pPr>
        <w:numPr>
          <w:ilvl w:val="0"/>
          <w:numId w:val="31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 xml:space="preserve">Групповая; </w:t>
      </w:r>
    </w:p>
    <w:p w:rsidR="00857AD0" w:rsidRPr="00142299" w:rsidRDefault="00857AD0" w:rsidP="00857AD0">
      <w:pPr>
        <w:numPr>
          <w:ilvl w:val="0"/>
          <w:numId w:val="31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 xml:space="preserve">Микро-групповая; </w:t>
      </w:r>
    </w:p>
    <w:p w:rsidR="00857AD0" w:rsidRPr="00142299" w:rsidRDefault="00857AD0" w:rsidP="00857AD0">
      <w:pPr>
        <w:numPr>
          <w:ilvl w:val="0"/>
          <w:numId w:val="31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Индивидуальная;</w:t>
      </w:r>
    </w:p>
    <w:p w:rsidR="00857AD0" w:rsidRPr="00142299" w:rsidRDefault="00857AD0" w:rsidP="0085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традиционные:</w:t>
      </w:r>
    </w:p>
    <w:p w:rsidR="00857AD0" w:rsidRPr="00142299" w:rsidRDefault="00857AD0" w:rsidP="00857AD0">
      <w:pPr>
        <w:numPr>
          <w:ilvl w:val="0"/>
          <w:numId w:val="32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учебные занятия</w:t>
      </w:r>
    </w:p>
    <w:p w:rsidR="00857AD0" w:rsidRPr="00142299" w:rsidRDefault="00857AD0" w:rsidP="00857AD0">
      <w:pPr>
        <w:numPr>
          <w:ilvl w:val="0"/>
          <w:numId w:val="32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лекции</w:t>
      </w:r>
    </w:p>
    <w:p w:rsidR="00857AD0" w:rsidRPr="00142299" w:rsidRDefault="00857AD0" w:rsidP="00857AD0">
      <w:pPr>
        <w:numPr>
          <w:ilvl w:val="0"/>
          <w:numId w:val="32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практические занятия</w:t>
      </w:r>
    </w:p>
    <w:p w:rsidR="00857AD0" w:rsidRPr="00142299" w:rsidRDefault="00857AD0" w:rsidP="0085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нетрадиционные:</w:t>
      </w:r>
    </w:p>
    <w:p w:rsidR="00857AD0" w:rsidRPr="00142299" w:rsidRDefault="00857AD0" w:rsidP="00857AD0">
      <w:pPr>
        <w:numPr>
          <w:ilvl w:val="1"/>
          <w:numId w:val="33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занятия - соревнование,</w:t>
      </w:r>
    </w:p>
    <w:p w:rsidR="00857AD0" w:rsidRPr="00142299" w:rsidRDefault="00857AD0" w:rsidP="00857AD0">
      <w:pPr>
        <w:numPr>
          <w:ilvl w:val="1"/>
          <w:numId w:val="33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конкурсы</w:t>
      </w:r>
    </w:p>
    <w:p w:rsidR="00857AD0" w:rsidRPr="00142299" w:rsidRDefault="00857AD0" w:rsidP="00857AD0">
      <w:pPr>
        <w:numPr>
          <w:ilvl w:val="1"/>
          <w:numId w:val="33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викторины</w:t>
      </w:r>
    </w:p>
    <w:p w:rsidR="00857AD0" w:rsidRPr="00142299" w:rsidRDefault="00857AD0" w:rsidP="00857AD0">
      <w:pPr>
        <w:numPr>
          <w:ilvl w:val="1"/>
          <w:numId w:val="33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игры</w:t>
      </w:r>
    </w:p>
    <w:p w:rsidR="00857AD0" w:rsidRPr="006F36CD" w:rsidRDefault="00857AD0" w:rsidP="00857AD0">
      <w:pPr>
        <w:numPr>
          <w:ilvl w:val="1"/>
          <w:numId w:val="33"/>
        </w:numPr>
        <w:tabs>
          <w:tab w:val="num" w:pos="1980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прогулки</w:t>
      </w:r>
    </w:p>
    <w:p w:rsidR="00857AD0" w:rsidRPr="00142299" w:rsidRDefault="00857AD0" w:rsidP="00857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299">
        <w:rPr>
          <w:rFonts w:ascii="Times New Roman" w:hAnsi="Times New Roman"/>
          <w:sz w:val="24"/>
          <w:szCs w:val="24"/>
        </w:rPr>
        <w:t>Программа состоит из 2 разделов</w:t>
      </w:r>
    </w:p>
    <w:p w:rsidR="00857AD0" w:rsidRPr="00142299" w:rsidRDefault="00857AD0" w:rsidP="00857AD0">
      <w:pPr>
        <w:pStyle w:val="ListParagraph"/>
        <w:numPr>
          <w:ilvl w:val="2"/>
          <w:numId w:val="33"/>
        </w:numPr>
        <w:jc w:val="both"/>
      </w:pPr>
      <w:r w:rsidRPr="00142299">
        <w:t>Общешкольные мероприятия</w:t>
      </w:r>
    </w:p>
    <w:p w:rsidR="00857AD0" w:rsidRPr="00142299" w:rsidRDefault="00857AD0" w:rsidP="00857AD0">
      <w:pPr>
        <w:pStyle w:val="ListParagraph"/>
        <w:numPr>
          <w:ilvl w:val="2"/>
          <w:numId w:val="33"/>
        </w:numPr>
        <w:jc w:val="both"/>
      </w:pPr>
      <w:r w:rsidRPr="00142299">
        <w:t>Классные мероприятия</w:t>
      </w:r>
    </w:p>
    <w:p w:rsidR="00857AD0" w:rsidRPr="00142299" w:rsidRDefault="00857AD0" w:rsidP="00857AD0">
      <w:pPr>
        <w:spacing w:after="0" w:line="240" w:lineRule="auto"/>
        <w:jc w:val="both"/>
      </w:pPr>
    </w:p>
    <w:p w:rsidR="00857AD0" w:rsidRPr="000F6091" w:rsidRDefault="00857AD0" w:rsidP="00857A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6091">
        <w:rPr>
          <w:rFonts w:ascii="Times New Roman" w:hAnsi="Times New Roman"/>
          <w:b/>
          <w:sz w:val="24"/>
          <w:szCs w:val="24"/>
        </w:rPr>
        <w:t>Формы и виды деятельности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игровая;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познавательная;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сюжетно - ролевые игры;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конкурсы;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посещение библиотек;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праздники</w:t>
      </w:r>
    </w:p>
    <w:p w:rsidR="00857AD0" w:rsidRPr="00142299" w:rsidRDefault="00857AD0" w:rsidP="00857AD0">
      <w:pPr>
        <w:pStyle w:val="ListParagraph"/>
        <w:numPr>
          <w:ilvl w:val="0"/>
          <w:numId w:val="3"/>
        </w:numPr>
        <w:ind w:left="709"/>
        <w:jc w:val="both"/>
      </w:pPr>
      <w:r w:rsidRPr="00142299">
        <w:t>турниры</w:t>
      </w:r>
    </w:p>
    <w:p w:rsidR="00857AD0" w:rsidRDefault="00857AD0" w:rsidP="00857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D0" w:rsidRDefault="00857AD0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D0" w:rsidRDefault="00857AD0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D0" w:rsidRDefault="00857AD0" w:rsidP="00857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Учебно-тематический план</w:t>
      </w:r>
    </w:p>
    <w:p w:rsidR="00857AD0" w:rsidRDefault="00857AD0" w:rsidP="00857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3261"/>
        <w:gridCol w:w="1134"/>
        <w:gridCol w:w="992"/>
        <w:gridCol w:w="3402"/>
      </w:tblGrid>
      <w:tr w:rsidR="00857AD0" w:rsidRPr="004160B9" w:rsidTr="00857AD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AD0" w:rsidRPr="004160B9" w:rsidRDefault="00857AD0" w:rsidP="0061622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7AD0" w:rsidRDefault="00857AD0">
            <w:r w:rsidRPr="00FF7047">
              <w:rPr>
                <w:rFonts w:ascii="Times New Roman" w:hAnsi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Default="00857AD0" w:rsidP="0061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7AD0" w:rsidRDefault="00857AD0" w:rsidP="0061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Default="00857AD0" w:rsidP="0061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  <w:p w:rsidR="00857AD0" w:rsidRDefault="00857AD0" w:rsidP="0061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(аудиторные)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Default="00857AD0" w:rsidP="0061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  <w:p w:rsidR="00857AD0" w:rsidRDefault="00857AD0" w:rsidP="0061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(аудиторные)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hanging="9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b/>
              </w:rPr>
              <w:t>Направление 1. Общешкольные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Праздник Первого звонка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7AD0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sz w:val="20"/>
                <w:szCs w:val="20"/>
              </w:rPr>
            </w:pPr>
            <w:r w:rsidRPr="001102DC">
              <w:rPr>
                <w:b/>
                <w:i/>
                <w:sz w:val="20"/>
                <w:szCs w:val="20"/>
              </w:rPr>
              <w:t>Личностные</w:t>
            </w:r>
            <w:r w:rsidRPr="001102DC">
              <w:rPr>
                <w:sz w:val="20"/>
                <w:szCs w:val="20"/>
              </w:rPr>
              <w:t xml:space="preserve"> – </w:t>
            </w:r>
            <w:r w:rsidRPr="001102DC">
              <w:rPr>
                <w:i/>
                <w:sz w:val="20"/>
                <w:szCs w:val="20"/>
              </w:rPr>
              <w:t>формирование познавательных интересов, повышение мотивации,</w:t>
            </w:r>
            <w:r w:rsidRPr="001102DC">
              <w:rPr>
                <w:sz w:val="20"/>
                <w:szCs w:val="20"/>
              </w:rPr>
              <w:t xml:space="preserve"> </w:t>
            </w:r>
            <w:r w:rsidRPr="001102DC">
              <w:rPr>
                <w:i/>
                <w:sz w:val="20"/>
                <w:szCs w:val="20"/>
              </w:rPr>
              <w:t>профессиональное, жизненное самоопределение.</w:t>
            </w:r>
          </w:p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sz w:val="20"/>
                <w:szCs w:val="20"/>
              </w:rPr>
            </w:pPr>
            <w:r w:rsidRPr="001102DC">
              <w:rPr>
                <w:b/>
                <w:i/>
                <w:sz w:val="20"/>
                <w:szCs w:val="20"/>
              </w:rPr>
              <w:t xml:space="preserve">Регулятивные –   </w:t>
            </w:r>
            <w:r w:rsidRPr="001102DC">
              <w:rPr>
                <w:i/>
                <w:sz w:val="20"/>
                <w:szCs w:val="20"/>
              </w:rPr>
              <w:t>целеустремленности и настойчивости в достижении целей, готовности к преодолению трудностей и жизненного оптимизма: преодоление импульсивности, непроизвольности; волевая саморегуляция.</w:t>
            </w:r>
          </w:p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color w:val="000000"/>
                <w:sz w:val="20"/>
                <w:szCs w:val="20"/>
              </w:rPr>
            </w:pPr>
            <w:r w:rsidRPr="001102DC">
              <w:rPr>
                <w:b/>
                <w:i/>
                <w:color w:val="000000"/>
                <w:sz w:val="20"/>
                <w:szCs w:val="20"/>
              </w:rPr>
              <w:t>Познавательные</w:t>
            </w:r>
            <w:r w:rsidRPr="001102D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102DC">
              <w:rPr>
                <w:color w:val="000000"/>
                <w:sz w:val="20"/>
                <w:szCs w:val="20"/>
              </w:rPr>
              <w:t xml:space="preserve">- </w:t>
            </w:r>
            <w:r w:rsidRPr="001102DC">
              <w:rPr>
                <w:i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      </w:r>
            <w:r w:rsidRPr="001102DC">
              <w:rPr>
                <w:i/>
                <w:color w:val="000000"/>
                <w:sz w:val="20"/>
                <w:szCs w:val="20"/>
              </w:rPr>
              <w:t xml:space="preserve"> анализ объектов  с целью выделения признаков; </w:t>
            </w:r>
            <w:r w:rsidRPr="001102DC">
              <w:rPr>
                <w:i/>
                <w:sz w:val="20"/>
                <w:szCs w:val="20"/>
              </w:rPr>
              <w:t>выдвижение гипотез и их обоснование; формулирование проблемы;</w:t>
            </w:r>
          </w:p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sz w:val="20"/>
                <w:szCs w:val="20"/>
              </w:rPr>
            </w:pPr>
            <w:r w:rsidRPr="001102DC">
              <w:rPr>
                <w:i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857AD0" w:rsidRPr="001102DC" w:rsidRDefault="00857AD0" w:rsidP="0061622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2DC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1102D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02D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1102DC">
              <w:rPr>
                <w:rFonts w:ascii="Times New Roman" w:hAnsi="Times New Roman"/>
                <w:sz w:val="20"/>
                <w:szCs w:val="20"/>
              </w:rPr>
              <w:t>распределение начальных действий и операций, заданное предметным условием совместной работы; 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работы; взаимопонимание, определяющее для участников характер включения различных моделей действия в общий способ деятельности; коммуникация (общение), обеспечивающая реализацию процессов распределения, обмена и взаимопонимания;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</w:t>
            </w:r>
            <w:r w:rsidRPr="001102DC">
              <w:rPr>
                <w:rFonts w:ascii="Times New Roman" w:hAnsi="Times New Roman"/>
                <w:i/>
                <w:sz w:val="20"/>
                <w:szCs w:val="20"/>
              </w:rPr>
              <w:t>анов</w:t>
            </w:r>
            <w:r w:rsidRPr="001102DC">
              <w:rPr>
                <w:rFonts w:ascii="Times New Roman" w:hAnsi="Times New Roman"/>
                <w:sz w:val="20"/>
                <w:szCs w:val="20"/>
              </w:rPr>
              <w:t xml:space="preserve"> работы); рефлексия, обеспечивающая преодоление ограничений собственного действия относительно общей схемы деятельности.</w:t>
            </w:r>
          </w:p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Участие в конкурсе стихов, рисунков, фотографий, стенгазет, мягкой игрушки  «Моей любимой маме».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Конкурс творческих работ «Скоро Рождество!»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Мастерская деда Мороза, украшение к новому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Подготовка и участие в праздничнном  концерте-конкурсе  к 8 марта «Лучшее музыкальное поздравление»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Конкурс рисунков, посвященных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9C20AC">
            <w:pPr>
              <w:spacing w:after="0" w:line="240" w:lineRule="auto"/>
              <w:ind w:hanging="9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Подготовка к празднику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b/>
              </w:rPr>
              <w:t>Направление 2.</w:t>
            </w:r>
            <w:r w:rsidRPr="00142299">
              <w:t xml:space="preserve"> </w:t>
            </w:r>
            <w:r w:rsidRPr="00142299">
              <w:rPr>
                <w:b/>
              </w:rPr>
              <w:t>Классные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Подготовка к мероприятию посвященное  «4 ноября – День народного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sz w:val="20"/>
                <w:szCs w:val="20"/>
              </w:rPr>
            </w:pPr>
            <w:r w:rsidRPr="001102DC">
              <w:rPr>
                <w:b/>
                <w:i/>
                <w:sz w:val="20"/>
                <w:szCs w:val="20"/>
              </w:rPr>
              <w:t>Личностные</w:t>
            </w:r>
            <w:r w:rsidRPr="001102DC">
              <w:rPr>
                <w:sz w:val="20"/>
                <w:szCs w:val="20"/>
              </w:rPr>
              <w:t xml:space="preserve"> – </w:t>
            </w:r>
            <w:r w:rsidRPr="001102DC">
              <w:rPr>
                <w:i/>
                <w:sz w:val="20"/>
                <w:szCs w:val="20"/>
              </w:rPr>
              <w:t>формирование познавательных интересов, повышение мотивации,</w:t>
            </w:r>
            <w:r w:rsidRPr="001102DC">
              <w:rPr>
                <w:sz w:val="20"/>
                <w:szCs w:val="20"/>
              </w:rPr>
              <w:t xml:space="preserve"> </w:t>
            </w:r>
            <w:r w:rsidRPr="001102DC">
              <w:rPr>
                <w:i/>
                <w:sz w:val="20"/>
                <w:szCs w:val="20"/>
              </w:rPr>
              <w:t>профессиональное, жизненное самоопределение.</w:t>
            </w:r>
          </w:p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sz w:val="20"/>
                <w:szCs w:val="20"/>
              </w:rPr>
            </w:pPr>
            <w:r w:rsidRPr="001102DC">
              <w:rPr>
                <w:b/>
                <w:i/>
                <w:sz w:val="20"/>
                <w:szCs w:val="20"/>
              </w:rPr>
              <w:t xml:space="preserve">Регулятивные –   </w:t>
            </w:r>
            <w:r w:rsidRPr="001102DC">
              <w:rPr>
                <w:i/>
                <w:sz w:val="20"/>
                <w:szCs w:val="20"/>
              </w:rPr>
              <w:lastRenderedPageBreak/>
              <w:t>целеустремленности и настойчивости в достижении целей, готовности к преодолению трудностей и жизненного оптимизма: преодоление импульсивности, непроизвольности; волевая саморегуляция.</w:t>
            </w:r>
          </w:p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color w:val="000000"/>
                <w:sz w:val="20"/>
                <w:szCs w:val="20"/>
              </w:rPr>
            </w:pPr>
            <w:r w:rsidRPr="001102DC">
              <w:rPr>
                <w:b/>
                <w:i/>
                <w:color w:val="000000"/>
                <w:sz w:val="20"/>
                <w:szCs w:val="20"/>
              </w:rPr>
              <w:t>Познавательные</w:t>
            </w:r>
            <w:r w:rsidRPr="001102D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102DC">
              <w:rPr>
                <w:color w:val="000000"/>
                <w:sz w:val="20"/>
                <w:szCs w:val="20"/>
              </w:rPr>
              <w:t xml:space="preserve">- </w:t>
            </w:r>
            <w:r w:rsidRPr="001102DC">
              <w:rPr>
                <w:i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      </w:r>
            <w:r w:rsidRPr="001102DC">
              <w:rPr>
                <w:i/>
                <w:color w:val="000000"/>
                <w:sz w:val="20"/>
                <w:szCs w:val="20"/>
              </w:rPr>
              <w:t xml:space="preserve"> анализ объектов  с целью выделения признаков; </w:t>
            </w:r>
            <w:r w:rsidRPr="001102DC">
              <w:rPr>
                <w:i/>
                <w:sz w:val="20"/>
                <w:szCs w:val="20"/>
              </w:rPr>
              <w:t>выдвижение гипотез и их обоснование; формулирование проблемы;</w:t>
            </w:r>
          </w:p>
          <w:p w:rsidR="00857AD0" w:rsidRPr="001102DC" w:rsidRDefault="00857AD0" w:rsidP="00616229">
            <w:pPr>
              <w:pStyle w:val="BodyText2"/>
              <w:spacing w:before="0" w:beforeAutospacing="0" w:after="0" w:afterAutospacing="0"/>
              <w:ind w:right="-1"/>
              <w:jc w:val="both"/>
              <w:rPr>
                <w:i/>
                <w:sz w:val="20"/>
                <w:szCs w:val="20"/>
              </w:rPr>
            </w:pPr>
            <w:r w:rsidRPr="001102DC">
              <w:rPr>
                <w:i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857AD0" w:rsidRPr="001102DC" w:rsidRDefault="00857AD0" w:rsidP="0061622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2DC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1102D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02D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1102DC">
              <w:rPr>
                <w:rFonts w:ascii="Times New Roman" w:hAnsi="Times New Roman"/>
                <w:sz w:val="20"/>
                <w:szCs w:val="20"/>
              </w:rPr>
              <w:t>распределение начальных действий и операций, заданное предметным условием совместной работы; 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работы; взаимопонимание, определяющее для участников характер включения различных моделей действия в общий способ деятельности; коммуникация (общение), обеспечивающая реализацию процессов распределения, обмена и взаимопонимания;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</w:t>
            </w:r>
            <w:r w:rsidRPr="001102DC">
              <w:rPr>
                <w:rFonts w:ascii="Times New Roman" w:hAnsi="Times New Roman"/>
                <w:i/>
                <w:sz w:val="20"/>
                <w:szCs w:val="20"/>
              </w:rPr>
              <w:t>анов</w:t>
            </w:r>
            <w:r w:rsidRPr="001102DC">
              <w:rPr>
                <w:rFonts w:ascii="Times New Roman" w:hAnsi="Times New Roman"/>
                <w:sz w:val="20"/>
                <w:szCs w:val="20"/>
              </w:rPr>
              <w:t xml:space="preserve"> работы); рефлексия, обеспечивающая преодоление ограничений собственного действия относительно общей схемы деятельности.</w:t>
            </w:r>
          </w:p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 xml:space="preserve">Подготовка к мероприятию, посвящённое дню матери. « </w:t>
            </w:r>
            <w:r w:rsidRPr="00142299">
              <w:rPr>
                <w:rFonts w:ascii="Times New Roman" w:hAnsi="Times New Roman"/>
                <w:sz w:val="24"/>
                <w:szCs w:val="24"/>
              </w:rPr>
              <w:lastRenderedPageBreak/>
              <w:t>Мы будем вечно прославлять ту женщину, чье имя-Мать»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Подготовка к празднику, посвященному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Конкурс на лучшее поздравление с праздником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(</w:t>
            </w:r>
            <w:r w:rsidRPr="00142299">
              <w:rPr>
                <w:rFonts w:ascii="Times New Roman" w:hAnsi="Times New Roman"/>
                <w:sz w:val="24"/>
                <w:szCs w:val="24"/>
              </w:rPr>
              <w:t>изготовление открыток)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Подготовка и участие в тематическомо классном мероприятии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D0" w:rsidRPr="00142299" w:rsidTr="00857A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0" w:rsidRPr="00142299" w:rsidRDefault="00857AD0" w:rsidP="006162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D0" w:rsidRPr="00142299" w:rsidRDefault="00857AD0" w:rsidP="0061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AD0" w:rsidRDefault="00857AD0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D0" w:rsidRPr="00857AD0" w:rsidRDefault="00857AD0" w:rsidP="00857AD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7AD0">
        <w:rPr>
          <w:rFonts w:ascii="Times New Roman" w:hAnsi="Times New Roman"/>
          <w:b/>
          <w:sz w:val="24"/>
          <w:szCs w:val="24"/>
        </w:rPr>
        <w:t>3.Содержание программы</w:t>
      </w:r>
    </w:p>
    <w:p w:rsidR="00857AD0" w:rsidRDefault="00857AD0" w:rsidP="00857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AD0" w:rsidRPr="00142299" w:rsidRDefault="00857AD0" w:rsidP="00857AD0">
      <w:pPr>
        <w:pStyle w:val="ListParagraph"/>
        <w:ind w:left="1069"/>
        <w:jc w:val="both"/>
        <w:rPr>
          <w:b/>
        </w:rPr>
      </w:pPr>
      <w:r w:rsidRPr="00142299">
        <w:rPr>
          <w:b/>
        </w:rPr>
        <w:t>Направление 1. Общешкольные мероприятия</w:t>
      </w:r>
    </w:p>
    <w:p w:rsidR="00857AD0" w:rsidRPr="00142299" w:rsidRDefault="00857AD0" w:rsidP="00857AD0">
      <w:pPr>
        <w:pStyle w:val="ListParagraph"/>
        <w:ind w:left="1069"/>
        <w:jc w:val="both"/>
        <w:rPr>
          <w:b/>
        </w:rPr>
      </w:pP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Праздник Первого звонка «День знаний»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Осенняя ярмарка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Подготовка к празднику «День учителя»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 xml:space="preserve">Участие в конкурсе стихов, рисунков, фотографий, стенгазет, мягкой игрушки  «Моей любимой маме». 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Конкурс творческих работ «Скоро Рождество!»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Мастерская деда Мороза, украшение к новому году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Смотр песни и строя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Подготовка и участие в праздничнном  концерте-конкурсе  к 8 марта «Лучшее музыкальное поздравление»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lastRenderedPageBreak/>
        <w:t>Конкурс рисунков, посвященных Дню Победы</w:t>
      </w:r>
    </w:p>
    <w:p w:rsidR="00857AD0" w:rsidRPr="00142299" w:rsidRDefault="00857AD0" w:rsidP="00857AD0">
      <w:pPr>
        <w:pStyle w:val="ListParagraph"/>
        <w:numPr>
          <w:ilvl w:val="0"/>
          <w:numId w:val="35"/>
        </w:numPr>
        <w:jc w:val="both"/>
      </w:pPr>
      <w:r w:rsidRPr="00142299">
        <w:t>Подготовка к празднику «Последний звонок»</w:t>
      </w:r>
    </w:p>
    <w:p w:rsidR="00857AD0" w:rsidRPr="00142299" w:rsidRDefault="00857AD0" w:rsidP="00857AD0">
      <w:pPr>
        <w:pStyle w:val="ListParagraph"/>
        <w:jc w:val="both"/>
      </w:pPr>
    </w:p>
    <w:p w:rsidR="00857AD0" w:rsidRPr="00142299" w:rsidRDefault="00857AD0" w:rsidP="00857AD0">
      <w:pPr>
        <w:pStyle w:val="ListParagraph"/>
        <w:ind w:left="1069"/>
        <w:jc w:val="both"/>
        <w:rPr>
          <w:b/>
        </w:rPr>
      </w:pPr>
      <w:r w:rsidRPr="00142299">
        <w:rPr>
          <w:b/>
        </w:rPr>
        <w:t>Направление 2.</w:t>
      </w:r>
      <w:r w:rsidRPr="00142299">
        <w:t xml:space="preserve"> </w:t>
      </w:r>
      <w:r w:rsidRPr="00142299">
        <w:rPr>
          <w:b/>
        </w:rPr>
        <w:t>Классные мероприятия</w:t>
      </w:r>
    </w:p>
    <w:p w:rsidR="00857AD0" w:rsidRPr="00142299" w:rsidRDefault="00857AD0" w:rsidP="00857AD0">
      <w:pPr>
        <w:pStyle w:val="ListParagraph"/>
        <w:ind w:left="1069"/>
        <w:jc w:val="both"/>
      </w:pPr>
    </w:p>
    <w:p w:rsidR="00857AD0" w:rsidRPr="00142299" w:rsidRDefault="00857AD0" w:rsidP="00857AD0">
      <w:pPr>
        <w:pStyle w:val="ListParagraph"/>
        <w:jc w:val="both"/>
      </w:pPr>
      <w:r w:rsidRPr="00142299">
        <w:t>1. Подготовка к мероприятию посвященное  «4 ноября – День народного единства»</w:t>
      </w:r>
    </w:p>
    <w:p w:rsidR="00857AD0" w:rsidRPr="00142299" w:rsidRDefault="00857AD0" w:rsidP="00857AD0">
      <w:pPr>
        <w:pStyle w:val="ListParagraph"/>
        <w:jc w:val="both"/>
      </w:pPr>
      <w:r w:rsidRPr="00142299">
        <w:t>2. Подготовка к мероприятию, посвящённое дню матери. « Мы будем вечно прославлять ту женщину, чье имя-Мать»</w:t>
      </w:r>
    </w:p>
    <w:p w:rsidR="00857AD0" w:rsidRPr="00142299" w:rsidRDefault="00857AD0" w:rsidP="00857AD0">
      <w:pPr>
        <w:pStyle w:val="ListParagraph"/>
        <w:jc w:val="both"/>
      </w:pPr>
      <w:r w:rsidRPr="00142299">
        <w:t>3. Акция «Кормушка»</w:t>
      </w:r>
    </w:p>
    <w:p w:rsidR="00857AD0" w:rsidRPr="00142299" w:rsidRDefault="00857AD0" w:rsidP="00857AD0">
      <w:pPr>
        <w:pStyle w:val="ListParagraph"/>
        <w:numPr>
          <w:ilvl w:val="0"/>
          <w:numId w:val="28"/>
        </w:numPr>
        <w:jc w:val="both"/>
      </w:pPr>
      <w:r w:rsidRPr="00142299">
        <w:t xml:space="preserve"> Подготовка к празднику, посвященному Дню защитника Отечества</w:t>
      </w:r>
    </w:p>
    <w:p w:rsidR="00857AD0" w:rsidRPr="00142299" w:rsidRDefault="00857AD0" w:rsidP="00857AD0">
      <w:pPr>
        <w:pStyle w:val="ListParagraph"/>
        <w:jc w:val="both"/>
      </w:pPr>
      <w:r w:rsidRPr="00142299">
        <w:t>5. Конкурс на лучшее поздравление с праздником 8 марта.( изготовление открыток)</w:t>
      </w:r>
    </w:p>
    <w:p w:rsidR="00857AD0" w:rsidRPr="00A41660" w:rsidRDefault="00857AD0" w:rsidP="00857AD0">
      <w:pPr>
        <w:pStyle w:val="ListParagraph"/>
        <w:jc w:val="both"/>
      </w:pPr>
      <w:r w:rsidRPr="00142299">
        <w:t>6. Подготовка и участие в тематическомо классном мероприятии ко Дню Победы</w:t>
      </w:r>
    </w:p>
    <w:p w:rsidR="00857AD0" w:rsidRDefault="00857AD0" w:rsidP="00A41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D0" w:rsidRDefault="00857AD0" w:rsidP="00857A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Предполагаемые  результаты</w:t>
      </w:r>
    </w:p>
    <w:p w:rsidR="00760F05" w:rsidRPr="00857AD0" w:rsidRDefault="00760F05" w:rsidP="00A416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57AD0">
        <w:rPr>
          <w:rFonts w:ascii="Times New Roman" w:hAnsi="Times New Roman"/>
          <w:sz w:val="24"/>
          <w:szCs w:val="24"/>
        </w:rPr>
        <w:t>Личностные, метапредметные и предметные результаты программы внеурочной деятельности по общекультурному направлению</w:t>
      </w:r>
    </w:p>
    <w:p w:rsidR="00760F05" w:rsidRPr="007F35BE" w:rsidRDefault="00760F05" w:rsidP="00A416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F35BE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Личностными</w:t>
      </w:r>
      <w:r w:rsidRPr="007F35BE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7F35BE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результатами </w:t>
      </w:r>
    </w:p>
    <w:p w:rsidR="00760F05" w:rsidRPr="007F35BE" w:rsidRDefault="00760F05" w:rsidP="00A41660">
      <w:pPr>
        <w:widowControl w:val="0"/>
        <w:autoSpaceDE w:val="0"/>
        <w:autoSpaceDN w:val="0"/>
        <w:adjustRightInd w:val="0"/>
        <w:spacing w:after="0" w:line="240" w:lineRule="auto"/>
        <w:ind w:left="1030" w:right="133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являются</w:t>
      </w:r>
      <w:r w:rsidRPr="007F35BE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следующие</w:t>
      </w:r>
      <w:r w:rsidRPr="007F35BE">
        <w:rPr>
          <w:rFonts w:ascii="Times New Roman" w:hAnsi="Times New Roman"/>
          <w:color w:val="231E1F"/>
          <w:spacing w:val="-28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6"/>
          <w:sz w:val="24"/>
          <w:szCs w:val="24"/>
        </w:rPr>
        <w:t>умения: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 xml:space="preserve">оценивать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поступки людей, жизненные</w:t>
      </w:r>
      <w:r w:rsidRPr="007F35BE">
        <w:rPr>
          <w:rFonts w:ascii="Times New Roman" w:hAnsi="Times New Roman"/>
          <w:color w:val="231E1F"/>
          <w:spacing w:val="11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ситуации</w:t>
      </w:r>
      <w:r w:rsidRPr="007F35BE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с</w:t>
      </w:r>
      <w:r w:rsidRPr="007F35BE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точки</w:t>
      </w:r>
      <w:r w:rsidRPr="007F35BE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зре</w:t>
      </w:r>
      <w:r w:rsidRPr="007F35BE">
        <w:rPr>
          <w:rFonts w:ascii="Times New Roman" w:hAnsi="Times New Roman"/>
          <w:color w:val="231E1F"/>
          <w:sz w:val="24"/>
          <w:szCs w:val="24"/>
        </w:rPr>
        <w:t>ния</w:t>
      </w:r>
      <w:r w:rsidRPr="007F35BE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общепринятых</w:t>
      </w:r>
      <w:r w:rsidRPr="007F35BE">
        <w:rPr>
          <w:rFonts w:ascii="Times New Roman" w:hAnsi="Times New Roman"/>
          <w:color w:val="231E1F"/>
          <w:spacing w:val="-18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норм</w:t>
      </w:r>
      <w:r w:rsidRPr="007F35BE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и</w:t>
      </w:r>
      <w:r w:rsidRPr="007F35BE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ценностей;</w:t>
      </w:r>
      <w:r w:rsidRPr="007F35BE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оценивать</w:t>
      </w:r>
      <w:r w:rsidRPr="007F35BE"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конкретные</w:t>
      </w:r>
      <w:r w:rsidRPr="007F35BE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поступ</w:t>
      </w:r>
      <w:r w:rsidRPr="007F35BE">
        <w:rPr>
          <w:rFonts w:ascii="Times New Roman" w:hAnsi="Times New Roman"/>
          <w:color w:val="231E1F"/>
          <w:sz w:val="24"/>
          <w:szCs w:val="24"/>
        </w:rPr>
        <w:t>ки</w:t>
      </w:r>
      <w:r w:rsidRPr="007F35BE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как</w:t>
      </w:r>
      <w:r w:rsidRPr="007F35BE">
        <w:rPr>
          <w:rFonts w:ascii="Times New Roman" w:hAnsi="Times New Roman"/>
          <w:color w:val="231E1F"/>
          <w:spacing w:val="24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хорошие</w:t>
      </w:r>
      <w:r w:rsidRPr="007F35BE">
        <w:rPr>
          <w:rFonts w:ascii="Times New Roman" w:hAnsi="Times New Roman"/>
          <w:color w:val="231E1F"/>
          <w:spacing w:val="-23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7F35BE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>плохие;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 xml:space="preserve">умение выражать </w:t>
      </w:r>
      <w:r w:rsidRPr="007F35BE">
        <w:rPr>
          <w:rFonts w:ascii="Times New Roman" w:hAnsi="Times New Roman"/>
          <w:color w:val="231E1F"/>
          <w:spacing w:val="40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свои</w:t>
      </w:r>
      <w:r w:rsidRPr="007F35BE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эмоции;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понимать</w:t>
      </w:r>
      <w:r w:rsidRPr="007F35BE">
        <w:rPr>
          <w:rFonts w:ascii="Times New Roman" w:hAnsi="Times New Roman"/>
          <w:i/>
          <w:iCs/>
          <w:color w:val="231E1F"/>
          <w:spacing w:val="22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эмоции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других людей, сочувствовать,</w:t>
      </w:r>
      <w:r w:rsidRPr="007F35BE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сопереживать;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7F35BE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7F35BE">
        <w:rPr>
          <w:rFonts w:ascii="Times New Roman" w:hAnsi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7F35BE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7F35BE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7F35BE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являетс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7F35BE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формировани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7F35BE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универсальны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7F35BE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учебны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7F35BE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действи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7F35BE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5"/>
          <w:w w:val="109"/>
          <w:sz w:val="24"/>
          <w:szCs w:val="24"/>
        </w:rPr>
        <w:t>(УУД).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Регулятивные</w:t>
      </w:r>
      <w:r w:rsidRPr="007F35BE">
        <w:rPr>
          <w:rFonts w:ascii="Times New Roman" w:hAnsi="Times New Roman"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 xml:space="preserve">определять </w:t>
      </w:r>
      <w:r w:rsidRPr="007F35BE">
        <w:rPr>
          <w:rFonts w:ascii="Times New Roman" w:hAnsi="Times New Roman"/>
          <w:i/>
          <w:iCs/>
          <w:color w:val="231E1F"/>
          <w:sz w:val="24"/>
          <w:szCs w:val="24"/>
        </w:rPr>
        <w:t>и</w:t>
      </w:r>
      <w:r w:rsidRPr="007F35BE">
        <w:rPr>
          <w:rFonts w:ascii="Times New Roman" w:hAnsi="Times New Roman"/>
          <w:i/>
          <w:iCs/>
          <w:color w:val="231E1F"/>
          <w:spacing w:val="28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0"/>
          <w:sz w:val="24"/>
          <w:szCs w:val="24"/>
        </w:rPr>
        <w:t>формировать</w:t>
      </w:r>
      <w:r w:rsidRPr="007F35BE">
        <w:rPr>
          <w:rFonts w:ascii="Times New Roman" w:hAnsi="Times New Roman"/>
          <w:i/>
          <w:iCs/>
          <w:color w:val="231E1F"/>
          <w:spacing w:val="2"/>
          <w:w w:val="110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 xml:space="preserve">цель </w:t>
      </w:r>
      <w:r w:rsidRPr="007F35BE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 xml:space="preserve">деятельности </w:t>
      </w:r>
      <w:r w:rsidRPr="007F35BE">
        <w:rPr>
          <w:rFonts w:ascii="Times New Roman" w:hAnsi="Times New Roman"/>
          <w:color w:val="231E1F"/>
          <w:sz w:val="24"/>
          <w:szCs w:val="24"/>
        </w:rPr>
        <w:t>с</w:t>
      </w:r>
      <w:r w:rsidRPr="007F35BE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09"/>
          <w:sz w:val="24"/>
          <w:szCs w:val="24"/>
        </w:rPr>
        <w:t>помо</w:t>
      </w:r>
      <w:r w:rsidRPr="007F35BE">
        <w:rPr>
          <w:rFonts w:ascii="Times New Roman" w:hAnsi="Times New Roman"/>
          <w:color w:val="231E1F"/>
          <w:sz w:val="24"/>
          <w:szCs w:val="24"/>
        </w:rPr>
        <w:t>щью</w:t>
      </w:r>
      <w:r w:rsidRPr="007F35BE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7"/>
          <w:sz w:val="24"/>
          <w:szCs w:val="24"/>
        </w:rPr>
        <w:t>учителя;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проговаривать</w:t>
      </w:r>
      <w:r w:rsidRPr="007F35BE">
        <w:rPr>
          <w:rFonts w:ascii="Times New Roman" w:hAnsi="Times New Roman"/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последовательность</w:t>
      </w:r>
      <w:r w:rsidRPr="007F35BE">
        <w:rPr>
          <w:rFonts w:ascii="Times New Roman" w:hAnsi="Times New Roman"/>
          <w:color w:val="231E1F"/>
          <w:spacing w:val="-24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действий</w:t>
      </w:r>
      <w:r w:rsidRPr="007F35BE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во время занятия</w:t>
      </w: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>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учиться</w:t>
      </w:r>
      <w:r w:rsidRPr="007F35BE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работать</w:t>
      </w:r>
      <w:r w:rsidRPr="007F35BE">
        <w:rPr>
          <w:rFonts w:ascii="Times New Roman" w:hAnsi="Times New Roman"/>
          <w:i/>
          <w:iCs/>
          <w:color w:val="231E1F"/>
          <w:spacing w:val="-26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по</w:t>
      </w:r>
      <w:r w:rsidRPr="007F35BE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определенному алгоритму</w:t>
      </w:r>
    </w:p>
    <w:p w:rsidR="00760F05" w:rsidRPr="007F35BE" w:rsidRDefault="00760F05" w:rsidP="00A41660">
      <w:pPr>
        <w:widowControl w:val="0"/>
        <w:autoSpaceDE w:val="0"/>
        <w:autoSpaceDN w:val="0"/>
        <w:adjustRightInd w:val="0"/>
        <w:spacing w:after="0" w:line="240" w:lineRule="auto"/>
        <w:ind w:left="1030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Познавательные</w:t>
      </w:r>
      <w:r w:rsidRPr="007F35BE">
        <w:rPr>
          <w:rFonts w:ascii="Times New Roman" w:hAnsi="Times New Roman"/>
          <w:i/>
          <w:iCs/>
          <w:color w:val="231E1F"/>
          <w:spacing w:val="57"/>
          <w:w w:val="113"/>
          <w:sz w:val="24"/>
          <w:szCs w:val="24"/>
          <w:u w:val="single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УУД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:</w:t>
      </w:r>
    </w:p>
    <w:p w:rsidR="00760F05" w:rsidRPr="007F35BE" w:rsidRDefault="00760F05" w:rsidP="00A41660">
      <w:pPr>
        <w:widowControl w:val="0"/>
        <w:autoSpaceDE w:val="0"/>
        <w:autoSpaceDN w:val="0"/>
        <w:adjustRightInd w:val="0"/>
        <w:spacing w:after="0" w:line="240" w:lineRule="auto"/>
        <w:ind w:left="1030" w:right="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18"/>
          <w:sz w:val="24"/>
          <w:szCs w:val="24"/>
        </w:rPr>
        <w:t xml:space="preserve"> умение </w:t>
      </w:r>
      <w:r w:rsidRPr="007F35BE">
        <w:rPr>
          <w:rFonts w:ascii="Times New Roman" w:hAnsi="Times New Roman"/>
          <w:i/>
          <w:iCs/>
          <w:color w:val="231E1F"/>
          <w:spacing w:val="-4"/>
          <w:w w:val="113"/>
          <w:sz w:val="24"/>
          <w:szCs w:val="24"/>
        </w:rPr>
        <w:t>делат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ь</w:t>
      </w:r>
      <w:r w:rsidRPr="007F35BE">
        <w:rPr>
          <w:rFonts w:ascii="Times New Roman" w:hAnsi="Times New Roman"/>
          <w:i/>
          <w:iCs/>
          <w:color w:val="231E1F"/>
          <w:spacing w:val="2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spacing w:val="-4"/>
          <w:w w:val="113"/>
          <w:sz w:val="24"/>
          <w:szCs w:val="24"/>
        </w:rPr>
        <w:t>вывод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ы</w:t>
      </w:r>
      <w:r w:rsidRPr="007F35BE">
        <w:rPr>
          <w:rFonts w:ascii="Times New Roman" w:hAnsi="Times New Roman"/>
          <w:i/>
          <w:iCs/>
          <w:color w:val="231E1F"/>
          <w:spacing w:val="-26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в</w:t>
      </w:r>
      <w:r w:rsidRPr="007F35BE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результат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7F35BE">
        <w:rPr>
          <w:rFonts w:ascii="Times New Roman" w:hAnsi="Times New Roman"/>
          <w:color w:val="231E1F"/>
          <w:spacing w:val="21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совместно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й</w:t>
      </w:r>
      <w:r w:rsidRPr="007F35BE">
        <w:rPr>
          <w:rFonts w:ascii="Times New Roman" w:hAnsi="Times New Roman"/>
          <w:color w:val="231E1F"/>
          <w:spacing w:val="-20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работ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ы</w:t>
      </w:r>
      <w:r w:rsidRPr="007F35BE">
        <w:rPr>
          <w:rFonts w:ascii="Times New Roman" w:hAnsi="Times New Roman"/>
          <w:color w:val="231E1F"/>
          <w:spacing w:val="-11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класс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а</w:t>
      </w:r>
      <w:r w:rsidRPr="007F35BE">
        <w:rPr>
          <w:rFonts w:ascii="Times New Roman" w:hAnsi="Times New Roman"/>
          <w:color w:val="231E1F"/>
          <w:spacing w:val="19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и</w:t>
      </w:r>
      <w:r w:rsidRPr="007F35BE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pacing w:val="-4"/>
          <w:w w:val="117"/>
          <w:sz w:val="24"/>
          <w:szCs w:val="24"/>
        </w:rPr>
        <w:t>учителя;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F35BE"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Коммуникативные</w:t>
      </w:r>
      <w:r w:rsidRPr="007F35BE">
        <w:rPr>
          <w:rFonts w:ascii="Times New Roman" w:hAnsi="Times New Roman"/>
          <w:i/>
          <w:iCs/>
          <w:color w:val="231E1F"/>
          <w:spacing w:val="47"/>
          <w:w w:val="114"/>
          <w:sz w:val="24"/>
          <w:szCs w:val="24"/>
          <w:u w:val="single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УУД: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/>
          <w:color w:val="231E1F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–умение</w:t>
      </w:r>
      <w:r w:rsidRPr="007F35BE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>оформлять</w:t>
      </w:r>
      <w:r w:rsidRPr="007F35BE">
        <w:rPr>
          <w:rFonts w:ascii="Times New Roman" w:hAnsi="Times New Roman"/>
          <w:i/>
          <w:iCs/>
          <w:color w:val="231E1F"/>
          <w:spacing w:val="-5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свои</w:t>
      </w:r>
      <w:r w:rsidRPr="007F35BE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мысли</w:t>
      </w:r>
      <w:r w:rsidRPr="007F35BE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в</w:t>
      </w:r>
      <w:r w:rsidRPr="007F35BE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устной</w:t>
      </w:r>
      <w:r w:rsidRPr="007F35BE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 xml:space="preserve">форме </w:t>
      </w:r>
      <w:r w:rsidRPr="007F35BE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pacing w:val="26"/>
          <w:sz w:val="24"/>
          <w:szCs w:val="24"/>
        </w:rPr>
        <w:t>–</w:t>
      </w:r>
      <w:r w:rsidRPr="007F35BE">
        <w:rPr>
          <w:rFonts w:ascii="Times New Roman" w:hAnsi="Times New Roman"/>
          <w:i/>
          <w:iCs/>
          <w:color w:val="231E1F"/>
          <w:spacing w:val="26"/>
          <w:w w:val="117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7"/>
          <w:sz w:val="24"/>
          <w:szCs w:val="24"/>
        </w:rPr>
        <w:t>слушат</w:t>
      </w:r>
      <w:r w:rsidRPr="007F35BE">
        <w:rPr>
          <w:rFonts w:ascii="Times New Roman" w:hAnsi="Times New Roman"/>
          <w:i/>
          <w:iCs/>
          <w:color w:val="231E1F"/>
          <w:spacing w:val="-8"/>
          <w:w w:val="117"/>
          <w:sz w:val="24"/>
          <w:szCs w:val="24"/>
        </w:rPr>
        <w:t xml:space="preserve">ь </w:t>
      </w:r>
      <w:r w:rsidRPr="007F35BE">
        <w:rPr>
          <w:rFonts w:ascii="Times New Roman" w:hAnsi="Times New Roman"/>
          <w:color w:val="231E1F"/>
          <w:spacing w:val="20"/>
          <w:sz w:val="24"/>
          <w:szCs w:val="24"/>
        </w:rPr>
        <w:t>и</w:t>
      </w:r>
      <w:r w:rsidRPr="007F35BE">
        <w:rPr>
          <w:rFonts w:ascii="Times New Roman" w:hAnsi="Times New Roman"/>
          <w:i/>
          <w:iCs/>
          <w:color w:val="231E1F"/>
          <w:spacing w:val="20"/>
          <w:w w:val="116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понимат</w:t>
      </w:r>
      <w:r w:rsidRPr="007F35BE">
        <w:rPr>
          <w:rFonts w:ascii="Times New Roman" w:hAnsi="Times New Roman"/>
          <w:i/>
          <w:iCs/>
          <w:color w:val="231E1F"/>
          <w:spacing w:val="-8"/>
          <w:w w:val="116"/>
          <w:sz w:val="24"/>
          <w:szCs w:val="24"/>
        </w:rPr>
        <w:t xml:space="preserve">ь </w:t>
      </w:r>
      <w:r w:rsidRPr="007F35BE">
        <w:rPr>
          <w:rFonts w:ascii="Times New Roman" w:hAnsi="Times New Roman"/>
          <w:color w:val="231E1F"/>
          <w:sz w:val="24"/>
          <w:szCs w:val="24"/>
        </w:rPr>
        <w:t xml:space="preserve">речь </w:t>
      </w: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 xml:space="preserve"> других</w:t>
      </w:r>
      <w:r w:rsidRPr="007F35BE">
        <w:rPr>
          <w:rFonts w:ascii="Times New Roman" w:hAnsi="Times New Roman"/>
          <w:color w:val="000000"/>
          <w:w w:val="115"/>
          <w:sz w:val="24"/>
          <w:szCs w:val="24"/>
        </w:rPr>
        <w:t>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>–</w:t>
      </w:r>
      <w:r w:rsidRPr="007F35BE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договариваться</w:t>
      </w:r>
      <w:r w:rsidRPr="007F35BE">
        <w:rPr>
          <w:rFonts w:ascii="Times New Roman" w:hAnsi="Times New Roman"/>
          <w:i/>
          <w:iCs/>
          <w:color w:val="231E1F"/>
          <w:spacing w:val="-2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с</w:t>
      </w:r>
      <w:r w:rsidRPr="007F35BE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одноклассниками</w:t>
      </w:r>
      <w:r w:rsidRPr="007F35BE">
        <w:rPr>
          <w:rFonts w:ascii="Times New Roman" w:hAnsi="Times New Roman"/>
          <w:color w:val="231E1F"/>
          <w:spacing w:val="49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1"/>
          <w:sz w:val="24"/>
          <w:szCs w:val="24"/>
        </w:rPr>
        <w:t>совместно</w:t>
      </w:r>
      <w:r w:rsidRPr="007F35BE">
        <w:rPr>
          <w:rFonts w:ascii="Times New Roman" w:hAnsi="Times New Roman"/>
          <w:color w:val="231E1F"/>
          <w:spacing w:val="-20"/>
          <w:w w:val="1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с</w:t>
      </w:r>
      <w:r w:rsidRPr="007F35BE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учителем</w:t>
      </w:r>
      <w:r w:rsidRPr="007F35BE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о</w:t>
      </w:r>
      <w:r w:rsidRPr="007F35BE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пра</w:t>
      </w: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>вилах</w:t>
      </w:r>
      <w:r w:rsidRPr="007F35BE">
        <w:rPr>
          <w:rFonts w:ascii="Times New Roman" w:hAnsi="Times New Roman"/>
          <w:color w:val="231E1F"/>
          <w:spacing w:val="4"/>
          <w:w w:val="115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>поведения</w:t>
      </w:r>
      <w:r w:rsidRPr="007F35BE">
        <w:rPr>
          <w:rFonts w:ascii="Times New Roman" w:hAnsi="Times New Roman"/>
          <w:color w:val="231E1F"/>
          <w:spacing w:val="-27"/>
          <w:w w:val="115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и</w:t>
      </w:r>
      <w:r w:rsidRPr="007F35BE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общения</w:t>
      </w:r>
      <w:r w:rsidRPr="007F35BE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sz w:val="24"/>
          <w:szCs w:val="24"/>
        </w:rPr>
        <w:t>и</w:t>
      </w:r>
      <w:r w:rsidRPr="007F35BE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2"/>
          <w:sz w:val="24"/>
          <w:szCs w:val="24"/>
        </w:rPr>
        <w:t>следовать</w:t>
      </w:r>
      <w:r w:rsidRPr="007F35BE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7"/>
          <w:sz w:val="24"/>
          <w:szCs w:val="24"/>
        </w:rPr>
        <w:t>им;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7F35BE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3"/>
          <w:sz w:val="24"/>
          <w:szCs w:val="24"/>
        </w:rPr>
        <w:t>учиться</w:t>
      </w:r>
      <w:r w:rsidRPr="007F35BE">
        <w:rPr>
          <w:rFonts w:ascii="Times New Roman" w:hAnsi="Times New Roman"/>
          <w:color w:val="231E1F"/>
          <w:spacing w:val="43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работать</w:t>
      </w:r>
      <w:r w:rsidRPr="007F35BE">
        <w:rPr>
          <w:rFonts w:ascii="Times New Roman" w:hAnsi="Times New Roman"/>
          <w:i/>
          <w:iCs/>
          <w:color w:val="231E1F"/>
          <w:spacing w:val="8"/>
          <w:w w:val="113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sz w:val="24"/>
          <w:szCs w:val="24"/>
        </w:rPr>
        <w:t xml:space="preserve">в  паре, </w:t>
      </w:r>
      <w:r w:rsidRPr="007F35BE">
        <w:rPr>
          <w:rFonts w:ascii="Times New Roman" w:hAnsi="Times New Roman"/>
          <w:i/>
          <w:iCs/>
          <w:color w:val="231E1F"/>
          <w:spacing w:val="38"/>
          <w:sz w:val="24"/>
          <w:szCs w:val="24"/>
        </w:rPr>
        <w:t xml:space="preserve"> </w:t>
      </w:r>
      <w:r w:rsidRPr="007F35BE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группе;</w:t>
      </w:r>
      <w:r w:rsidRPr="007F35BE">
        <w:rPr>
          <w:rFonts w:ascii="Times New Roman" w:hAnsi="Times New Roman"/>
          <w:i/>
          <w:iCs/>
          <w:color w:val="231E1F"/>
          <w:spacing w:val="27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выполнять</w:t>
      </w:r>
      <w:r w:rsidRPr="007F35BE">
        <w:rPr>
          <w:rFonts w:ascii="Times New Roman" w:hAnsi="Times New Roman"/>
          <w:color w:val="231E1F"/>
          <w:spacing w:val="37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различные</w:t>
      </w:r>
      <w:r w:rsidRPr="007F35BE">
        <w:rPr>
          <w:rFonts w:ascii="Times New Roman" w:hAnsi="Times New Roman"/>
          <w:color w:val="231E1F"/>
          <w:spacing w:val="37"/>
          <w:w w:val="114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4"/>
          <w:sz w:val="24"/>
          <w:szCs w:val="24"/>
        </w:rPr>
        <w:t>роли</w:t>
      </w:r>
    </w:p>
    <w:p w:rsidR="00760F05" w:rsidRPr="007F35BE" w:rsidRDefault="00760F05" w:rsidP="00A416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>(лидера</w:t>
      </w:r>
      <w:r w:rsidRPr="007F35BE">
        <w:rPr>
          <w:rFonts w:ascii="Times New Roman" w:hAnsi="Times New Roman"/>
          <w:color w:val="231E1F"/>
          <w:spacing w:val="-22"/>
          <w:w w:val="115"/>
          <w:sz w:val="24"/>
          <w:szCs w:val="24"/>
        </w:rPr>
        <w:t xml:space="preserve"> </w:t>
      </w:r>
      <w:r w:rsidRPr="007F35BE">
        <w:rPr>
          <w:rFonts w:ascii="Times New Roman" w:hAnsi="Times New Roman"/>
          <w:color w:val="231E1F"/>
          <w:w w:val="115"/>
          <w:sz w:val="24"/>
          <w:szCs w:val="24"/>
        </w:rPr>
        <w:t>исполнителя).</w:t>
      </w:r>
    </w:p>
    <w:p w:rsidR="00760F05" w:rsidRPr="007F35BE" w:rsidRDefault="00760F05" w:rsidP="00A41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b/>
          <w:bCs/>
          <w:i/>
          <w:iCs/>
          <w:sz w:val="24"/>
          <w:szCs w:val="24"/>
          <w:lang w:eastAsia="ar-SA"/>
        </w:rPr>
        <w:t xml:space="preserve">Коммуникативные универсальные учебные действия </w:t>
      </w:r>
      <w:r w:rsidRPr="007F35BE">
        <w:rPr>
          <w:rFonts w:ascii="Times New Roman" w:eastAsia="Calibri" w:hAnsi="Times New Roman"/>
          <w:sz w:val="24"/>
          <w:szCs w:val="24"/>
          <w:lang w:eastAsia="ar-SA"/>
        </w:rPr>
        <w:t>обеспечивают социальную компетентность и учёт позиции</w:t>
      </w:r>
      <w:r w:rsidRPr="007F35BE">
        <w:rPr>
          <w:rFonts w:ascii="Times New Roman" w:eastAsia="Calibri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7F35BE">
        <w:rPr>
          <w:rFonts w:ascii="Times New Roman" w:eastAsia="Calibri" w:hAnsi="Times New Roman"/>
          <w:sz w:val="24"/>
          <w:szCs w:val="24"/>
          <w:lang w:eastAsia="ar-SA"/>
        </w:rPr>
        <w:t>других людей, партнёров по общению или деятельности; умение слушать и вступать в диалог; участвовать в коллективном</w:t>
      </w:r>
      <w:r w:rsidRPr="007F35BE">
        <w:rPr>
          <w:rFonts w:ascii="Times New Roman" w:eastAsia="Calibri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7F35BE">
        <w:rPr>
          <w:rFonts w:ascii="Times New Roman" w:eastAsia="Calibri" w:hAnsi="Times New Roman"/>
          <w:sz w:val="24"/>
          <w:szCs w:val="24"/>
          <w:lang w:eastAsia="ar-SA"/>
        </w:rPr>
        <w:t>обсуждении проблем; интегрироваться в группу сверстников</w:t>
      </w:r>
      <w:r w:rsidRPr="007F35BE">
        <w:rPr>
          <w:rFonts w:ascii="Times New Roman" w:eastAsia="Calibri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7F35BE">
        <w:rPr>
          <w:rFonts w:ascii="Times New Roman" w:eastAsia="Calibri" w:hAnsi="Times New Roman"/>
          <w:sz w:val="24"/>
          <w:szCs w:val="24"/>
          <w:lang w:eastAsia="ar-SA"/>
        </w:rPr>
        <w:t>и строить продуктивное взаимодействие и сотрудничество со</w:t>
      </w:r>
      <w:r w:rsidRPr="007F35BE">
        <w:rPr>
          <w:rFonts w:ascii="Times New Roman" w:eastAsia="Calibri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7F35BE">
        <w:rPr>
          <w:rFonts w:ascii="Times New Roman" w:eastAsia="Calibri" w:hAnsi="Times New Roman"/>
          <w:sz w:val="24"/>
          <w:szCs w:val="24"/>
          <w:lang w:eastAsia="ar-SA"/>
        </w:rPr>
        <w:t>сверстниками и взрослыми.</w:t>
      </w:r>
    </w:p>
    <w:p w:rsidR="00760F05" w:rsidRPr="007F35BE" w:rsidRDefault="00760F05" w:rsidP="00A416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К коммуникативным действиям относятся:</w:t>
      </w:r>
    </w:p>
    <w:p w:rsidR="00760F05" w:rsidRPr="007F35BE" w:rsidRDefault="00760F05" w:rsidP="00A416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760F05" w:rsidRPr="007F35BE" w:rsidRDefault="00760F05" w:rsidP="00A416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• постановка вопросов — инициативное сотрудничество в поиске и сборе информации;</w:t>
      </w:r>
    </w:p>
    <w:p w:rsidR="00760F05" w:rsidRPr="007F35BE" w:rsidRDefault="00760F05" w:rsidP="00A416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60F05" w:rsidRPr="007F35BE" w:rsidRDefault="00760F05" w:rsidP="00A416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• управление поведением партнёра — контроль, коррекция, оценка его действий;</w:t>
      </w:r>
    </w:p>
    <w:p w:rsidR="00760F05" w:rsidRPr="007F35BE" w:rsidRDefault="00760F05" w:rsidP="00A416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760F05" w:rsidRDefault="00760F05" w:rsidP="00A4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F35BE">
        <w:rPr>
          <w:rFonts w:ascii="Times New Roman" w:eastAsia="Calibri" w:hAnsi="Times New Roman"/>
          <w:sz w:val="24"/>
          <w:szCs w:val="24"/>
          <w:lang w:eastAsia="ar-SA"/>
        </w:rPr>
        <w:t>сформировать навыки позитивного коммуникативного общения;</w:t>
      </w:r>
    </w:p>
    <w:p w:rsidR="00A8050B" w:rsidRPr="000F6091" w:rsidRDefault="00A8050B" w:rsidP="00A41660">
      <w:pPr>
        <w:pStyle w:val="ListParagraph"/>
        <w:jc w:val="both"/>
        <w:rPr>
          <w:b/>
        </w:rPr>
      </w:pPr>
      <w:r w:rsidRPr="000F6091">
        <w:rPr>
          <w:b/>
        </w:rPr>
        <w:t>Планируемые результаты освоения учащимися</w:t>
      </w:r>
    </w:p>
    <w:p w:rsidR="00A8050B" w:rsidRPr="000F6091" w:rsidRDefault="00A8050B" w:rsidP="00A41660">
      <w:pPr>
        <w:pStyle w:val="ListParagraph"/>
        <w:jc w:val="both"/>
        <w:rPr>
          <w:b/>
        </w:rPr>
      </w:pPr>
      <w:r w:rsidRPr="000F6091">
        <w:rPr>
          <w:b/>
        </w:rPr>
        <w:lastRenderedPageBreak/>
        <w:t>программы внеурочной деятельности</w:t>
      </w:r>
    </w:p>
    <w:p w:rsidR="001102DC" w:rsidRPr="00E40B9A" w:rsidRDefault="00F40CBC" w:rsidP="00A41660">
      <w:pPr>
        <w:pStyle w:val="BodyText"/>
        <w:tabs>
          <w:tab w:val="left" w:pos="644"/>
        </w:tabs>
        <w:spacing w:before="0" w:beforeAutospacing="0" w:after="0" w:afterAutospacing="0"/>
        <w:ind w:firstLine="454"/>
        <w:jc w:val="both"/>
      </w:pPr>
      <w:r w:rsidRPr="00142299">
        <w:rPr>
          <w:color w:val="FF0000"/>
        </w:rPr>
        <w:t>   </w:t>
      </w:r>
      <w:r w:rsidR="001102DC" w:rsidRPr="00E40B9A">
        <w:t>• понимание необходимости научных знаний для развития личности и общества, их роли в жизни, труде, творчестве;</w:t>
      </w:r>
    </w:p>
    <w:p w:rsidR="001102DC" w:rsidRPr="00E40B9A" w:rsidRDefault="001102DC" w:rsidP="00A41660">
      <w:pPr>
        <w:pStyle w:val="BodyText"/>
        <w:tabs>
          <w:tab w:val="left" w:pos="631"/>
        </w:tabs>
        <w:spacing w:before="0" w:beforeAutospacing="0" w:after="0" w:afterAutospacing="0"/>
        <w:ind w:firstLine="454"/>
        <w:jc w:val="both"/>
      </w:pPr>
      <w:r w:rsidRPr="00E40B9A">
        <w:t>• понимание нравственных основ образования;</w:t>
      </w:r>
    </w:p>
    <w:p w:rsidR="001102DC" w:rsidRPr="00E40B9A" w:rsidRDefault="001102DC" w:rsidP="00A41660">
      <w:pPr>
        <w:pStyle w:val="BodyText"/>
        <w:tabs>
          <w:tab w:val="left" w:pos="634"/>
        </w:tabs>
        <w:spacing w:before="0" w:beforeAutospacing="0" w:after="0" w:afterAutospacing="0"/>
        <w:ind w:firstLine="454"/>
        <w:jc w:val="both"/>
      </w:pPr>
      <w:r w:rsidRPr="00E40B9A">
        <w:t>• начальный опыт применения знаний в труде, общественной жизни, в быту;</w:t>
      </w:r>
    </w:p>
    <w:p w:rsidR="001102DC" w:rsidRPr="00E40B9A" w:rsidRDefault="001102DC" w:rsidP="00A41660">
      <w:pPr>
        <w:pStyle w:val="BodyText"/>
        <w:tabs>
          <w:tab w:val="left" w:pos="630"/>
        </w:tabs>
        <w:spacing w:before="0" w:beforeAutospacing="0" w:after="0" w:afterAutospacing="0"/>
        <w:ind w:firstLine="454"/>
        <w:jc w:val="both"/>
      </w:pPr>
      <w:r w:rsidRPr="00E40B9A">
        <w:t>• умение применять знания, умения и навыки для решения проектных и учебно-исследовательских задач;</w:t>
      </w:r>
    </w:p>
    <w:p w:rsidR="001102DC" w:rsidRPr="00E40B9A" w:rsidRDefault="001102DC" w:rsidP="00A41660">
      <w:pPr>
        <w:pStyle w:val="BodyText"/>
        <w:tabs>
          <w:tab w:val="left" w:pos="639"/>
        </w:tabs>
        <w:spacing w:before="0" w:beforeAutospacing="0" w:after="0" w:afterAutospacing="0"/>
        <w:ind w:firstLine="454"/>
        <w:jc w:val="both"/>
      </w:pPr>
      <w:r w:rsidRPr="00E40B9A">
        <w:t>• самоопределение в области своих познавательных интересов;</w:t>
      </w:r>
    </w:p>
    <w:p w:rsidR="001102DC" w:rsidRPr="00E40B9A" w:rsidRDefault="001102DC" w:rsidP="00A41660">
      <w:pPr>
        <w:pStyle w:val="BodyText"/>
        <w:tabs>
          <w:tab w:val="left" w:pos="630"/>
        </w:tabs>
        <w:spacing w:before="0" w:beforeAutospacing="0" w:after="0" w:afterAutospacing="0"/>
        <w:ind w:firstLine="454"/>
        <w:jc w:val="both"/>
      </w:pPr>
      <w:r w:rsidRPr="00E40B9A"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1102DC" w:rsidRPr="00E40B9A" w:rsidRDefault="001102DC" w:rsidP="00A41660">
      <w:pPr>
        <w:pStyle w:val="BodyText"/>
        <w:tabs>
          <w:tab w:val="left" w:pos="634"/>
        </w:tabs>
        <w:spacing w:before="0" w:beforeAutospacing="0" w:after="0" w:afterAutospacing="0"/>
        <w:ind w:firstLine="454"/>
        <w:jc w:val="both"/>
      </w:pPr>
      <w:r w:rsidRPr="00E40B9A"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1102DC" w:rsidRPr="00E40B9A" w:rsidRDefault="001102DC" w:rsidP="00A41660">
      <w:pPr>
        <w:pStyle w:val="BodyText"/>
        <w:tabs>
          <w:tab w:val="left" w:pos="634"/>
        </w:tabs>
        <w:spacing w:before="0" w:beforeAutospacing="0" w:after="0" w:afterAutospacing="0"/>
        <w:ind w:firstLine="454"/>
        <w:jc w:val="both"/>
      </w:pPr>
      <w:r w:rsidRPr="00E40B9A">
        <w:t>• понимание важности непрерывного образования и самообразования в течение всей жизни;</w:t>
      </w:r>
    </w:p>
    <w:p w:rsidR="001102DC" w:rsidRPr="00E40B9A" w:rsidRDefault="001102DC" w:rsidP="00A41660">
      <w:pPr>
        <w:pStyle w:val="BodyText"/>
        <w:tabs>
          <w:tab w:val="left" w:pos="634"/>
        </w:tabs>
        <w:spacing w:before="0" w:beforeAutospacing="0" w:after="0" w:afterAutospacing="0"/>
        <w:ind w:firstLine="454"/>
        <w:jc w:val="both"/>
      </w:pPr>
      <w:r w:rsidRPr="00E40B9A"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1102DC" w:rsidRPr="00E40B9A" w:rsidRDefault="001102DC" w:rsidP="00A41660">
      <w:pPr>
        <w:pStyle w:val="BodyText"/>
        <w:tabs>
          <w:tab w:val="left" w:pos="644"/>
        </w:tabs>
        <w:spacing w:before="0" w:beforeAutospacing="0" w:after="0" w:afterAutospacing="0"/>
        <w:ind w:firstLine="454"/>
        <w:jc w:val="both"/>
      </w:pPr>
      <w:r w:rsidRPr="00E40B9A">
        <w:t>• знание и уважение трудовых традиций своей семьи, трудовых подвигов старших поколений;</w:t>
      </w:r>
    </w:p>
    <w:p w:rsidR="001102DC" w:rsidRPr="00E40B9A" w:rsidRDefault="001102DC" w:rsidP="00A41660">
      <w:pPr>
        <w:pStyle w:val="BodyText"/>
        <w:tabs>
          <w:tab w:val="left" w:pos="630"/>
        </w:tabs>
        <w:spacing w:before="0" w:beforeAutospacing="0" w:after="0" w:afterAutospacing="0"/>
        <w:ind w:firstLine="454"/>
        <w:jc w:val="both"/>
      </w:pPr>
      <w:r w:rsidRPr="00E40B9A"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1102DC" w:rsidRPr="00E40B9A" w:rsidRDefault="001102DC" w:rsidP="00A41660">
      <w:pPr>
        <w:pStyle w:val="BodyText"/>
        <w:tabs>
          <w:tab w:val="left" w:pos="631"/>
        </w:tabs>
        <w:spacing w:before="0" w:beforeAutospacing="0" w:after="0" w:afterAutospacing="0"/>
        <w:ind w:firstLine="454"/>
        <w:jc w:val="both"/>
      </w:pPr>
      <w:r w:rsidRPr="00E40B9A">
        <w:t>• начальный опыт участия в общественно значимых делах;</w:t>
      </w:r>
    </w:p>
    <w:p w:rsidR="001102DC" w:rsidRPr="00E40B9A" w:rsidRDefault="001102DC" w:rsidP="00A41660">
      <w:pPr>
        <w:pStyle w:val="BodyText"/>
        <w:tabs>
          <w:tab w:val="left" w:pos="1099"/>
        </w:tabs>
        <w:spacing w:before="0" w:beforeAutospacing="0" w:after="0" w:afterAutospacing="0"/>
        <w:ind w:firstLine="454"/>
        <w:jc w:val="both"/>
      </w:pPr>
      <w:r w:rsidRPr="00E40B9A">
        <w:t>• навыки трудового творческого сотрудничества со сверстниками, младшими детьми и взрослыми;</w:t>
      </w:r>
    </w:p>
    <w:p w:rsidR="001102DC" w:rsidRPr="00E40B9A" w:rsidRDefault="001102DC" w:rsidP="00A41660">
      <w:pPr>
        <w:pStyle w:val="BodyText"/>
        <w:tabs>
          <w:tab w:val="left" w:pos="1104"/>
        </w:tabs>
        <w:spacing w:before="0" w:beforeAutospacing="0" w:after="0" w:afterAutospacing="0"/>
        <w:ind w:firstLine="454"/>
        <w:jc w:val="both"/>
      </w:pPr>
      <w:r w:rsidRPr="00E40B9A"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1102DC" w:rsidRPr="00E40B9A" w:rsidRDefault="001102DC" w:rsidP="00A41660">
      <w:pPr>
        <w:pStyle w:val="BodyText"/>
        <w:tabs>
          <w:tab w:val="left" w:pos="1099"/>
        </w:tabs>
        <w:spacing w:before="0" w:beforeAutospacing="0" w:after="0" w:afterAutospacing="0"/>
        <w:ind w:firstLine="454"/>
        <w:jc w:val="both"/>
      </w:pPr>
      <w:r w:rsidRPr="00E40B9A">
        <w:t>• сформированность первоначальных профессиональных намерений и интересов;</w:t>
      </w:r>
    </w:p>
    <w:p w:rsidR="001102DC" w:rsidRPr="00E40B9A" w:rsidRDefault="001102DC" w:rsidP="00A41660">
      <w:pPr>
        <w:pStyle w:val="BodyText"/>
        <w:tabs>
          <w:tab w:val="left" w:pos="1096"/>
        </w:tabs>
        <w:spacing w:before="0" w:beforeAutospacing="0" w:after="0" w:afterAutospacing="0"/>
        <w:ind w:firstLine="454"/>
        <w:jc w:val="both"/>
      </w:pPr>
      <w:r w:rsidRPr="00E40B9A">
        <w:t>• общие представления о трудовом законодательстве.</w:t>
      </w:r>
    </w:p>
    <w:p w:rsidR="00857AD0" w:rsidRDefault="00857AD0" w:rsidP="00857AD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Методические рекомендации.</w:t>
      </w:r>
    </w:p>
    <w:p w:rsidR="00A8050B" w:rsidRDefault="00857AD0" w:rsidP="00A41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вовлекать в процесс всех учащихся, без исключений. Чтобы каждый из них мог внести свой вклад в </w:t>
      </w:r>
      <w:r w:rsidR="00D13460">
        <w:rPr>
          <w:rFonts w:ascii="Times New Roman" w:hAnsi="Times New Roman"/>
          <w:sz w:val="24"/>
          <w:szCs w:val="24"/>
        </w:rPr>
        <w:t>подготовке того или иного мероприятия.</w:t>
      </w:r>
    </w:p>
    <w:p w:rsidR="00D13460" w:rsidRPr="00142299" w:rsidRDefault="00D13460" w:rsidP="00A41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460" w:rsidRPr="00D266EE" w:rsidRDefault="00D13460" w:rsidP="00D13460">
      <w:pPr>
        <w:pStyle w:val="ListParagraph"/>
        <w:jc w:val="center"/>
        <w:rPr>
          <w:b/>
        </w:rPr>
      </w:pPr>
      <w:r>
        <w:rPr>
          <w:b/>
        </w:rPr>
        <w:t>7.</w:t>
      </w:r>
      <w:r w:rsidRPr="00EF4946">
        <w:rPr>
          <w:b/>
        </w:rPr>
        <w:t>Описание материально- технического обеспечения образовательного процесса</w:t>
      </w:r>
    </w:p>
    <w:p w:rsidR="00D13460" w:rsidRDefault="00D13460" w:rsidP="00A416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265"/>
        <w:gridCol w:w="3604"/>
      </w:tblGrid>
      <w:tr w:rsidR="00D13460" w:rsidTr="00D13460">
        <w:trPr>
          <w:trHeight w:val="534"/>
        </w:trPr>
        <w:tc>
          <w:tcPr>
            <w:tcW w:w="6265" w:type="dxa"/>
          </w:tcPr>
          <w:p w:rsidR="00D13460" w:rsidRPr="00D13460" w:rsidRDefault="00D13460" w:rsidP="00A41660">
            <w:pPr>
              <w:jc w:val="both"/>
              <w:rPr>
                <w:rFonts w:ascii="Times New Roman" w:hAnsi="Times New Roman"/>
              </w:rPr>
            </w:pPr>
            <w:r w:rsidRPr="00D13460">
              <w:t>Наименование объектов и средств материально- технического обеспечения</w:t>
            </w:r>
          </w:p>
        </w:tc>
        <w:tc>
          <w:tcPr>
            <w:tcW w:w="3604" w:type="dxa"/>
          </w:tcPr>
          <w:p w:rsidR="00D13460" w:rsidRPr="00D13460" w:rsidRDefault="00D13460" w:rsidP="00A41660">
            <w:pPr>
              <w:jc w:val="both"/>
              <w:rPr>
                <w:rFonts w:ascii="Times New Roman" w:hAnsi="Times New Roman"/>
              </w:rPr>
            </w:pPr>
            <w:r w:rsidRPr="00D13460">
              <w:t>Количество</w:t>
            </w:r>
          </w:p>
        </w:tc>
      </w:tr>
      <w:tr w:rsidR="00D13460" w:rsidTr="006F5C56">
        <w:trPr>
          <w:trHeight w:val="534"/>
        </w:trPr>
        <w:tc>
          <w:tcPr>
            <w:tcW w:w="9869" w:type="dxa"/>
            <w:gridSpan w:val="2"/>
          </w:tcPr>
          <w:p w:rsidR="00D13460" w:rsidRPr="00D13460" w:rsidRDefault="00D13460" w:rsidP="00D13460">
            <w:pPr>
              <w:rPr>
                <w:b/>
              </w:rPr>
            </w:pPr>
            <w:r w:rsidRPr="00D13460">
              <w:rPr>
                <w:b/>
              </w:rPr>
              <w:t>Библиотечный фонд ( книгопечатная продукция)</w:t>
            </w:r>
          </w:p>
        </w:tc>
      </w:tr>
      <w:tr w:rsidR="00D13460" w:rsidTr="00D13460">
        <w:trPr>
          <w:trHeight w:val="1114"/>
        </w:trPr>
        <w:tc>
          <w:tcPr>
            <w:tcW w:w="6265" w:type="dxa"/>
          </w:tcPr>
          <w:p w:rsidR="00D13460" w:rsidRDefault="00D13460" w:rsidP="00A41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журналы</w:t>
            </w:r>
          </w:p>
          <w:p w:rsidR="00D13460" w:rsidRDefault="00D13460" w:rsidP="00A41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стихотворений</w:t>
            </w:r>
          </w:p>
          <w:p w:rsidR="00D13460" w:rsidRDefault="00D13460" w:rsidP="00A41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по рисованию, рукоделию</w:t>
            </w:r>
          </w:p>
          <w:p w:rsidR="00D13460" w:rsidRPr="000F6091" w:rsidRDefault="00D13460" w:rsidP="00A41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D13460" w:rsidRPr="000F6091" w:rsidRDefault="00D13460" w:rsidP="00A41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91">
              <w:rPr>
                <w:rFonts w:ascii="Times New Roman" w:hAnsi="Times New Roman"/>
                <w:sz w:val="24"/>
                <w:szCs w:val="24"/>
              </w:rPr>
              <w:t>По 1 на группу</w:t>
            </w:r>
          </w:p>
        </w:tc>
      </w:tr>
      <w:tr w:rsidR="00D13460" w:rsidTr="00D13460">
        <w:trPr>
          <w:trHeight w:val="387"/>
        </w:trPr>
        <w:tc>
          <w:tcPr>
            <w:tcW w:w="9869" w:type="dxa"/>
            <w:gridSpan w:val="2"/>
          </w:tcPr>
          <w:p w:rsidR="00D13460" w:rsidRPr="00D13460" w:rsidRDefault="00D13460" w:rsidP="00D13460">
            <w:pPr>
              <w:rPr>
                <w:b/>
              </w:rPr>
            </w:pPr>
            <w:r w:rsidRPr="00D13460">
              <w:rPr>
                <w:b/>
              </w:rPr>
              <w:t>Технические средства обучения</w:t>
            </w:r>
          </w:p>
        </w:tc>
      </w:tr>
      <w:tr w:rsidR="00D13460" w:rsidTr="00D13460">
        <w:trPr>
          <w:trHeight w:val="290"/>
        </w:trPr>
        <w:tc>
          <w:tcPr>
            <w:tcW w:w="6265" w:type="dxa"/>
          </w:tcPr>
          <w:p w:rsidR="00D13460" w:rsidRPr="00643B62" w:rsidRDefault="00D13460" w:rsidP="00D13460">
            <w:r w:rsidRPr="00643B62">
              <w:t>Компьютер</w:t>
            </w:r>
          </w:p>
        </w:tc>
        <w:tc>
          <w:tcPr>
            <w:tcW w:w="3604" w:type="dxa"/>
          </w:tcPr>
          <w:p w:rsidR="00D13460" w:rsidRPr="009A0EB9" w:rsidRDefault="00D13460" w:rsidP="00D13460">
            <w:pPr>
              <w:jc w:val="both"/>
              <w:rPr>
                <w:sz w:val="24"/>
                <w:szCs w:val="24"/>
              </w:rPr>
            </w:pPr>
          </w:p>
        </w:tc>
      </w:tr>
      <w:tr w:rsidR="00D13460" w:rsidTr="00D13460">
        <w:trPr>
          <w:trHeight w:val="290"/>
        </w:trPr>
        <w:tc>
          <w:tcPr>
            <w:tcW w:w="6265" w:type="dxa"/>
          </w:tcPr>
          <w:p w:rsidR="00D13460" w:rsidRPr="00643B62" w:rsidRDefault="00D13460" w:rsidP="00D13460">
            <w:r>
              <w:t>Интерактивная доска</w:t>
            </w:r>
          </w:p>
        </w:tc>
        <w:tc>
          <w:tcPr>
            <w:tcW w:w="3604" w:type="dxa"/>
          </w:tcPr>
          <w:p w:rsidR="00D13460" w:rsidRDefault="00D13460" w:rsidP="00D13460">
            <w:pPr>
              <w:jc w:val="both"/>
              <w:rPr>
                <w:sz w:val="24"/>
                <w:szCs w:val="24"/>
              </w:rPr>
            </w:pPr>
          </w:p>
        </w:tc>
      </w:tr>
      <w:tr w:rsidR="00D13460" w:rsidTr="00D13460">
        <w:trPr>
          <w:trHeight w:val="290"/>
        </w:trPr>
        <w:tc>
          <w:tcPr>
            <w:tcW w:w="6265" w:type="dxa"/>
          </w:tcPr>
          <w:p w:rsidR="00D13460" w:rsidRPr="00643B62" w:rsidRDefault="00D13460" w:rsidP="00D13460">
            <w:r>
              <w:t>Фотоаппарат</w:t>
            </w:r>
          </w:p>
        </w:tc>
        <w:tc>
          <w:tcPr>
            <w:tcW w:w="3604" w:type="dxa"/>
          </w:tcPr>
          <w:p w:rsidR="00D13460" w:rsidRDefault="00D13460" w:rsidP="00D13460">
            <w:pPr>
              <w:jc w:val="both"/>
              <w:rPr>
                <w:sz w:val="24"/>
                <w:szCs w:val="24"/>
              </w:rPr>
            </w:pPr>
          </w:p>
        </w:tc>
      </w:tr>
      <w:tr w:rsidR="00D13460" w:rsidTr="001A6208">
        <w:trPr>
          <w:trHeight w:val="290"/>
        </w:trPr>
        <w:tc>
          <w:tcPr>
            <w:tcW w:w="9869" w:type="dxa"/>
            <w:gridSpan w:val="2"/>
          </w:tcPr>
          <w:p w:rsidR="00D13460" w:rsidRPr="00D13460" w:rsidRDefault="00D13460" w:rsidP="00D13460">
            <w:pPr>
              <w:jc w:val="both"/>
              <w:rPr>
                <w:b/>
                <w:sz w:val="24"/>
                <w:szCs w:val="24"/>
              </w:rPr>
            </w:pPr>
            <w:r w:rsidRPr="00D13460">
              <w:rPr>
                <w:b/>
              </w:rPr>
              <w:t>Экранно - звуковые пособия</w:t>
            </w:r>
          </w:p>
        </w:tc>
      </w:tr>
      <w:tr w:rsidR="00D13460" w:rsidTr="00D13460">
        <w:trPr>
          <w:trHeight w:val="290"/>
        </w:trPr>
        <w:tc>
          <w:tcPr>
            <w:tcW w:w="6265" w:type="dxa"/>
          </w:tcPr>
          <w:p w:rsidR="00D13460" w:rsidRPr="00643B62" w:rsidRDefault="00D13460" w:rsidP="00D13460">
            <w:r w:rsidRPr="00643B62">
              <w:t xml:space="preserve">Презентации  </w:t>
            </w:r>
          </w:p>
        </w:tc>
        <w:tc>
          <w:tcPr>
            <w:tcW w:w="3604" w:type="dxa"/>
          </w:tcPr>
          <w:p w:rsidR="00D13460" w:rsidRDefault="00D13460" w:rsidP="00D13460">
            <w:pPr>
              <w:jc w:val="both"/>
              <w:rPr>
                <w:sz w:val="24"/>
                <w:szCs w:val="24"/>
              </w:rPr>
            </w:pPr>
          </w:p>
        </w:tc>
      </w:tr>
      <w:tr w:rsidR="00D13460" w:rsidTr="00D13460">
        <w:trPr>
          <w:trHeight w:val="611"/>
        </w:trPr>
        <w:tc>
          <w:tcPr>
            <w:tcW w:w="6265" w:type="dxa"/>
          </w:tcPr>
          <w:p w:rsidR="00D13460" w:rsidRPr="009A0EB9" w:rsidRDefault="00D13460" w:rsidP="00D1346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Фонограммы к песням</w:t>
            </w:r>
          </w:p>
        </w:tc>
        <w:tc>
          <w:tcPr>
            <w:tcW w:w="3604" w:type="dxa"/>
          </w:tcPr>
          <w:p w:rsidR="00D13460" w:rsidRPr="009A0EB9" w:rsidRDefault="00D13460" w:rsidP="00D13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По1 к классному часу</w:t>
            </w:r>
          </w:p>
        </w:tc>
      </w:tr>
    </w:tbl>
    <w:p w:rsidR="000F6091" w:rsidRDefault="000F6091" w:rsidP="00A41660">
      <w:pPr>
        <w:spacing w:after="0" w:line="240" w:lineRule="auto"/>
        <w:jc w:val="both"/>
      </w:pPr>
    </w:p>
    <w:tbl>
      <w:tblPr>
        <w:tblW w:w="0" w:type="auto"/>
        <w:tblInd w:w="108" w:type="dxa"/>
        <w:tblLook w:val="04A0"/>
      </w:tblPr>
      <w:tblGrid>
        <w:gridCol w:w="4819"/>
        <w:gridCol w:w="4644"/>
      </w:tblGrid>
      <w:tr w:rsidR="000F6091" w:rsidTr="00507C83">
        <w:tc>
          <w:tcPr>
            <w:tcW w:w="4819" w:type="dxa"/>
          </w:tcPr>
          <w:p w:rsidR="000F6091" w:rsidRDefault="000F6091" w:rsidP="00A4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F6091" w:rsidRDefault="000F6091" w:rsidP="00A4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F6091" w:rsidRDefault="000F6091" w:rsidP="00A4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СОШ № 13 по учебно-методической работе__________________Нужнова С.Б. </w:t>
            </w:r>
            <w:r w:rsidR="009B3944">
              <w:rPr>
                <w:rFonts w:ascii="Times New Roman" w:hAnsi="Times New Roman"/>
                <w:sz w:val="24"/>
                <w:szCs w:val="24"/>
              </w:rPr>
              <w:t>29.08.2013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87032" w:rsidRDefault="00087032" w:rsidP="00A41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87032" w:rsidSect="00857AD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4EE"/>
    <w:multiLevelType w:val="multilevel"/>
    <w:tmpl w:val="009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560"/>
        </w:tabs>
        <w:ind w:left="1560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134BF"/>
    <w:multiLevelType w:val="hybridMultilevel"/>
    <w:tmpl w:val="80721DEA"/>
    <w:lvl w:ilvl="0" w:tplc="A2CE5C9C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Book Antiqua" w:hAnsi="Book Antiqua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C4314"/>
    <w:multiLevelType w:val="hybridMultilevel"/>
    <w:tmpl w:val="98B863D6"/>
    <w:lvl w:ilvl="0" w:tplc="FDE01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06E8"/>
    <w:multiLevelType w:val="hybridMultilevel"/>
    <w:tmpl w:val="85383F5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>
    <w:nsid w:val="23EA0968"/>
    <w:multiLevelType w:val="hybridMultilevel"/>
    <w:tmpl w:val="3AB8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F71BA"/>
    <w:multiLevelType w:val="multilevel"/>
    <w:tmpl w:val="6606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64BCC"/>
    <w:multiLevelType w:val="hybridMultilevel"/>
    <w:tmpl w:val="11B6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15019"/>
    <w:multiLevelType w:val="hybridMultilevel"/>
    <w:tmpl w:val="3AB8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944E5"/>
    <w:multiLevelType w:val="hybridMultilevel"/>
    <w:tmpl w:val="AE403C4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0863F00"/>
    <w:multiLevelType w:val="multilevel"/>
    <w:tmpl w:val="3FC82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22D74"/>
    <w:multiLevelType w:val="hybridMultilevel"/>
    <w:tmpl w:val="F5BE2E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54F565A"/>
    <w:multiLevelType w:val="hybridMultilevel"/>
    <w:tmpl w:val="E0C0D42A"/>
    <w:lvl w:ilvl="0" w:tplc="A2CE5C9C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Book Antiqua" w:hAnsi="Book Antiqua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95818"/>
    <w:multiLevelType w:val="hybridMultilevel"/>
    <w:tmpl w:val="D4E2942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6B1B"/>
    <w:multiLevelType w:val="hybridMultilevel"/>
    <w:tmpl w:val="69E01856"/>
    <w:lvl w:ilvl="0" w:tplc="A2CE5C9C">
      <w:start w:val="1"/>
      <w:numFmt w:val="bullet"/>
      <w:lvlText w:val="●"/>
      <w:lvlJc w:val="left"/>
      <w:pPr>
        <w:tabs>
          <w:tab w:val="num" w:pos="3060"/>
        </w:tabs>
        <w:ind w:left="3060" w:hanging="360"/>
      </w:pPr>
      <w:rPr>
        <w:rFonts w:ascii="Book Antiqua" w:hAnsi="Book Antiqua" w:hint="default"/>
        <w:sz w:val="18"/>
        <w:szCs w:val="18"/>
      </w:rPr>
    </w:lvl>
    <w:lvl w:ilvl="1" w:tplc="A2CE5C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40214"/>
    <w:multiLevelType w:val="hybridMultilevel"/>
    <w:tmpl w:val="5414E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840B1"/>
    <w:multiLevelType w:val="hybridMultilevel"/>
    <w:tmpl w:val="59404B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626FE"/>
    <w:multiLevelType w:val="hybridMultilevel"/>
    <w:tmpl w:val="6464A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67C9F"/>
    <w:multiLevelType w:val="hybridMultilevel"/>
    <w:tmpl w:val="7CEAB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34CD1"/>
    <w:multiLevelType w:val="hybridMultilevel"/>
    <w:tmpl w:val="7C3ED7C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553CC"/>
    <w:multiLevelType w:val="hybridMultilevel"/>
    <w:tmpl w:val="3776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C715F"/>
    <w:multiLevelType w:val="hybridMultilevel"/>
    <w:tmpl w:val="B3A43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190766"/>
    <w:multiLevelType w:val="hybridMultilevel"/>
    <w:tmpl w:val="9CC47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4E715B"/>
    <w:multiLevelType w:val="hybridMultilevel"/>
    <w:tmpl w:val="1374A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22778"/>
    <w:multiLevelType w:val="hybridMultilevel"/>
    <w:tmpl w:val="59404B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8057DB"/>
    <w:multiLevelType w:val="hybridMultilevel"/>
    <w:tmpl w:val="E1B22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897535"/>
    <w:multiLevelType w:val="multilevel"/>
    <w:tmpl w:val="738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D0DDA"/>
    <w:multiLevelType w:val="hybridMultilevel"/>
    <w:tmpl w:val="3AB8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851D3"/>
    <w:multiLevelType w:val="hybridMultilevel"/>
    <w:tmpl w:val="D2B6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  <w:num w:numId="15">
    <w:abstractNumId w:val="14"/>
  </w:num>
  <w:num w:numId="16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8"/>
  </w:num>
  <w:num w:numId="36">
    <w:abstractNumId w:val="31"/>
  </w:num>
  <w:num w:numId="37">
    <w:abstractNumId w:val="4"/>
  </w:num>
  <w:num w:numId="38">
    <w:abstractNumId w:val="34"/>
  </w:num>
  <w:num w:numId="39">
    <w:abstractNumId w:val="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AC0"/>
    <w:rsid w:val="00042C7A"/>
    <w:rsid w:val="00062A6B"/>
    <w:rsid w:val="00087032"/>
    <w:rsid w:val="000F6091"/>
    <w:rsid w:val="001102DC"/>
    <w:rsid w:val="00142299"/>
    <w:rsid w:val="00145C8D"/>
    <w:rsid w:val="00147C14"/>
    <w:rsid w:val="001A5E95"/>
    <w:rsid w:val="001F444E"/>
    <w:rsid w:val="001F611D"/>
    <w:rsid w:val="00280B93"/>
    <w:rsid w:val="002A6356"/>
    <w:rsid w:val="002B0AC0"/>
    <w:rsid w:val="002F7591"/>
    <w:rsid w:val="00342BAF"/>
    <w:rsid w:val="004F19E9"/>
    <w:rsid w:val="004F31D9"/>
    <w:rsid w:val="0050414A"/>
    <w:rsid w:val="00687ECE"/>
    <w:rsid w:val="006F36CD"/>
    <w:rsid w:val="00712A2D"/>
    <w:rsid w:val="00712DE5"/>
    <w:rsid w:val="0074303C"/>
    <w:rsid w:val="00760F05"/>
    <w:rsid w:val="0076643B"/>
    <w:rsid w:val="007A1F84"/>
    <w:rsid w:val="00857AD0"/>
    <w:rsid w:val="00877894"/>
    <w:rsid w:val="008B0C65"/>
    <w:rsid w:val="008F61B7"/>
    <w:rsid w:val="00962A0F"/>
    <w:rsid w:val="00982BAA"/>
    <w:rsid w:val="009A7E89"/>
    <w:rsid w:val="009B3944"/>
    <w:rsid w:val="00A01CF6"/>
    <w:rsid w:val="00A165DB"/>
    <w:rsid w:val="00A377CE"/>
    <w:rsid w:val="00A41660"/>
    <w:rsid w:val="00A734C3"/>
    <w:rsid w:val="00A8050B"/>
    <w:rsid w:val="00A924CE"/>
    <w:rsid w:val="00AA72A1"/>
    <w:rsid w:val="00AC3BB4"/>
    <w:rsid w:val="00AD53B5"/>
    <w:rsid w:val="00B2524F"/>
    <w:rsid w:val="00B54AE7"/>
    <w:rsid w:val="00D13460"/>
    <w:rsid w:val="00D83ACF"/>
    <w:rsid w:val="00E87481"/>
    <w:rsid w:val="00EA6E53"/>
    <w:rsid w:val="00EF12EE"/>
    <w:rsid w:val="00F4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C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nhideWhenUsed/>
    <w:qFormat/>
    <w:rsid w:val="00A805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A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8050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80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nhideWhenUsed/>
    <w:rsid w:val="00A80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Normal"/>
    <w:link w:val="BodyTextChar"/>
    <w:unhideWhenUsed/>
    <w:rsid w:val="00A80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DefaultParagraphFont"/>
    <w:link w:val="BodyText"/>
    <w:rsid w:val="00A80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semiHidden/>
    <w:unhideWhenUsed/>
    <w:rsid w:val="00A80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A80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6">
    <w:name w:val="style6"/>
    <w:basedOn w:val="DefaultParagraphFont"/>
    <w:rsid w:val="00A8050B"/>
  </w:style>
  <w:style w:type="character" w:styleId="Strong">
    <w:name w:val="Strong"/>
    <w:basedOn w:val="DefaultParagraphFont"/>
    <w:qFormat/>
    <w:rsid w:val="00A8050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4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0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F40CBC"/>
  </w:style>
  <w:style w:type="paragraph" w:customStyle="1" w:styleId="1">
    <w:name w:val="Без интервала1"/>
    <w:qFormat/>
    <w:rsid w:val="001102DC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760F05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760F05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0F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2369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Светка</cp:lastModifiedBy>
  <cp:revision>25</cp:revision>
  <cp:lastPrinted>2012-12-10T07:38:00Z</cp:lastPrinted>
  <dcterms:created xsi:type="dcterms:W3CDTF">2013-10-13T17:31:00Z</dcterms:created>
  <dcterms:modified xsi:type="dcterms:W3CDTF">2013-12-15T19:49:00Z</dcterms:modified>
</cp:coreProperties>
</file>