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C4" w:rsidRPr="004A50E3" w:rsidRDefault="00FB08C4" w:rsidP="00FB08C4">
      <w:pPr>
        <w:spacing w:before="100" w:beforeAutospacing="1" w:after="100" w:afterAutospacing="1" w:line="360" w:lineRule="auto"/>
        <w:jc w:val="center"/>
        <w:textAlignment w:val="bottom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23"/>
          <w:szCs w:val="23"/>
          <w:lang w:eastAsia="ru-RU"/>
        </w:rPr>
      </w:pPr>
      <w:r w:rsidRPr="004A50E3">
        <w:rPr>
          <w:rFonts w:ascii="Helvetica" w:eastAsia="Times New Roman" w:hAnsi="Helvetica" w:cs="Helvetica"/>
          <w:b/>
          <w:bCs/>
          <w:color w:val="666666"/>
          <w:kern w:val="36"/>
          <w:sz w:val="23"/>
          <w:lang w:eastAsia="ru-RU"/>
        </w:rPr>
        <w:t>Содержание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Введение </w:t>
      </w:r>
    </w:p>
    <w:p w:rsidR="00FB08C4" w:rsidRPr="00020CCE" w:rsidRDefault="00FB08C4" w:rsidP="00FB08C4">
      <w:pPr>
        <w:spacing w:after="75" w:line="360" w:lineRule="auto"/>
        <w:ind w:left="360" w:hanging="360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val="en-US"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1)</w:t>
      </w:r>
      <w:r w:rsidRPr="004A50E3">
        <w:rPr>
          <w:rFonts w:ascii="Times New Roman" w:eastAsia="Times New Roman" w:hAnsi="Times New Roman" w:cs="Times New Roman"/>
          <w:color w:val="464451"/>
          <w:sz w:val="14"/>
          <w:szCs w:val="14"/>
          <w:lang w:eastAsia="ru-RU"/>
        </w:rPr>
        <w:t xml:space="preserve">    </w:t>
      </w: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Роль музыкального воспитания в жизни детей</w:t>
      </w:r>
    </w:p>
    <w:p w:rsidR="00FB08C4" w:rsidRPr="00020CCE" w:rsidRDefault="00FB08C4" w:rsidP="00FB08C4">
      <w:pPr>
        <w:spacing w:after="75" w:line="360" w:lineRule="auto"/>
        <w:ind w:left="360" w:hanging="360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val="en-US"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2)</w:t>
      </w:r>
      <w:r w:rsidRPr="004A50E3">
        <w:rPr>
          <w:rFonts w:ascii="Times New Roman" w:eastAsia="Times New Roman" w:hAnsi="Times New Roman" w:cs="Times New Roman"/>
          <w:color w:val="464451"/>
          <w:sz w:val="14"/>
          <w:szCs w:val="14"/>
          <w:lang w:eastAsia="ru-RU"/>
        </w:rPr>
        <w:t xml:space="preserve">    </w:t>
      </w: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Организация музыкальной деятельности в детском саду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Заключение 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Список литературы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 </w:t>
      </w:r>
    </w:p>
    <w:p w:rsidR="00FB08C4" w:rsidRPr="00020CCE" w:rsidRDefault="00FB08C4" w:rsidP="00020CCE">
      <w:pPr>
        <w:spacing w:after="75" w:line="312" w:lineRule="atLeast"/>
        <w:rPr>
          <w:rFonts w:ascii="Helvetica" w:eastAsia="Times New Roman" w:hAnsi="Helvetica" w:cs="Helvetica"/>
          <w:color w:val="464451"/>
          <w:sz w:val="18"/>
          <w:szCs w:val="18"/>
          <w:lang w:eastAsia="ru-RU"/>
        </w:rPr>
      </w:pPr>
      <w:r w:rsidRPr="004A50E3">
        <w:rPr>
          <w:rFonts w:ascii="Helvetica" w:eastAsia="Times New Roman" w:hAnsi="Helvetica" w:cs="Helvetica"/>
          <w:b/>
          <w:bCs/>
          <w:color w:val="666666"/>
          <w:kern w:val="36"/>
          <w:sz w:val="23"/>
          <w:lang w:eastAsia="ru-RU"/>
        </w:rPr>
        <w:t>Введение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Одна из самых актуальных и «больших» проблем, стоящих перед современным обществом - угроза духовного оскудения личности, опасность утраты нравственных ориентиров. Поэтому, воспитанию нашего подрастающего поколения необходим поворот к жизненно-важным проблемам современного общества, обеспечение нравственного воспитания, противостояние бездуховности, потребительству, возрождению в детях желания и потребности в активной интеллектуальной деятельности. На протяжении многих лет ведутся дискуссии: среди специалистов есть педагоги, хорошо разбирающиеся в музыкальном воспитании дошкольников; это с одной стороны, с другой - есть специалисты и по музыкальному воспитанию детей в школе. Школьные учителя утверждают: «Трудно работать с первоклассниками, так как они не могут назвать подчас ни одного композитора, не знают песен, которые разучивали в детском саду».</w:t>
      </w:r>
      <w:r w:rsidRPr="00FB08C4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</w:t>
      </w: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Воспитатели в свою очередь считают: «У нас дети учились петь, танцевать, а</w:t>
      </w:r>
      <w:r w:rsidRPr="00FB08C4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</w:t>
      </w: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в школе - только один урок музыки». К сожалению, приходится констатировать: правы и те, и другие. Редкое совпадение, когда ребенок, получив полноценное музыкальное образование в детском саду, попадает в не менее благоприятную музыкальную среду школы. Причем взаимодействие между музыкальным руководителем детского сада и учителем музыки в школе практический работник видит в преемственности </w:t>
      </w: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lastRenderedPageBreak/>
        <w:t xml:space="preserve">работы всего того, что накоплено в музыкальном воспитании ребенка на предшествующем этапе. 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На данный момент остро стоит проблема полноценного планирования, организации музыкального воспитания на всех уровнях обучения ребенка, а в первую очередь в детском саду. Детский сад является первым воспитательным учреждением, в которое попадает ребенок, и он не может не оказывать большого влияния на развитие способностей ребенка, его мировоззрение.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 </w:t>
      </w:r>
    </w:p>
    <w:p w:rsidR="00FB08C4" w:rsidRPr="004A50E3" w:rsidRDefault="00FB08C4" w:rsidP="00FB08C4">
      <w:pPr>
        <w:spacing w:before="100" w:beforeAutospacing="1" w:after="100" w:afterAutospacing="1" w:line="360" w:lineRule="auto"/>
        <w:ind w:left="360"/>
        <w:jc w:val="center"/>
        <w:textAlignment w:val="bottom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23"/>
          <w:szCs w:val="23"/>
          <w:lang w:eastAsia="ru-RU"/>
        </w:rPr>
      </w:pPr>
      <w:r w:rsidRPr="004A50E3">
        <w:rPr>
          <w:rFonts w:ascii="Helvetica" w:eastAsia="Times New Roman" w:hAnsi="Helvetica" w:cs="Helvetica"/>
          <w:b/>
          <w:bCs/>
          <w:color w:val="666666"/>
          <w:kern w:val="36"/>
          <w:sz w:val="23"/>
          <w:lang w:eastAsia="ru-RU"/>
        </w:rPr>
        <w:t>1) Роль музыкального воспитания в жизни детей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Для того чтобы говорить об организации музыкального воспитания в детском саду необходимо в первую очередь определиться с задачами музыкального воспитания ребенка, определить, за чем вообще нужны занятия музыкой.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Музыка возникла в глубокой древности и признавалась важным и незаменимым средством формирования личных качеств человека, его духовного мира. Слушая музыку, написанную в разное время, люди получают представления о различных способах выражения чувств, мыслей, существовавших в разные эпохи. Отражая жизнь и выполняя познавательную роль, музыка воздействует на человека, воспитывает его чувства, формирует вкусы. Имея широкий диапазон содержания, музыка обогащает эмоциональный мир слушателя.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Очень важно начать музыкальное воспитание как можно раньше, чтобы</w:t>
      </w:r>
      <w:r w:rsidRPr="00FB08C4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</w:t>
      </w: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приобщить ребенка к всему многообразию музыкальной культуры. Музыкальное воспитание в детском саду оказывает комплексное воздействие на развитие детей как в духовном, культурном, личностном плане, так и в физическом посредством различных упражнений. 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Разные виды искусства обладают специфическими средствами воздействия на человека, музыка же имеет возможность воздействовать на ребенка на </w:t>
      </w: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lastRenderedPageBreak/>
        <w:t>самых ранних этапах. Доказано, что даже внутриутробный период чрезвычайно важен для последующего развития человека: музыка, которую слушает будущая мать, оказывает влияние на самочувствие ребенка, а может быть уже и формирует его вкусы и предпочтения. Постепенно в процессе овладения различными видами музыкальной деятельности (восприятие, исполнительство, творчество) необходимо развивать в детях все самое лучшее, что заложено от природы, на основе разнообразных природных задатков, развивать общие и специальные музыкальные способности.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Дошкольный возраст является периодом, когда закладываются основные способности ребенка, начинают проявляться его скрытые таланты, идет активное развитие личности. Можно сказать, что ребенок в этом возрасте наиболее восприимчив к информации и способен реализовать себя практически в любой сфере. Музыка открывает для ребенка дорогу в творчество, позволяет избавиться от комплексов, «открыть» себя миру. Музыка оказывает влияние не только на развитие непосредственно музыкальных способностей детей, но и способствует социализации ребенка, подготавливает его к «миру взрослых», а также формирует его духовную культуру. 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Приобретая на занятиях в детском саду, в семье определенные знания о музыке, умения и навыки дети приобщаются к музыкальному искусству. Нужно добиваться того, чтобы в процессе музыкального воспитания получение этих знаний, умений и навыков не являлось самоцелью, а способствовало формированию предпочтений, интересов, потребностей,</w:t>
      </w:r>
      <w:r w:rsidRPr="00FB08C4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</w:t>
      </w: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вкусов детей, то есть элементов музыкально-эстетического сознания.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Не только развивая эмоции, интересы, вкусы ребенка, можно приобщить его к музыкальной культуре, заложить её основу, а также взаимно, эстетическое воспитание развивает музыкальный и поэтический слух, способность воспринимать красоту природы, произведений музыкального и </w:t>
      </w: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lastRenderedPageBreak/>
        <w:t>изобразительного искусства, активизирует воображение, эмоциональные реакции.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Из сказанного можно сделать вывод о том, сколь важно создавать условия для формирования основ музыкальной культуры детей дошкольного возраста. </w:t>
      </w:r>
    </w:p>
    <w:p w:rsidR="00FB08C4" w:rsidRPr="004A50E3" w:rsidRDefault="00FB08C4" w:rsidP="00FB08C4">
      <w:pPr>
        <w:spacing w:after="75" w:line="360" w:lineRule="auto"/>
        <w:jc w:val="center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Основными задачами музыкального воспитания можно считать:</w:t>
      </w:r>
    </w:p>
    <w:p w:rsidR="00FB08C4" w:rsidRPr="00020CCE" w:rsidRDefault="00FB08C4" w:rsidP="00FB08C4">
      <w:pPr>
        <w:spacing w:after="75" w:line="360" w:lineRule="auto"/>
        <w:ind w:left="720" w:hanging="360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Symbol" w:eastAsia="Times New Roman" w:hAnsi="Symbol" w:cs="Times New Roman"/>
          <w:color w:val="464451"/>
          <w:sz w:val="28"/>
          <w:szCs w:val="28"/>
          <w:lang w:eastAsia="ru-RU"/>
        </w:rPr>
        <w:t></w:t>
      </w:r>
      <w:r w:rsidRPr="004A50E3">
        <w:rPr>
          <w:rFonts w:ascii="Times New Roman" w:eastAsia="Times New Roman" w:hAnsi="Times New Roman" w:cs="Times New Roman"/>
          <w:color w:val="464451"/>
          <w:sz w:val="14"/>
          <w:szCs w:val="14"/>
          <w:lang w:eastAsia="ru-RU"/>
        </w:rPr>
        <w:t xml:space="preserve">        </w:t>
      </w: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Развитие музыкальных и творческих способностей (с учетом возможностей каждого) посредством различных видов музыкальной деятельности; </w:t>
      </w:r>
    </w:p>
    <w:p w:rsidR="00FB08C4" w:rsidRPr="00020CCE" w:rsidRDefault="00FB08C4" w:rsidP="00FB08C4">
      <w:pPr>
        <w:spacing w:after="75" w:line="360" w:lineRule="auto"/>
        <w:ind w:left="720" w:hanging="360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Symbol" w:eastAsia="Times New Roman" w:hAnsi="Symbol" w:cs="Times New Roman"/>
          <w:color w:val="464451"/>
          <w:sz w:val="28"/>
          <w:szCs w:val="28"/>
          <w:lang w:eastAsia="ru-RU"/>
        </w:rPr>
        <w:t></w:t>
      </w:r>
      <w:r w:rsidRPr="004A50E3">
        <w:rPr>
          <w:rFonts w:ascii="Times New Roman" w:eastAsia="Times New Roman" w:hAnsi="Times New Roman" w:cs="Times New Roman"/>
          <w:color w:val="464451"/>
          <w:sz w:val="14"/>
          <w:szCs w:val="14"/>
          <w:lang w:eastAsia="ru-RU"/>
        </w:rPr>
        <w:t xml:space="preserve">        </w:t>
      </w: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Формирование начала музыкальной культуры, помощь в формировании общей духовной культуры;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Успешное решение перечисленных задач зависит от содержания музыкального воспитания, прежде всего от значимости используемого репертуара, методов и приемов обучения, форм организации музыкальной деятельности и др. 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 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 </w:t>
      </w:r>
    </w:p>
    <w:p w:rsidR="00FB08C4" w:rsidRPr="004A50E3" w:rsidRDefault="00FB08C4" w:rsidP="00FB08C4">
      <w:pPr>
        <w:spacing w:after="0" w:line="312" w:lineRule="atLeast"/>
        <w:rPr>
          <w:rFonts w:ascii="Helvetica" w:eastAsia="Times New Roman" w:hAnsi="Helvetica" w:cs="Helvetica"/>
          <w:color w:val="464451"/>
          <w:sz w:val="18"/>
          <w:szCs w:val="18"/>
          <w:lang w:eastAsia="ru-RU"/>
        </w:rPr>
      </w:pP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 </w:t>
      </w:r>
    </w:p>
    <w:p w:rsidR="00FB08C4" w:rsidRPr="004A50E3" w:rsidRDefault="00FB08C4" w:rsidP="00FB08C4">
      <w:pPr>
        <w:spacing w:before="100" w:beforeAutospacing="1" w:after="100" w:afterAutospacing="1" w:line="360" w:lineRule="auto"/>
        <w:jc w:val="center"/>
        <w:textAlignment w:val="bottom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23"/>
          <w:szCs w:val="23"/>
          <w:lang w:eastAsia="ru-RU"/>
        </w:rPr>
      </w:pPr>
      <w:r w:rsidRPr="004A50E3">
        <w:rPr>
          <w:rFonts w:ascii="Helvetica" w:eastAsia="Times New Roman" w:hAnsi="Helvetica" w:cs="Helvetica"/>
          <w:b/>
          <w:bCs/>
          <w:color w:val="666666"/>
          <w:kern w:val="36"/>
          <w:sz w:val="28"/>
          <w:lang w:eastAsia="ru-RU"/>
        </w:rPr>
        <w:t>2) Организация музыкальной деятельности в детском саду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Развитие музыкальных способностей - одно из главных задач музыкального воспитания. Основная цель музыкального воспитания ребенка - получить</w:t>
      </w:r>
      <w:r w:rsidRPr="00FB08C4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</w:t>
      </w: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эстетически воспитанную и развитую, умеющую эмоционально воспринимать содержание музыкального произведения личность, научить малыша проникаться настроением, мыслями, чувствами.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Кардинальным для педагогики является вопрос о природе музыкальных способностей: представляют ли они собой врожденные свойства человека </w:t>
      </w: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lastRenderedPageBreak/>
        <w:t>или развиваются в результате воздействия окружающей среды воспитания и обучения. Опираясь на работы выдающихся педагогов-психологов, можно отметить, что врожденными могут быть лишь анатомо-физиологические особенности, то есть задатки, которые лежат в основе развития способностей. А музыкальные способности, необходимые для успешного осуществления музыкальной деятельности, объединяются в понятие «музыкальность». Б.М. Теплов определяет музыкальность как комплекс способностей «творческое воображение, внимание, вдохновение, творческая воля, чувство природы и т.д.» развиваемых на основе задатков в музыкальной деятельности, необходимых для успешного её осуществления. В структуру музыкальности включаются три основные музыкальные способности: ладовое чувство, которое проявляется при восприятии музыки, как эмоциональное переживание, прочувствованное восприятие; музыкально-слуховое представление, включает в себя память и воображение, эта способность, проявляющая в воспроизведении по слуху мелодии; чувство ритма - это восприятие и воспроизведение временных отношений в музыке - это способность активно переживать музыку, чувствовать эмоциональную выразительность музыкального ритма и точно воспроизводить его.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Дошкольный возраст чрезвычайно важен для дальнейшего овладение музыкальной культурой. Формирование основ музыкальной культуры начинаются в дошкольном возрасте. Музыкальное развитие оказывает ничем незаменимое воздействие на общее развитие: формируется эмоциональная среда, совершенствуется мышление, ребенок становится чутким к красоте в искусстве и жизни. Успех музыкального развития зависит от всего</w:t>
      </w:r>
      <w:r w:rsidRPr="00FB08C4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</w:t>
      </w: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педагогического коллектива дошкольного учреждения и от родителей, так как вне музыкальных занятий имеется иные возможности обогащения детей музыкальными впечатлениями, разнообразные </w:t>
      </w:r>
      <w:hyperlink r:id="rId6" w:tgtFrame="_blank" w:history="1">
        <w:r w:rsidRPr="004A50E3">
          <w:rPr>
            <w:rFonts w:ascii="Times New Roman" w:eastAsia="Times New Roman" w:hAnsi="Times New Roman" w:cs="Times New Roman"/>
            <w:color w:val="2AB62A"/>
            <w:sz w:val="28"/>
            <w:szCs w:val="28"/>
            <w:lang w:eastAsia="ru-RU"/>
          </w:rPr>
          <w:t>формы</w:t>
        </w:r>
      </w:hyperlink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осуществления в музыкальной деятельности в повседневной жизни детского сада и семье.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Для полноценного развития комплекса музыкальных способностей у дошкольников необходима помощь родителей. Семья - первая социальная </w:t>
      </w: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lastRenderedPageBreak/>
        <w:t>общность, которая закладывает основы личностных качеств ребенка, здесь он обучается жить подлинной социальной жизнью, общей с другими людьми: делить горе и радость, ощущать единство с родными людьми. В то же время эмоциональная холодность в семье самым неблагоприятным образом сказывается на психологическом развитии ребенка и прежде всего на его творческих способностях, на эффективности обучения, общения. Поэтому педагоги дошкольного учреждения должны установить взаимодействие, и совместную работу для полноценного развития ребенка. Все семьи имеют разный уровень социальной культуры. В одних с уважением относятся к музыке, стараются дать детям музыкальное образование, развить их способности. В других семьях музыкальное воспитание ставят на задний план.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Важной задачей, стоящей перед образовательным учреждением и семьей является формирование восприятия музыки во взаимосвязи с литературными произведениями, живописью и театром. Для этого нужно проводить консультации для родителей, знакомить их с мировым опытом приобщения детей к восприятию произведений искусства. Вместе с родителями дети должны принимать участие в инсценировках, театральных постановках, литературно-музыкальных композициях.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Помощь семьи, несомненно, необходима в процессе музыкального воспитания ребенка, но главным здесь остается детское образовательное учреждение, которое должно способствовать полноценному развитию личности ребенка и его музыкальной культуры, направить его таланты и</w:t>
      </w:r>
      <w:r w:rsidRPr="00FB08C4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</w:t>
      </w: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способности в нужное русло. Чтобы осуществить эти цели, необходима качественная организация работы педагогов по музыкальному воспитанию детей. Для комплексного музыкального развития детей составляется программа занятий для каждой возрастной группы в отдельности. В основании этой программы могут лежать различные методики, которые выбираются преподавателем на свое усмотрение, но все они должны быть направлены на развитие ребенка, вовлекать его в «музыкальный мир». В </w:t>
      </w: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lastRenderedPageBreak/>
        <w:t>программе занятий также должны присутствовать основные виды музыкальной деятельности: пение, музыкально-ритмическое движение, слушание музыки, игры на детских музыкальных инструментах. Занимаясь музыкальным воспитанием, важно также помнить и об общем развитии детей. Коллектив детского сада также должен сотрудничать со специалистами музыкальной школы, это пожжет разработать наиболее эффективную методологию для проведения занятий по музыкальному воспитанию.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О необходимости систематического музыкального воспитания детей с раннего возраста говорил В. М. Бехтерев. В своих работах, посвященных этому периоду детства, он писал о том, что именно период «первого детства» является самым благоприятным для развития внимания, ощущений, чувственной сферы. Вот почему главной целью музыкального воспитания должно быть развитие музыкального слуха ребенка в пении и слушании музыки. Должны также соблюдаться два основополагающих принципа музыкального воспитания детей: учёт реакции со стороны ребенка и соблюдение строгой соразмерности в музыкальных впечатлениях.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Правильно организованное музыкальное воспитание позволяет детям приобрести навыки в сфере чувств, ума и воли, поэтому от детальной разработки вопросов музыкального воспитания с раннего детства в значительной мере зависит нравственно-эстетическое развитие человеческой личности.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Музыкальные занятия могут базироваться на игровых методах и сочетании музыкальной деятельности с другими направлениями воспитательной работы с детьми, что обеспечивает общее развитие ребенка в процессе занятий. В процессе занятий в группах раннего музыкального развития решаются важнейшие задачи в развитии ребенка. Музыка оказывает благотворное влияние на развитие всех сфер личности ребенка: на формирование его </w:t>
      </w: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lastRenderedPageBreak/>
        <w:t>умственных, физических, творческих способностей. Специально созданный и подобранный материал создает яркую основу для занятий.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Целью программы является общее психическое развитие детей раннего и младшего дошкольного возраста средствами музыкального воспитания.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Задачи программы: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-способствовать раннему развитию ребенка через комплексную музыкальную деятельность;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- помочь детям младшего дошкольного возраста в увлекательной игре войти в мир музыки; ощутить и пережить ее чувственно;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- создать предпосылки к формированию творческого мышления;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- способствовать практическому усвоению музыкальных знаний;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- формирование готовности к дальнейшему обучению;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-развитие навыков общения и соучастия: контактности, доброжелательности, взаимоуважения;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- формирование у детей качеств, способствующих самоутверждению личности: самостоятельности и свободы мышления, индивидуальности восприятия.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Программа должна соответствовать современным требованиям, включать в себя новые разработки. Она должна иметь развивающий характер, быть ориентирована на общее и музыкальное развитие ребенка в процессе овладения им музыкальной деятельностью. В ней должна быть заложена возможность как групповой, так и развивающей индивидуальной и</w:t>
      </w:r>
      <w:r w:rsidRPr="00FB08C4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</w:t>
      </w: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коррекционной работы с детьми. В программе должны быть учтены идеи оздоровительного и развивающего компонента: принцип единства развивающей и оздоровительной работы с детьми.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Содержание программы должно быть ориентировано на создание психологического комфорта и эмоционального благополучия каждого </w:t>
      </w: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lastRenderedPageBreak/>
        <w:t>ребенка. Программа оснащена практическими материалами и пособиями для индивидуальных и групповых занятий.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В программу по раннему комплексному музыкальному развитию входят: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1) Подвижные игры и логоритмика, развитие крупной моторики, развитие координации движений и концентрации внимания, развитие творческих способностей, формирование двигательных навыков, коррекция речи в движении (проговаривание, подпевание, формирование речедвигательных навыков), выработка слаженности действий в коллективе, развитие навыков социального взаимодействия, развитие совместной продуктивной деятельности.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2) Развитие мелкой и крупной моторики, развитие моторики пальцев, кистей рук, с помощью пальчиковых игр происходит обучение счету.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3) Развитие слуха, голоса, простейшее интонирование (голоса животных, звуки природы, забавные слоги), развитие звуковысотного, динамического, тембрального слуха, пение и движение, инсценировки, элементарная голосовая импровизация.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4) Физическое развитие, развитие культуры движений, оздоровительная работа, укрепление организма ребенка, формирование мышечного корсета, развитие дыхательной и сердечно-сосудистой систем. Развитие координации движений, концентрации внимания, ловкости, уверенности в себе. Развитие способностей к двигательному творчеству.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5) Знакомство с музыкальной грамотой, слушание музыки, обучение игре на шумовых и звуковысотных инструментах, знакомство с нотами и</w:t>
      </w:r>
      <w:r w:rsidRPr="00FB08C4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</w:t>
      </w: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клавиатурой, обучение игре на инструментах: металлофоны, ксилофоны, синтезаторы, фортепиано, знакомство с музыкальными инструментами - как детскими, так и инструментами симфонического и народного оркестров (звучание, иллюстрации), музицирование, игра в мини-оркестре (дети и родители), слушание музыкальных произведений, эмоциональное переживание музыки в пластических импровизациях.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lastRenderedPageBreak/>
        <w:t>6) Знакомство с буквами, подготовка к чтению, развитие речи, сочетание традиционной и авторской методики «Азбука из пластилина». В процессе лепки и складывания букв из пластилина развивается мелкая моторика, концентрация внимания, координация движений, а также происходит знакомство с буквами в практической деятельности и подготовка детей к чтению. В разделе «поем-читаем» сочетание чтения по слогам и пения (чтения нараспев) позволяет не только обучать чтению по слогам, но и работать над голосом и дыханием.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7) Развитие творческих способностей, воображения, озвучивание и инсценировка сказок, стихов, пластические этюды и двигательные импровизации в процессе активного слушания музыки, инструментальное музицирование, импровизации на шумовых и детских музыкальных инструментах.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8) Звукотерапия, освоение детьми элементарных приемов снятия психического и мышечного напряжения в процессе выполнения разнообразных музыкально-терапевтических упражнений (упражнения на релаксацию, на формирование правильного дыхания, оздоровительные техники).</w:t>
      </w:r>
    </w:p>
    <w:p w:rsidR="00FB08C4" w:rsidRPr="004A50E3" w:rsidRDefault="00FB08C4" w:rsidP="00FB08C4">
      <w:pPr>
        <w:spacing w:before="100" w:beforeAutospacing="1" w:after="100" w:afterAutospacing="1" w:line="360" w:lineRule="auto"/>
        <w:jc w:val="center"/>
        <w:textAlignment w:val="bottom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23"/>
          <w:szCs w:val="23"/>
          <w:lang w:eastAsia="ru-RU"/>
        </w:rPr>
      </w:pPr>
      <w:r w:rsidRPr="004A50E3">
        <w:rPr>
          <w:rFonts w:ascii="Helvetica" w:eastAsia="Times New Roman" w:hAnsi="Helvetica" w:cs="Helvetica"/>
          <w:b/>
          <w:bCs/>
          <w:color w:val="666666"/>
          <w:kern w:val="36"/>
          <w:sz w:val="23"/>
          <w:lang w:eastAsia="ru-RU"/>
        </w:rPr>
        <w:t>Заключение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Таким образом, можно заключить, что планирование музыкальной деятельности является основополагающей составляющей для успешного комплексного музыкального воспитания детей в детском саду. Правильно организованные действия педагогов и родителей позволяют ребенку получить основы эстетического воспитания и музыкальной культуры. Это откроет для ребенка мир творческого развития, способствует его социализации и подготовит его к полноценной взрослой жизни.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На процессе музыкального воспитания огромное влияние оказывает мастерство педагога, его знание предмета, его любовь к нему и способность </w:t>
      </w: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lastRenderedPageBreak/>
        <w:t>увлечь за собой детей. Важно чтобы преподаватель в процессе музыкального воспитания уделял внимание развитию творческих способностей детей, поощрял их инициативу, направлял ребенка в поиске им своего места в искусстве.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Одной из главных задач дошкольного воспитательного учреждения является четко скоординированная работа коллектива, оснащение инвентарем и привлечение родителей к этому важному для развития полноценной личности ребенка процессу.</w:t>
      </w:r>
    </w:p>
    <w:p w:rsidR="00FB08C4" w:rsidRPr="004A50E3" w:rsidRDefault="00FB08C4" w:rsidP="00FB08C4">
      <w:pPr>
        <w:spacing w:after="75" w:line="360" w:lineRule="auto"/>
        <w:jc w:val="center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 </w:t>
      </w:r>
      <w:r w:rsidRPr="004A50E3">
        <w:rPr>
          <w:rFonts w:ascii="Times New Roman" w:eastAsia="Times New Roman" w:hAnsi="Times New Roman" w:cs="Times New Roman"/>
          <w:b/>
          <w:bCs/>
          <w:color w:val="464451"/>
          <w:sz w:val="24"/>
          <w:szCs w:val="24"/>
          <w:lang w:eastAsia="ru-RU"/>
        </w:rPr>
        <w:t>Список литературы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1) Петрушин В.И. «Музыкальная психология» - М., 1997;</w:t>
      </w:r>
    </w:p>
    <w:p w:rsidR="00FB08C4" w:rsidRPr="004A50E3" w:rsidRDefault="00FB08C4" w:rsidP="00FB08C4">
      <w:pPr>
        <w:spacing w:after="75" w:line="360" w:lineRule="auto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2) Радынова О. «Дошкольный возраст - задачи музыкального воспитания» -  Дошкольное воспитание, 1994 год, № 2, стр. 24 - 30</w:t>
      </w:r>
    </w:p>
    <w:p w:rsidR="00FB08C4" w:rsidRPr="004A50E3" w:rsidRDefault="00FB08C4" w:rsidP="00FB08C4">
      <w:pPr>
        <w:spacing w:after="75" w:line="360" w:lineRule="auto"/>
        <w:textAlignment w:val="baseline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3) Давыдова Н. «Основы музыкального воспитания» - Дошкольное воспитание, 1994 год, №6, стр. 89.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4) Кобалевский Д.Б. «Как рассказывать детям о музыке» – М.:1977;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4A50E3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5) Метлов Н.А. «Музыка – детям» -  М., 1985;</w:t>
      </w:r>
    </w:p>
    <w:p w:rsidR="00FB08C4" w:rsidRPr="004A50E3" w:rsidRDefault="00FB08C4" w:rsidP="00FB08C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</w:p>
    <w:p w:rsidR="00432EB5" w:rsidRDefault="00432EB5" w:rsidP="00FB08C4"/>
    <w:sectPr w:rsidR="00432EB5" w:rsidSect="00FB08C4">
      <w:footerReference w:type="default" r:id="rId7"/>
      <w:pgSz w:w="11906" w:h="16838"/>
      <w:pgMar w:top="1134" w:right="850" w:bottom="1134" w:left="1701" w:header="708" w:footer="708" w:gutter="0"/>
      <w:pgBorders w:offsetFrom="page">
        <w:top w:val="musicNotes" w:sz="14" w:space="24" w:color="1F497D" w:themeColor="text2"/>
        <w:left w:val="musicNotes" w:sz="14" w:space="24" w:color="1F497D" w:themeColor="text2"/>
        <w:bottom w:val="musicNotes" w:sz="14" w:space="24" w:color="1F497D" w:themeColor="text2"/>
        <w:right w:val="musicNotes" w:sz="1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55" w:rsidRDefault="005B7D55" w:rsidP="00FB08C4">
      <w:pPr>
        <w:spacing w:after="0" w:line="240" w:lineRule="auto"/>
      </w:pPr>
      <w:r>
        <w:separator/>
      </w:r>
    </w:p>
  </w:endnote>
  <w:endnote w:type="continuationSeparator" w:id="0">
    <w:p w:rsidR="005B7D55" w:rsidRDefault="005B7D55" w:rsidP="00FB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063"/>
      <w:docPartObj>
        <w:docPartGallery w:val="Page Numbers (Bottom of Page)"/>
        <w:docPartUnique/>
      </w:docPartObj>
    </w:sdtPr>
    <w:sdtContent>
      <w:p w:rsidR="00FB08C4" w:rsidRDefault="008B77E7">
        <w:pPr>
          <w:pStyle w:val="a8"/>
          <w:jc w:val="center"/>
        </w:pPr>
        <w:fldSimple w:instr=" PAGE   \* MERGEFORMAT ">
          <w:r w:rsidR="00392012">
            <w:rPr>
              <w:noProof/>
            </w:rPr>
            <w:t>7</w:t>
          </w:r>
        </w:fldSimple>
      </w:p>
    </w:sdtContent>
  </w:sdt>
  <w:p w:rsidR="00FB08C4" w:rsidRDefault="00FB08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55" w:rsidRDefault="005B7D55" w:rsidP="00FB08C4">
      <w:pPr>
        <w:spacing w:after="0" w:line="240" w:lineRule="auto"/>
      </w:pPr>
      <w:r>
        <w:separator/>
      </w:r>
    </w:p>
  </w:footnote>
  <w:footnote w:type="continuationSeparator" w:id="0">
    <w:p w:rsidR="005B7D55" w:rsidRDefault="005B7D55" w:rsidP="00FB0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8C4"/>
    <w:rsid w:val="00020CCE"/>
    <w:rsid w:val="002C4252"/>
    <w:rsid w:val="00392012"/>
    <w:rsid w:val="00432EB5"/>
    <w:rsid w:val="004F07AB"/>
    <w:rsid w:val="005B7D55"/>
    <w:rsid w:val="007971B7"/>
    <w:rsid w:val="008B77E7"/>
    <w:rsid w:val="009F69F1"/>
    <w:rsid w:val="00A76FF7"/>
    <w:rsid w:val="00FA1A35"/>
    <w:rsid w:val="00FB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C4"/>
  </w:style>
  <w:style w:type="paragraph" w:styleId="1">
    <w:name w:val="heading 1"/>
    <w:basedOn w:val="a"/>
    <w:next w:val="a"/>
    <w:link w:val="10"/>
    <w:uiPriority w:val="9"/>
    <w:qFormat/>
    <w:rsid w:val="00FA1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A1A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1A35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FA1A35"/>
    <w:pPr>
      <w:outlineLvl w:val="9"/>
    </w:pPr>
  </w:style>
  <w:style w:type="paragraph" w:styleId="a6">
    <w:name w:val="header"/>
    <w:basedOn w:val="a"/>
    <w:link w:val="a7"/>
    <w:uiPriority w:val="99"/>
    <w:semiHidden/>
    <w:unhideWhenUsed/>
    <w:rsid w:val="00FB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08C4"/>
  </w:style>
  <w:style w:type="paragraph" w:styleId="a8">
    <w:name w:val="footer"/>
    <w:basedOn w:val="a"/>
    <w:link w:val="a9"/>
    <w:uiPriority w:val="99"/>
    <w:unhideWhenUsed/>
    <w:rsid w:val="00FB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udashkin-fashiontime.narod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2011-11-10T07:46:00Z</cp:lastPrinted>
  <dcterms:created xsi:type="dcterms:W3CDTF">2011-10-06T10:55:00Z</dcterms:created>
  <dcterms:modified xsi:type="dcterms:W3CDTF">2011-11-10T08:00:00Z</dcterms:modified>
</cp:coreProperties>
</file>