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04" w:rsidRPr="00701F45" w:rsidRDefault="000D6E12" w:rsidP="008E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1F45">
        <w:rPr>
          <w:rFonts w:ascii="Times New Roman" w:hAnsi="Times New Roman" w:cs="Times New Roman"/>
          <w:sz w:val="28"/>
          <w:szCs w:val="28"/>
          <w:u w:val="single"/>
        </w:rPr>
        <w:t>«Формирование экологической культуры личности</w:t>
      </w:r>
    </w:p>
    <w:p w:rsidR="00196634" w:rsidRPr="00701F45" w:rsidRDefault="000D6E12" w:rsidP="008E7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1F45">
        <w:rPr>
          <w:rFonts w:ascii="Times New Roman" w:hAnsi="Times New Roman" w:cs="Times New Roman"/>
          <w:sz w:val="28"/>
          <w:szCs w:val="28"/>
          <w:u w:val="single"/>
        </w:rPr>
        <w:t>на межпредметной основе».</w:t>
      </w:r>
    </w:p>
    <w:p w:rsidR="008E7D04" w:rsidRDefault="008E7D04" w:rsidP="008E7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04">
        <w:rPr>
          <w:rFonts w:ascii="Times New Roman" w:hAnsi="Times New Roman" w:cs="Times New Roman"/>
          <w:sz w:val="24"/>
          <w:szCs w:val="24"/>
        </w:rPr>
        <w:t>(из опыта</w:t>
      </w:r>
      <w:r w:rsidR="00A37861" w:rsidRPr="008E7D04">
        <w:rPr>
          <w:rFonts w:ascii="Times New Roman" w:hAnsi="Times New Roman" w:cs="Times New Roman"/>
          <w:sz w:val="24"/>
          <w:szCs w:val="24"/>
        </w:rPr>
        <w:t>)</w:t>
      </w:r>
    </w:p>
    <w:p w:rsidR="008E7D04" w:rsidRDefault="008E7D04" w:rsidP="008E7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7D04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Светлана  Олеговна,</w:t>
      </w:r>
    </w:p>
    <w:p w:rsidR="008E7D04" w:rsidRPr="008E7D04" w:rsidRDefault="008E7D04" w:rsidP="000D08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0D08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МБОУ СОШ №38</w:t>
      </w:r>
    </w:p>
    <w:p w:rsidR="005D5225" w:rsidRDefault="000D6E12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D04">
        <w:rPr>
          <w:rFonts w:ascii="Times New Roman" w:hAnsi="Times New Roman" w:cs="Times New Roman"/>
          <w:sz w:val="28"/>
          <w:szCs w:val="28"/>
        </w:rPr>
        <w:t xml:space="preserve"> </w:t>
      </w:r>
      <w:r w:rsidR="005D5225">
        <w:rPr>
          <w:rFonts w:ascii="Times New Roman" w:hAnsi="Times New Roman" w:cs="Times New Roman"/>
          <w:sz w:val="28"/>
          <w:szCs w:val="28"/>
        </w:rPr>
        <w:t>Любовь к природе – великое чувство</w:t>
      </w:r>
      <w:proofErr w:type="gramStart"/>
      <w:r w:rsidR="005D5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5225">
        <w:rPr>
          <w:rFonts w:ascii="Times New Roman" w:hAnsi="Times New Roman" w:cs="Times New Roman"/>
          <w:sz w:val="28"/>
          <w:szCs w:val="28"/>
        </w:rPr>
        <w:t xml:space="preserve"> Оно помогает стать справедливее, великодушнее, ответственнее</w:t>
      </w:r>
      <w:proofErr w:type="gramStart"/>
      <w:r w:rsidR="005D5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5225">
        <w:rPr>
          <w:rFonts w:ascii="Times New Roman" w:hAnsi="Times New Roman" w:cs="Times New Roman"/>
          <w:sz w:val="28"/>
          <w:szCs w:val="28"/>
        </w:rPr>
        <w:t xml:space="preserve"> Любить природу может лишь тот, кто её знает и понимает, кто умеет видеть её</w:t>
      </w:r>
      <w:proofErr w:type="gramStart"/>
      <w:r w:rsidR="005D5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5225">
        <w:rPr>
          <w:rFonts w:ascii="Times New Roman" w:hAnsi="Times New Roman" w:cs="Times New Roman"/>
          <w:sz w:val="28"/>
          <w:szCs w:val="28"/>
        </w:rPr>
        <w:t xml:space="preserve"> А чтобы человек научился этому, мы прививаем ему любовь</w:t>
      </w:r>
      <w:r w:rsidR="000D08A7">
        <w:rPr>
          <w:rFonts w:ascii="Times New Roman" w:hAnsi="Times New Roman" w:cs="Times New Roman"/>
          <w:sz w:val="28"/>
          <w:szCs w:val="28"/>
        </w:rPr>
        <w:t xml:space="preserve"> </w:t>
      </w:r>
      <w:r w:rsidR="005D5225">
        <w:rPr>
          <w:rFonts w:ascii="Times New Roman" w:hAnsi="Times New Roman" w:cs="Times New Roman"/>
          <w:sz w:val="28"/>
          <w:szCs w:val="28"/>
        </w:rPr>
        <w:t xml:space="preserve">к природе с самого раннего детства. Варварское отношение некоторых людей к природе – результат определённого воспитания в детстве. </w:t>
      </w:r>
    </w:p>
    <w:p w:rsidR="005D5225" w:rsidRDefault="005D5225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Убедительны слова В. А. Сухомлинского: «к тому, кто был глух к природе с детства, кто в детские годы не подобрал выпавшего из гнезда птенца, не открыл для себя красоты первой весенней травы, к тому потом с трудом достучится чувство прекрасного, чувство поэзии, а может быть и простая человечность»</w:t>
      </w:r>
      <w:r w:rsidR="000D08A7">
        <w:rPr>
          <w:rFonts w:ascii="Times New Roman" w:hAnsi="Times New Roman" w:cs="Times New Roman"/>
          <w:sz w:val="28"/>
          <w:szCs w:val="28"/>
        </w:rPr>
        <w:t>.</w:t>
      </w:r>
    </w:p>
    <w:p w:rsidR="000D08A7" w:rsidRDefault="000D08A7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прочувствовавший и понявший природную красоту, наверняка станет оберегать и охранять её не только как источник материальных благ, но и как источник красоты и вдохновения. </w:t>
      </w:r>
    </w:p>
    <w:p w:rsidR="000D6E12" w:rsidRDefault="008E7D04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8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E12">
        <w:rPr>
          <w:rFonts w:ascii="Times New Roman" w:hAnsi="Times New Roman" w:cs="Times New Roman"/>
          <w:sz w:val="28"/>
          <w:szCs w:val="28"/>
        </w:rPr>
        <w:t>Работая над проблемой «Формирование экологической культуры личности на межпредметной основе», нашла эффективные пути, формы и методы обучения, воспитания и развития личности, направленные на 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социально-природной среде и здоровью.</w:t>
      </w:r>
    </w:p>
    <w:p w:rsidR="006A3A80" w:rsidRDefault="006A3A80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7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своём исследовании вопросов формирования экологической культуры младших школьников я исходила из концепции И.З. Зверева и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намечающей основные пути решения данной проблемы:</w:t>
      </w:r>
    </w:p>
    <w:p w:rsidR="006A3A80" w:rsidRDefault="006A3A80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интеграция естественнонаучных и общественно-гуманитарных знаний;</w:t>
      </w:r>
    </w:p>
    <w:p w:rsidR="006A3A80" w:rsidRDefault="006A3A80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формирование экологического</w:t>
      </w:r>
      <w:r w:rsidR="00331104">
        <w:rPr>
          <w:rFonts w:ascii="Times New Roman" w:hAnsi="Times New Roman" w:cs="Times New Roman"/>
          <w:sz w:val="28"/>
          <w:szCs w:val="28"/>
        </w:rPr>
        <w:t xml:space="preserve"> сознания и мышления, нравственно-этического восприятия природы;</w:t>
      </w:r>
    </w:p>
    <w:p w:rsidR="00331104" w:rsidRDefault="00331104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непрерывное воспитание у учащихся ответственного отношения к окружающей среде и здоровью.</w:t>
      </w:r>
    </w:p>
    <w:p w:rsidR="00331104" w:rsidRDefault="00331104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Считаю, что целью экологического образования и воспитания является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 правовых принципов природопользования и пропаганду идей его оптимизации, активную деятельность по изучению и охране природы своей местности. </w:t>
      </w:r>
    </w:p>
    <w:p w:rsidR="00357B48" w:rsidRDefault="00331104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Ответственное отношение к природе – сложная характеристика личности. Она означает понимание законов природы, </w:t>
      </w:r>
      <w:r w:rsidR="00256834">
        <w:rPr>
          <w:rFonts w:ascii="Times New Roman" w:hAnsi="Times New Roman" w:cs="Times New Roman"/>
          <w:sz w:val="28"/>
          <w:szCs w:val="28"/>
        </w:rPr>
        <w:t>определяющих жизнь человека, проявляется в соблюдении нравственных и правовых принципов  природопользования, в активной созидательной  деятельности по изучению и охране среды, пропаганде идей правильного природопользования, в борьбе со всем, что губительно отражается на окружающей природе. Условием моей работы по обучению и воспитанию выступает организация взаимосвязанной научной, нравственной</w:t>
      </w:r>
      <w:r w:rsidR="00357B48">
        <w:rPr>
          <w:rFonts w:ascii="Times New Roman" w:hAnsi="Times New Roman" w:cs="Times New Roman"/>
          <w:sz w:val="28"/>
          <w:szCs w:val="28"/>
        </w:rPr>
        <w:t xml:space="preserve">, правовой, эстетической и практической деятельности учащихся, направленной на изучение и улучшение отношений между природой </w:t>
      </w:r>
      <w:r w:rsidR="00357B48">
        <w:rPr>
          <w:rFonts w:ascii="Times New Roman" w:hAnsi="Times New Roman" w:cs="Times New Roman"/>
          <w:sz w:val="28"/>
          <w:szCs w:val="28"/>
        </w:rPr>
        <w:lastRenderedPageBreak/>
        <w:t xml:space="preserve">и человеком. Критерием </w:t>
      </w:r>
      <w:proofErr w:type="spellStart"/>
      <w:r w:rsidR="00357B4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57B48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окружающей среде является, по моему мнению, нравственная забота о будущих поколениях. </w:t>
      </w:r>
    </w:p>
    <w:p w:rsidR="00357B48" w:rsidRDefault="00357B48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7D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Поставленную цель экологического образования  и воспитания, достигаю по мере решения в единстве следующих задач: </w:t>
      </w:r>
    </w:p>
    <w:p w:rsidR="00357B48" w:rsidRDefault="00357B48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образовательных </w:t>
      </w:r>
      <w:r w:rsidR="00B778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82F">
        <w:rPr>
          <w:rFonts w:ascii="Times New Roman" w:hAnsi="Times New Roman" w:cs="Times New Roman"/>
          <w:sz w:val="28"/>
          <w:szCs w:val="28"/>
        </w:rPr>
        <w:t>формирование системы знаний об экологических проблемах современности и пути их разрешения;</w:t>
      </w:r>
    </w:p>
    <w:p w:rsidR="00B7782F" w:rsidRDefault="00B7782F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воспитательных – 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B7782F" w:rsidRDefault="00B7782F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развивающих –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среды: интеллектуального (способности</w:t>
      </w:r>
      <w:r w:rsidR="0046319B">
        <w:rPr>
          <w:rFonts w:ascii="Times New Roman" w:hAnsi="Times New Roman" w:cs="Times New Roman"/>
          <w:sz w:val="28"/>
          <w:szCs w:val="28"/>
        </w:rPr>
        <w:t xml:space="preserve"> к анализу экологических ситуаций), нравственного (воли и настойчивости, ответственности), эмоционального (отношение к природе как к универсальной ценности).</w:t>
      </w:r>
    </w:p>
    <w:p w:rsidR="0046319B" w:rsidRDefault="0046319B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решения задач экологического образования и во</w:t>
      </w:r>
      <w:r w:rsidR="00A3578B">
        <w:rPr>
          <w:rFonts w:ascii="Times New Roman" w:hAnsi="Times New Roman" w:cs="Times New Roman"/>
          <w:sz w:val="28"/>
          <w:szCs w:val="28"/>
        </w:rPr>
        <w:t xml:space="preserve">спитания на </w:t>
      </w:r>
      <w:proofErr w:type="spellStart"/>
      <w:r w:rsidR="00A3578B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="00A3578B">
        <w:rPr>
          <w:rFonts w:ascii="Times New Roman" w:hAnsi="Times New Roman" w:cs="Times New Roman"/>
          <w:sz w:val="28"/>
          <w:szCs w:val="28"/>
        </w:rPr>
        <w:t xml:space="preserve"> уровне  формирую у учащихся целостное представление о природном и социальном окружении как среде жизни, труда и отдыха человека; развиваю умение воспринимать окружающий мир посредством органов чувств и познавательного интереса и способности к причинному объяснению при анализе фактов и явлений окружающей действительности; обучаю методам познания окружающего мира; воспитываю эстетическое и нравственное  отношение к среде жизнедеятельности человека. </w:t>
      </w:r>
    </w:p>
    <w:p w:rsidR="00A3578B" w:rsidRDefault="00A3578B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Формирование экологической культуры, определяющей отношение к окружающей среде, рассматриваю как сложный комплексный процесс, который во многом зависит от возрастных особенностей и возможностей учащихся. В своей работе я опираюсь на такие </w:t>
      </w:r>
      <w:r w:rsidR="0022268B">
        <w:rPr>
          <w:rFonts w:ascii="Times New Roman" w:hAnsi="Times New Roman" w:cs="Times New Roman"/>
          <w:sz w:val="28"/>
          <w:szCs w:val="28"/>
        </w:rPr>
        <w:t xml:space="preserve">психофизиологические особенности младших школьников, как целостное мировосприятие, врожденная любознательность и эмоциональная восприимчивость;  стремление овладеть методами изучения природного и социального окружения, правилами и нормами поведения в природе и обществе, научиться оказывать помощь природным обитателям. </w:t>
      </w:r>
    </w:p>
    <w:p w:rsidR="0022268B" w:rsidRDefault="0022268B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Ориентируясь на указанные критерии, решая задачи экологического</w:t>
      </w:r>
      <w:r w:rsidR="00F13384">
        <w:rPr>
          <w:rFonts w:ascii="Times New Roman" w:hAnsi="Times New Roman" w:cs="Times New Roman"/>
          <w:sz w:val="28"/>
          <w:szCs w:val="28"/>
        </w:rPr>
        <w:t xml:space="preserve"> образования на </w:t>
      </w:r>
      <w:proofErr w:type="spellStart"/>
      <w:r w:rsidR="00F13384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="00F13384">
        <w:rPr>
          <w:rFonts w:ascii="Times New Roman" w:hAnsi="Times New Roman" w:cs="Times New Roman"/>
          <w:sz w:val="28"/>
          <w:szCs w:val="28"/>
        </w:rPr>
        <w:t xml:space="preserve"> уровне, разработала и апробировала методику развития экологической культуры у младших школьников, которую использую при проведении уроков по учебным дисциплинам, в кружковой работе. В рамках каждого предмета, рассматриваю ту экологическую проблематику, которая вытекает из содержания данного предмета и его  специфики. </w:t>
      </w:r>
    </w:p>
    <w:p w:rsidR="00F13384" w:rsidRDefault="00F13384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Используя содержание предметов гуманитарного цикла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русский язык, чтение, изобразительное искусство, музыка) раскрываю экологические знания о природе как источнике красоты, вдохновения, эстетического наслаждения, творческой деятельности человека, о том, что жизнь, здоровье, душевное состояние человека зависит от окружающей природной среды. </w:t>
      </w:r>
    </w:p>
    <w:p w:rsidR="0013684D" w:rsidRDefault="0013684D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Элементы экологического образования можно использовать на любом этапе урока русского языка, например, при организации словарной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Многие словарные слова обозначают названия растений, животных (медведь, </w:t>
      </w:r>
      <w:r>
        <w:rPr>
          <w:rFonts w:ascii="Times New Roman" w:hAnsi="Times New Roman" w:cs="Times New Roman"/>
          <w:sz w:val="28"/>
          <w:szCs w:val="28"/>
        </w:rPr>
        <w:lastRenderedPageBreak/>
        <w:t>ворона, воробей, осина, желудь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учащимся рассказать всё, что они знают о том или другом представителе природы, установить природные связи между объектами, обозначенными этими словами. Например,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в лесу жёлудь, мышь, сова? Таким образом, на уроке русского языка повторяются и расширяются знания об объектах природы, условиях их жизни, пищевых связях между ними. </w:t>
      </w:r>
    </w:p>
    <w:p w:rsidR="0013684D" w:rsidRDefault="0013684D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3670">
        <w:rPr>
          <w:rFonts w:ascii="Times New Roman" w:hAnsi="Times New Roman" w:cs="Times New Roman"/>
          <w:sz w:val="28"/>
          <w:szCs w:val="28"/>
        </w:rPr>
        <w:t>Проводя работу по развитию речи, прошу объяснить значение пословиц: «Много леса – береги, мало леса – посади», «Много снега – много хлеба», предлагаю вспомнить и рассказать, как ведется на полях снегозадержание; составляем рассказ по картине или на заданную тему, пишем сочинение на темы: «Лес – наше богатство», «Пробуждение природы», «Мы охраняем родную природу».  При написании изложения на тему «Лесной дом», учащимся необходимо доказать, почему нельзя губить деревья, почему нужно беречь лесной дом и природу? Эти задания   помогают повторить знания о взаимосвязях  в природе, о мерах её охраны, развивают у учащихся способность воспринимать красоту, радоваться и удивляться в процессе общения с природой и передавать эти впечатления с помощь</w:t>
      </w:r>
      <w:r w:rsidR="002118F2">
        <w:rPr>
          <w:rFonts w:ascii="Times New Roman" w:hAnsi="Times New Roman" w:cs="Times New Roman"/>
          <w:sz w:val="28"/>
          <w:szCs w:val="28"/>
        </w:rPr>
        <w:t>ю</w:t>
      </w:r>
      <w:r w:rsidR="00E03670">
        <w:rPr>
          <w:rFonts w:ascii="Times New Roman" w:hAnsi="Times New Roman" w:cs="Times New Roman"/>
          <w:sz w:val="28"/>
          <w:szCs w:val="28"/>
        </w:rPr>
        <w:t xml:space="preserve"> слова, т. е. формируют мотивы охраны природы.</w:t>
      </w:r>
    </w:p>
    <w:p w:rsidR="002118F2" w:rsidRDefault="002118F2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учебнике «Русский язык»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О.В.Пронина) есть упражнения, которые имеют экологическую направленность, также я сама подбираю тексты и задания для осуществления экологического образования. Например, тексты «Встреча в лесу»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Г.Скребицкому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«Шиповник» (по Ю.Дмитриеву) дают возможность повторить и систематизировать  знания учащихся об объектах природы, их признаках и свойствах. В процессе работы на уроке с текстами провожу беседу о значении диких и домашних </w:t>
      </w:r>
      <w:r w:rsidR="000975FB">
        <w:rPr>
          <w:rFonts w:ascii="Times New Roman" w:hAnsi="Times New Roman" w:cs="Times New Roman"/>
          <w:sz w:val="28"/>
          <w:szCs w:val="28"/>
        </w:rPr>
        <w:t>животных, о правилах поведения в лесу, рассказываю учащимся о том, что, например, шиповник в нашем крае становится редким видом, раскрываем причины сокращения и исчезновения данного растения. Работая с текстом «Куда всё подевалось?» (по В.Сухомлинскому), прошу учащихся задуматься о  том, как связаны в природе вода, трава, дуб и соловей, почему после высыхания колодца ветер несёт тучи пыли. Даю задание составить схему, отражающую связи между этими объектами природы, а также ответить на вопросы: Как вы оцениваете поступок мальчика? Как надо охранять родники, колодцы? Приходилось ли вам выполнять такую работу? Знаете ли вы, как можно «возродить» родник?</w:t>
      </w:r>
    </w:p>
    <w:p w:rsidR="000975FB" w:rsidRDefault="000975FB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уроках </w:t>
      </w:r>
      <w:r w:rsidR="004C4369">
        <w:rPr>
          <w:rFonts w:ascii="Times New Roman" w:hAnsi="Times New Roman" w:cs="Times New Roman"/>
          <w:sz w:val="28"/>
          <w:szCs w:val="28"/>
        </w:rPr>
        <w:t>литературного чтения, анализируя произведения писателей-натуралистов, лирические стихотворения, развиваю у учащихся умение сравнивать состояние в разное время года, видеть многообразие форм и настроений природы, эмоционально отзываться на её красоту, формировать своё видение окружающего мира, видеть отношение человека к окружающему миру. Например, при изучении стихотворения А.С.Пушкина «Вот север, тучи нагоняя…» организую беседу по следующим вопросам: Как называется в стихотворении зима? Почему автор пишет, что мы рады приходу зимы? Какую бы вы нарисовали картину к этому стихотворению? Какие бы вы взяли для этого краски? Какие чувства возникают у вас после прочтения стихотворения?</w:t>
      </w:r>
    </w:p>
    <w:p w:rsidR="004C4369" w:rsidRDefault="004C4369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На уроках использую не только готовый материал учебника, но и акцентирую внимание детей на экологических </w:t>
      </w:r>
      <w:r w:rsidR="00053C95">
        <w:rPr>
          <w:rFonts w:ascii="Times New Roman" w:hAnsi="Times New Roman" w:cs="Times New Roman"/>
          <w:sz w:val="28"/>
          <w:szCs w:val="28"/>
        </w:rPr>
        <w:t xml:space="preserve">понятиях, предлагая им выводы, опираясь на текст учебника, т. е. использовать экологический материал, данный в неявном виде. Например, на одном из уроков внеклассного чтения изучаем два произведения: рассказы Э. </w:t>
      </w:r>
      <w:proofErr w:type="spellStart"/>
      <w:r w:rsidR="00053C95"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 w:rsidR="00053C95">
        <w:rPr>
          <w:rFonts w:ascii="Times New Roman" w:hAnsi="Times New Roman" w:cs="Times New Roman"/>
          <w:sz w:val="28"/>
          <w:szCs w:val="28"/>
        </w:rPr>
        <w:t xml:space="preserve"> «Тяжкий труд» и Н. Надеждиной «Как спят змеи» (2 класс). В подготовительной работе перед чтением рассказа Э. </w:t>
      </w:r>
      <w:proofErr w:type="spellStart"/>
      <w:r w:rsidR="00053C95"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 w:rsidR="00053C95">
        <w:rPr>
          <w:rFonts w:ascii="Times New Roman" w:hAnsi="Times New Roman" w:cs="Times New Roman"/>
          <w:sz w:val="28"/>
          <w:szCs w:val="28"/>
        </w:rPr>
        <w:t xml:space="preserve"> объясняю, где живут ежи, чем питаются. Затем зачитываю отрывок из рассказа, о </w:t>
      </w:r>
      <w:proofErr w:type="gramStart"/>
      <w:r w:rsidR="00053C95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053C95">
        <w:rPr>
          <w:rFonts w:ascii="Times New Roman" w:hAnsi="Times New Roman" w:cs="Times New Roman"/>
          <w:sz w:val="28"/>
          <w:szCs w:val="28"/>
        </w:rPr>
        <w:t xml:space="preserve"> как ёж расправляется с гадюкой. После чтения рассказа Н. Надеждиной о змеях, </w:t>
      </w:r>
      <w:r w:rsidR="00B405AB">
        <w:rPr>
          <w:rFonts w:ascii="Times New Roman" w:hAnsi="Times New Roman" w:cs="Times New Roman"/>
          <w:sz w:val="28"/>
          <w:szCs w:val="28"/>
        </w:rPr>
        <w:t xml:space="preserve">провожу беседу и выясняем, что змеи приносят большую пользу: питаясь мышами, полёвками и истребляя их в большом количестве, они охраняют много зерна. Ставлю проблему: «Мы прочитали рассказ Э. </w:t>
      </w:r>
      <w:proofErr w:type="spellStart"/>
      <w:r w:rsidR="00B405AB"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 w:rsidR="00B405AB">
        <w:rPr>
          <w:rFonts w:ascii="Times New Roman" w:hAnsi="Times New Roman" w:cs="Times New Roman"/>
          <w:sz w:val="28"/>
          <w:szCs w:val="28"/>
        </w:rPr>
        <w:t xml:space="preserve"> и сделали вывод о том, что ежи – полезные животные, а после чтения рассказа Н. Надеждиной сказали, что змеи тоже приносят пользу. Но ведь ежи питаются змеями. Значит, мы пришли к противоречию? Может быть, кто-то из них является вредным, ненужным?». Предлагаю детям задания на прогнозирование: «Что будет в природе, если человек уничтожит всех змей? А что будет, если погибнут ежи?». Затем </w:t>
      </w:r>
      <w:proofErr w:type="gramStart"/>
      <w:r w:rsidR="00B405AB">
        <w:rPr>
          <w:rFonts w:ascii="Times New Roman" w:hAnsi="Times New Roman" w:cs="Times New Roman"/>
          <w:sz w:val="28"/>
          <w:szCs w:val="28"/>
        </w:rPr>
        <w:t>выслушиваю мнения детей и делаем</w:t>
      </w:r>
      <w:proofErr w:type="gramEnd"/>
      <w:r w:rsidR="00B405AB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336E44">
        <w:rPr>
          <w:rFonts w:ascii="Times New Roman" w:hAnsi="Times New Roman" w:cs="Times New Roman"/>
          <w:sz w:val="28"/>
          <w:szCs w:val="28"/>
        </w:rPr>
        <w:t xml:space="preserve"> о том, что в природе всё взаимосвязано, постепенно подвожу их к усвоению понятия о равновесии в природе, о нарушении его человеком и последствиях этого нарушения, о важности правильного, экологически грамотного взаимодействия человека с природой. </w:t>
      </w:r>
    </w:p>
    <w:p w:rsidR="00336E44" w:rsidRDefault="00336E44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Взаимосвязь человека с миром природы в той или иной мере отражена практически в любом литературном произведении. Русские писатели демонстрируют поэтические формулы мира природы, образцы красоты, глубокого и тонкого её  восприятия. Например, </w:t>
      </w:r>
      <w:r w:rsidR="00FC6791">
        <w:rPr>
          <w:rFonts w:ascii="Times New Roman" w:hAnsi="Times New Roman" w:cs="Times New Roman"/>
          <w:sz w:val="28"/>
          <w:szCs w:val="28"/>
        </w:rPr>
        <w:t xml:space="preserve">всё творчество И.А.Бунина проникнуто поэзией русской природы, а в произведениях Л.Н.Толстого, С.Т. Аксакова раскрыты духовные связи между человеком и миром природы. В творчестве М.М. Пришвина любовь к родной природе сочетается со знанием о ней и её пониманием. К.Г. Паустовский в своих произведениях провозглашает бескорыстное отношение к миру природы. И им ставилась проблема охраны </w:t>
      </w:r>
      <w:r w:rsidR="00A83D47">
        <w:rPr>
          <w:rFonts w:ascii="Times New Roman" w:hAnsi="Times New Roman" w:cs="Times New Roman"/>
          <w:sz w:val="28"/>
          <w:szCs w:val="28"/>
        </w:rPr>
        <w:t xml:space="preserve">    </w:t>
      </w:r>
      <w:r w:rsidR="00FC6791">
        <w:rPr>
          <w:rFonts w:ascii="Times New Roman" w:hAnsi="Times New Roman" w:cs="Times New Roman"/>
          <w:sz w:val="28"/>
          <w:szCs w:val="28"/>
        </w:rPr>
        <w:t xml:space="preserve">окружающей природы ещё в 50-х гг. У писателей-натуралистов В.В. Бианки, Н.Н. Сладкова прослеживается связь природы и человека в этом мире. </w:t>
      </w:r>
    </w:p>
    <w:p w:rsidR="00FC6791" w:rsidRDefault="009F4F64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791">
        <w:rPr>
          <w:rFonts w:ascii="Times New Roman" w:hAnsi="Times New Roman" w:cs="Times New Roman"/>
          <w:sz w:val="28"/>
          <w:szCs w:val="28"/>
        </w:rPr>
        <w:t xml:space="preserve"> На уроках изобразительного искусства учу не только видеть красоту природы, но и изображать её, показывать своеобразие, характер объектов природы, </w:t>
      </w:r>
      <w:r>
        <w:rPr>
          <w:rFonts w:ascii="Times New Roman" w:hAnsi="Times New Roman" w:cs="Times New Roman"/>
          <w:sz w:val="28"/>
          <w:szCs w:val="28"/>
        </w:rPr>
        <w:t xml:space="preserve">используя богатство красок. </w:t>
      </w:r>
    </w:p>
    <w:p w:rsidR="009F4F64" w:rsidRDefault="009F4F64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процессе преподавания предметов естественно-математического цикла (математика, окружающий мир, трудовое обучение) формирую экологические знания: природа – объект целесообразной трудовой деятельности человека, направленной на её рациональное использование, улучшение, восстановление, охрану;  </w:t>
      </w:r>
      <w:r w:rsidR="00004D19">
        <w:rPr>
          <w:rFonts w:ascii="Times New Roman" w:hAnsi="Times New Roman" w:cs="Times New Roman"/>
          <w:sz w:val="28"/>
          <w:szCs w:val="28"/>
        </w:rPr>
        <w:t xml:space="preserve">характер трудовой деятельности  людей зависит от состояния природы и наоборот, состояние природы находится в тесной зависимости от трудовой и хозяйственной деятельности человека. </w:t>
      </w:r>
    </w:p>
    <w:p w:rsidR="00004D19" w:rsidRDefault="00004D19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уроках математики создаю условия для развития умения давать количественную оценку состояния природных объектов и явлений, положительных и отрицательных последствий деятельности человека в  природном и социальном окружении.</w:t>
      </w:r>
    </w:p>
    <w:p w:rsidR="00004D19" w:rsidRDefault="00004D19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 целью повышения активности и интереса детей к решению арифметических  примеров, использую задания экологического содержания. Предлагаю решить цепочку примеров и узнать, какая птица выводит птенцов зимой:</w:t>
      </w:r>
    </w:p>
    <w:p w:rsidR="00004D19" w:rsidRDefault="00004D19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=□;                □ + 7 = </w:t>
      </w:r>
      <w:r w:rsidR="00A83D47">
        <w:rPr>
          <w:rFonts w:ascii="Times New Roman" w:hAnsi="Times New Roman" w:cs="Times New Roman"/>
          <w:sz w:val="28"/>
          <w:szCs w:val="28"/>
        </w:rPr>
        <w:t xml:space="preserve">□;              □ : 2 </w:t>
      </w:r>
      <w:r w:rsidR="00701F45">
        <w:rPr>
          <w:rFonts w:ascii="Times New Roman" w:hAnsi="Times New Roman" w:cs="Times New Roman"/>
          <w:sz w:val="28"/>
          <w:szCs w:val="28"/>
        </w:rPr>
        <w:t xml:space="preserve">= □;              </w:t>
      </w:r>
      <w:r w:rsidR="00A83D47">
        <w:rPr>
          <w:rFonts w:ascii="Times New Roman" w:hAnsi="Times New Roman" w:cs="Times New Roman"/>
          <w:sz w:val="28"/>
          <w:szCs w:val="28"/>
        </w:rPr>
        <w:t xml:space="preserve"> дятел – 7</w:t>
      </w:r>
      <w:r w:rsidR="00701F45">
        <w:rPr>
          <w:rFonts w:ascii="Times New Roman" w:hAnsi="Times New Roman" w:cs="Times New Roman"/>
          <w:sz w:val="28"/>
          <w:szCs w:val="28"/>
        </w:rPr>
        <w:t xml:space="preserve">       аист – 6</w:t>
      </w:r>
    </w:p>
    <w:p w:rsidR="00A83D47" w:rsidRDefault="00A83D47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· 10 =□;                □ – 48 = □;            □ + 6 = □.             клёст – 8</w:t>
      </w:r>
    </w:p>
    <w:p w:rsidR="00A83D47" w:rsidRDefault="00A83D47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решение, учащиеся определили, что такой птицей является клёст. Затем дети вспоминают материал по окружающему миру: почему именно зимой у этих птиц появляются  птенцы, чем они питаются. В результате беседы на уроке математики приходим к выводу о том, что в природе существует</w:t>
      </w:r>
      <w:r w:rsidR="00DC4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тесная взаимосвязь между сезонными изменениями в неживой природе, в жизни растений и животных</w:t>
      </w:r>
      <w:r w:rsidR="00DC44EE">
        <w:rPr>
          <w:rFonts w:ascii="Times New Roman" w:hAnsi="Times New Roman" w:cs="Times New Roman"/>
          <w:sz w:val="28"/>
          <w:szCs w:val="28"/>
        </w:rPr>
        <w:t>, взаимозависимость между характером питания и жизнедеятельностью птиц.</w:t>
      </w:r>
    </w:p>
    <w:p w:rsidR="00AA58C7" w:rsidRDefault="00DC44EE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Учащиеся с интересом решают задачи, содержащие информацию краеведческого характера, которые способствуют формированию не только вычислительных навыков, но и экологических знаний об объектах природы, их свойствах, многообразии. Решая задачу: «Златоглазка уничтожает в день до 30 насекомых – вредителей. Сколько она может уничтожить за 2 дня? За 5 дней?», учащиеся приходят к выводу, что Златоглазка приносит большую пользу растениям и человеку в его хозяйственной деятельности и её необходимо охранять. Обращаю внимание на то, что некоторые виды занесены в Красную книгу и подлежат охране</w:t>
      </w:r>
      <w:r w:rsidR="00701F45">
        <w:rPr>
          <w:rFonts w:ascii="Times New Roman" w:hAnsi="Times New Roman" w:cs="Times New Roman"/>
          <w:sz w:val="28"/>
          <w:szCs w:val="28"/>
        </w:rPr>
        <w:t xml:space="preserve">. </w:t>
      </w:r>
      <w:r w:rsidR="00AA58C7">
        <w:rPr>
          <w:rFonts w:ascii="Times New Roman" w:hAnsi="Times New Roman" w:cs="Times New Roman"/>
          <w:sz w:val="28"/>
          <w:szCs w:val="28"/>
        </w:rPr>
        <w:t>Во время устного счета или на уроках закрепления материала использую книжки-задачи, несущие информацию о различных видах растений и животных. Например, показываю книжку, на обложке которой изображён слон. Спрашиваю: «О ком рассказывается в этой книжке? Что о нем знаете?», предлагаю решить задачу: «Слону в зоопарке в день дают 30кг сена, 7 кг чёрного хлеба, 2 кг белого хлеба, 70 кг овощей, 1 кг сахара. Сколько всего продуктов в день съедает слон?». Учащиеся сами делают книжки-задачи, используя материал о каком-либо растении или животном.</w:t>
      </w:r>
    </w:p>
    <w:p w:rsidR="00AA58C7" w:rsidRDefault="00AA58C7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выполнения заданий экологического характера на уроках математики ученики получают дополнительные сведения о состоянии природы родного края, заповедниках, значении животных и растений в природе и в жизни человека. </w:t>
      </w:r>
    </w:p>
    <w:p w:rsidR="00091962" w:rsidRDefault="00091962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Наиболее богатые возможности по воспитанию экологической культуры предоставляют уроки окружающего мира по учебникам А. А. Плешакова, где обеспечивается формирование естественно - научной основы для понимания необходимости природоохранной деятельности человека. Часто на уроках использую стихотворения, которые способствуют видению природы, раскрывают сложные взаимосвязи окружающей среды, формируют чувства любви к природе. Задания к стихотворениям позволяют учащимся самостоятельно делать выводы о взаимоотношениях человека и природы, выражать своё нравственное отношение к природе. </w:t>
      </w:r>
    </w:p>
    <w:p w:rsidR="00091962" w:rsidRDefault="00091962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Экологически образованная личность, зная какой вред природе приносят те или иные действия, формирует своё отношение к этим действиям и решает для себя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правомерности.</w:t>
      </w:r>
      <w:r w:rsidR="00EF6121">
        <w:rPr>
          <w:rFonts w:ascii="Times New Roman" w:hAnsi="Times New Roman" w:cs="Times New Roman"/>
          <w:sz w:val="28"/>
          <w:szCs w:val="28"/>
        </w:rPr>
        <w:t xml:space="preserve"> Если человек экологически образован, то нормы и правила экологического поведения будут иметь под собой твёрдое </w:t>
      </w:r>
      <w:proofErr w:type="gramStart"/>
      <w:r w:rsidR="00EF6121">
        <w:rPr>
          <w:rFonts w:ascii="Times New Roman" w:hAnsi="Times New Roman" w:cs="Times New Roman"/>
          <w:sz w:val="28"/>
          <w:szCs w:val="28"/>
        </w:rPr>
        <w:lastRenderedPageBreak/>
        <w:t>основание</w:t>
      </w:r>
      <w:proofErr w:type="gramEnd"/>
      <w:r w:rsidR="00EF6121">
        <w:rPr>
          <w:rFonts w:ascii="Times New Roman" w:hAnsi="Times New Roman" w:cs="Times New Roman"/>
          <w:sz w:val="28"/>
          <w:szCs w:val="28"/>
        </w:rPr>
        <w:t xml:space="preserve"> и станут убеждениями этого человека. Эти представления развиваю у учеников в курсе «Мир вокруг нас», где на доступном уровне рассматриваем связи между живой и неживой природой, между различными компонентами живой природы, между природой и человеком. Изучение экологических связей способствует развитию логического мышления, памяти, воображения, речи; значительно повышает интерес учащихся к предмету. </w:t>
      </w:r>
    </w:p>
    <w:p w:rsidR="00D85BF3" w:rsidRDefault="00D85BF3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целью повышения мотивации обучения и эффективности урока, а также  обеспечивая реализацию идей развивающего обучения, совершенствуя формы и  методы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01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воспитательного процесса, использую</w:t>
      </w:r>
      <w:r w:rsidR="00030796">
        <w:rPr>
          <w:rFonts w:ascii="Times New Roman" w:hAnsi="Times New Roman" w:cs="Times New Roman"/>
          <w:sz w:val="28"/>
          <w:szCs w:val="28"/>
        </w:rPr>
        <w:t xml:space="preserve"> информационно – компьютерные технологии на уроке окружающего мира. Создала презентации «Кто такие звери?», «Зимующие птицы», слайды к экологической сказке «Путешествие Лучика». Апробирую работу на уроке с использованием наглядно – дидактического пособия «Мир природы» с интерактивной доской. На уроке эффективно использую методы проблемного обучения, создавая целенаправленные проблемные ситуации, тем самым поддерживаю высокую мотивацию учащихся, которые чувствуют себя не пассивными созерцателями, а полноправными творцами познавательного процесса. Пользуясь интерактивной доской, ученики на экранах </w:t>
      </w:r>
      <w:r w:rsidR="00626457">
        <w:rPr>
          <w:rFonts w:ascii="Times New Roman" w:hAnsi="Times New Roman" w:cs="Times New Roman"/>
          <w:sz w:val="28"/>
          <w:szCs w:val="28"/>
        </w:rPr>
        <w:t>программы создают схемы, записывают ответы, которые  сохраняются и используются для сравнения или проверки ответа ученика с помощью наглядно</w:t>
      </w:r>
      <w:r w:rsidR="00701F45">
        <w:rPr>
          <w:rFonts w:ascii="Times New Roman" w:hAnsi="Times New Roman" w:cs="Times New Roman"/>
          <w:sz w:val="28"/>
          <w:szCs w:val="28"/>
        </w:rPr>
        <w:t xml:space="preserve"> </w:t>
      </w:r>
      <w:r w:rsidR="00626457">
        <w:rPr>
          <w:rFonts w:ascii="Times New Roman" w:hAnsi="Times New Roman" w:cs="Times New Roman"/>
          <w:sz w:val="28"/>
          <w:szCs w:val="28"/>
        </w:rPr>
        <w:t xml:space="preserve">- познавательных материалов программы. </w:t>
      </w:r>
    </w:p>
    <w:p w:rsidR="00626457" w:rsidRDefault="00626457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придаю беседам, которые учат взаимоотношениям с окружающей родной средой, культуре поведения в ней. С помощью вопросов стараюсь вызвать учащихся на откровенные рассуждения, помогаю им найти правильное решение. При рассмотрении конкретных экологических ситуаций: «Природа просит защиты», «Учитесь жалеть», «Привал в лесу»</w:t>
      </w:r>
      <w:r w:rsidR="00FA0925">
        <w:rPr>
          <w:rFonts w:ascii="Times New Roman" w:hAnsi="Times New Roman" w:cs="Times New Roman"/>
          <w:sz w:val="28"/>
          <w:szCs w:val="28"/>
        </w:rPr>
        <w:t xml:space="preserve"> и др., показываю возможность деятельности человека в изменении окружающей среды. Это позволяет подвести детей к выводу о необходимости защиты и охраны природы. </w:t>
      </w:r>
    </w:p>
    <w:p w:rsidR="00FA0925" w:rsidRDefault="00FA0925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Таким образом, экологические знания учащиеся получают через различные формы деятельности на уроке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E7D04">
        <w:rPr>
          <w:rFonts w:ascii="Times New Roman" w:hAnsi="Times New Roman" w:cs="Times New Roman"/>
          <w:sz w:val="28"/>
          <w:szCs w:val="28"/>
        </w:rPr>
        <w:t xml:space="preserve"> Постепенно формируется экологическое мышление. Это ведёт, в свою очередь, к включению эмоциональной сферы учащихся: умение видеть и замечать красоту, любить и ценить всё, что их окружает в природе. И как результат формируется экологическая культура. Учащиеся не только знают, что нужно беречь природу, </w:t>
      </w:r>
      <w:r w:rsidR="00FC105C">
        <w:rPr>
          <w:rFonts w:ascii="Times New Roman" w:hAnsi="Times New Roman" w:cs="Times New Roman"/>
          <w:sz w:val="28"/>
          <w:szCs w:val="28"/>
        </w:rPr>
        <w:t xml:space="preserve">но и пытаются ей помочь. Ключ, который помогает открыть души учеников и сделать работу успешной, - интерес, поэтому я в своей работе использую разные формы: сезонные праздники: </w:t>
      </w:r>
      <w:proofErr w:type="gramStart"/>
      <w:r w:rsidR="00FC105C">
        <w:rPr>
          <w:rFonts w:ascii="Times New Roman" w:hAnsi="Times New Roman" w:cs="Times New Roman"/>
          <w:sz w:val="28"/>
          <w:szCs w:val="28"/>
        </w:rPr>
        <w:t>«Золотая осень», «Зимушка-зима», «Весна красна», «Лето пришло»; конкурсы рисунков «Лес, точно терем расписной», «Зима в природе», «Приметы весной»; конкурс осенних букетов «Природа и фантазия»; выставка поделок из природного материала «Подарки природы»; занятия по экологии:</w:t>
      </w:r>
      <w:proofErr w:type="gramEnd"/>
      <w:r w:rsidR="00FC1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05C">
        <w:rPr>
          <w:rFonts w:ascii="Times New Roman" w:hAnsi="Times New Roman" w:cs="Times New Roman"/>
          <w:sz w:val="28"/>
          <w:szCs w:val="28"/>
        </w:rPr>
        <w:t xml:space="preserve">«Мир вокруг нас», «Аптечка в походе»; игра – путешествие </w:t>
      </w:r>
      <w:r w:rsidR="00177CF7">
        <w:rPr>
          <w:rFonts w:ascii="Times New Roman" w:hAnsi="Times New Roman" w:cs="Times New Roman"/>
          <w:sz w:val="28"/>
          <w:szCs w:val="28"/>
        </w:rPr>
        <w:t xml:space="preserve">«По местным тропинкам» (с использованием ИКТ), «На родину комнатных растений» (знакомство с разнообразием растений, их значением, правилами ухода); ролевая игра «Рыцари цветов»; заочное путешествие по экологической тропе (игра – соревнование); операция «Большие дела </w:t>
      </w:r>
      <w:r w:rsidR="00177CF7">
        <w:rPr>
          <w:rFonts w:ascii="Times New Roman" w:hAnsi="Times New Roman" w:cs="Times New Roman"/>
          <w:sz w:val="28"/>
          <w:szCs w:val="28"/>
        </w:rPr>
        <w:lastRenderedPageBreak/>
        <w:t>маленьких рук» (заготовка кормов для зимующих птиц, изготовление кормушек); работа над проектом «Моё дерево» (фенологические наблюдения);</w:t>
      </w:r>
      <w:proofErr w:type="gramEnd"/>
      <w:r w:rsidR="00177CF7">
        <w:rPr>
          <w:rFonts w:ascii="Times New Roman" w:hAnsi="Times New Roman" w:cs="Times New Roman"/>
          <w:sz w:val="28"/>
          <w:szCs w:val="28"/>
        </w:rPr>
        <w:t xml:space="preserve"> оформление стенда «Мой родной край» (по впечатлениям от экскурсий, походов, поездок); экологические недели, экскурсии в природу, проектно – исследовательские и творческие работы. </w:t>
      </w:r>
    </w:p>
    <w:p w:rsidR="00177CF7" w:rsidRDefault="00177CF7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Формируя ценностные ориентации к окружающей </w:t>
      </w:r>
      <w:r w:rsidR="008B1375">
        <w:rPr>
          <w:rFonts w:ascii="Times New Roman" w:hAnsi="Times New Roman" w:cs="Times New Roman"/>
          <w:sz w:val="28"/>
          <w:szCs w:val="28"/>
        </w:rPr>
        <w:t xml:space="preserve"> среде и здоровью, на занятиях кружка «</w:t>
      </w:r>
      <w:proofErr w:type="spellStart"/>
      <w:r w:rsidR="008B1375">
        <w:rPr>
          <w:rFonts w:ascii="Times New Roman" w:hAnsi="Times New Roman" w:cs="Times New Roman"/>
          <w:sz w:val="28"/>
          <w:szCs w:val="28"/>
        </w:rPr>
        <w:t>Экотопик</w:t>
      </w:r>
      <w:proofErr w:type="spellEnd"/>
      <w:r w:rsidR="008B1375">
        <w:rPr>
          <w:rFonts w:ascii="Times New Roman" w:hAnsi="Times New Roman" w:cs="Times New Roman"/>
          <w:sz w:val="28"/>
          <w:szCs w:val="28"/>
        </w:rPr>
        <w:t>», работали над экологическим проектом «Удивительное рядом», поставив цель: создать в классе красивый и уютный интерьер с цветами. Результаты наблюдений заносили в дневник «Зелёный друг». Проектно – исследовательская работа оказалась довольно сложной, продолжительной по времени, технически не простой, но интересной для учащихся. С ребятами мы выполнили работы: «Мой ласковый и нежный зверь», «</w:t>
      </w:r>
      <w:proofErr w:type="spellStart"/>
      <w:r w:rsidR="008B1375">
        <w:rPr>
          <w:rFonts w:ascii="Times New Roman" w:hAnsi="Times New Roman" w:cs="Times New Roman"/>
          <w:sz w:val="28"/>
          <w:szCs w:val="28"/>
        </w:rPr>
        <w:t>Экологоразвивающая</w:t>
      </w:r>
      <w:proofErr w:type="spellEnd"/>
      <w:r w:rsidR="008B1375">
        <w:rPr>
          <w:rFonts w:ascii="Times New Roman" w:hAnsi="Times New Roman" w:cs="Times New Roman"/>
          <w:sz w:val="28"/>
          <w:szCs w:val="28"/>
        </w:rPr>
        <w:t xml:space="preserve"> среда классной комнаты», где изучили основные факторы окружающей среды, выяснили соответствие их общепринятым санитарно – гигиеническим нормам и осуществили меры по её улучшению. Проект «Знакомые незнакомцы» помог учащимся овладеть умением определять породы деревьев  в зимнее время. </w:t>
      </w:r>
      <w:r w:rsidR="006C1C5E">
        <w:rPr>
          <w:rFonts w:ascii="Times New Roman" w:hAnsi="Times New Roman" w:cs="Times New Roman"/>
          <w:sz w:val="28"/>
          <w:szCs w:val="28"/>
        </w:rPr>
        <w:t xml:space="preserve">Экологический проект «Новогодняя красавица» направлен на воспитание бережного отношения к лесным богатствам, провели выставку «Как сохранить ель», конкурс на оригинальную замену новогодней ели. </w:t>
      </w:r>
    </w:p>
    <w:p w:rsidR="006C1C5E" w:rsidRDefault="006C1C5E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результате систематически проводимой внеклассной нравственно – эстетической работы у моих учащихся развивается эмоциональная, интеллектуальная, действенно – практическая сферы. Дети становятся эмоционально отзывчивыми не только по отношению к природе, но и друг к другу. У них развиваются такие черты характера как отзывчивость, доброта, ответственность за поступки</w:t>
      </w:r>
      <w:r w:rsidR="008B511D">
        <w:rPr>
          <w:rFonts w:ascii="Times New Roman" w:hAnsi="Times New Roman" w:cs="Times New Roman"/>
          <w:sz w:val="28"/>
          <w:szCs w:val="28"/>
        </w:rPr>
        <w:t>, воспитываются высокие моральные качества: трудолюбие</w:t>
      </w:r>
      <w:proofErr w:type="gramStart"/>
      <w:r w:rsidR="008B51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511D">
        <w:rPr>
          <w:rFonts w:ascii="Times New Roman" w:hAnsi="Times New Roman" w:cs="Times New Roman"/>
          <w:sz w:val="28"/>
          <w:szCs w:val="28"/>
        </w:rPr>
        <w:t xml:space="preserve"> дисциплинированность, коллективизм. </w:t>
      </w:r>
    </w:p>
    <w:p w:rsidR="008B511D" w:rsidRPr="000D6E12" w:rsidRDefault="008B511D" w:rsidP="000D6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Работая над проблемой «Формирование экологической культуры личности на межпредметной основе» и используя все вышеуказанные формы и методы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междисциплинарный подход в формировании экологической культуры школьников, систематичность и непрерывность изучения экологического материала, единство интеллектуального и эмоционального, волевого начала в деятельности учащихся по изучению природы, я могу сделать вывод: учащиеся усваивают нормы и правила экологически – обоснованного взаимодействия  с окружающим миром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ощущают потребность  в приобретении экологических знаний,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самовыражаются</w:t>
      </w:r>
      <w:proofErr w:type="spellEnd"/>
      <w:r w:rsidR="00A37861">
        <w:rPr>
          <w:rFonts w:ascii="Times New Roman" w:hAnsi="Times New Roman" w:cs="Times New Roman"/>
          <w:sz w:val="28"/>
          <w:szCs w:val="28"/>
        </w:rPr>
        <w:t xml:space="preserve"> в творческой деятельности, проявляют инициативу в решении экологических проблем, тем самым расширяется кругозор учащихся, возрастает интерес к знаниям, повышается качество обученности. </w:t>
      </w:r>
    </w:p>
    <w:sectPr w:rsidR="008B511D" w:rsidRPr="000D6E12" w:rsidSect="000D6E12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59" w:rsidRDefault="006F3359" w:rsidP="00C42431">
      <w:pPr>
        <w:spacing w:after="0" w:line="240" w:lineRule="auto"/>
      </w:pPr>
      <w:r>
        <w:separator/>
      </w:r>
    </w:p>
  </w:endnote>
  <w:endnote w:type="continuationSeparator" w:id="0">
    <w:p w:rsidR="006F3359" w:rsidRDefault="006F3359" w:rsidP="00C4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31" w:rsidRDefault="00C424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59" w:rsidRDefault="006F3359" w:rsidP="00C42431">
      <w:pPr>
        <w:spacing w:after="0" w:line="240" w:lineRule="auto"/>
      </w:pPr>
      <w:r>
        <w:separator/>
      </w:r>
    </w:p>
  </w:footnote>
  <w:footnote w:type="continuationSeparator" w:id="0">
    <w:p w:rsidR="006F3359" w:rsidRDefault="006F3359" w:rsidP="00C42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E12"/>
    <w:rsid w:val="00004D19"/>
    <w:rsid w:val="00030796"/>
    <w:rsid w:val="00053C95"/>
    <w:rsid w:val="00091962"/>
    <w:rsid w:val="000975FB"/>
    <w:rsid w:val="000C79D3"/>
    <w:rsid w:val="000D08A7"/>
    <w:rsid w:val="000D6E12"/>
    <w:rsid w:val="0013684D"/>
    <w:rsid w:val="00177CF7"/>
    <w:rsid w:val="00196634"/>
    <w:rsid w:val="002118F2"/>
    <w:rsid w:val="0022268B"/>
    <w:rsid w:val="00256834"/>
    <w:rsid w:val="00331104"/>
    <w:rsid w:val="00336E44"/>
    <w:rsid w:val="00357B48"/>
    <w:rsid w:val="0046319B"/>
    <w:rsid w:val="004C4369"/>
    <w:rsid w:val="005D5225"/>
    <w:rsid w:val="00626457"/>
    <w:rsid w:val="006A3A80"/>
    <w:rsid w:val="006C1C5E"/>
    <w:rsid w:val="006F3359"/>
    <w:rsid w:val="00701F45"/>
    <w:rsid w:val="008B1375"/>
    <w:rsid w:val="008B511D"/>
    <w:rsid w:val="008E7D04"/>
    <w:rsid w:val="009B1750"/>
    <w:rsid w:val="009F4F64"/>
    <w:rsid w:val="00A3578B"/>
    <w:rsid w:val="00A37861"/>
    <w:rsid w:val="00A83D47"/>
    <w:rsid w:val="00AA58C7"/>
    <w:rsid w:val="00B405AB"/>
    <w:rsid w:val="00B7782F"/>
    <w:rsid w:val="00C42431"/>
    <w:rsid w:val="00D85BF3"/>
    <w:rsid w:val="00DC44EE"/>
    <w:rsid w:val="00E03670"/>
    <w:rsid w:val="00EC251B"/>
    <w:rsid w:val="00EF6121"/>
    <w:rsid w:val="00F13384"/>
    <w:rsid w:val="00F32ED4"/>
    <w:rsid w:val="00F36512"/>
    <w:rsid w:val="00FA0925"/>
    <w:rsid w:val="00FC105C"/>
    <w:rsid w:val="00FC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431"/>
  </w:style>
  <w:style w:type="paragraph" w:styleId="a5">
    <w:name w:val="footer"/>
    <w:basedOn w:val="a"/>
    <w:link w:val="a6"/>
    <w:uiPriority w:val="99"/>
    <w:unhideWhenUsed/>
    <w:rsid w:val="00C4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E26AE-B516-463D-9770-5E3A3093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poisk</dc:creator>
  <cp:keywords/>
  <dc:description/>
  <cp:lastModifiedBy>poisk</cp:lastModifiedBy>
  <cp:revision>9</cp:revision>
  <dcterms:created xsi:type="dcterms:W3CDTF">2013-02-02T17:24:00Z</dcterms:created>
  <dcterms:modified xsi:type="dcterms:W3CDTF">2013-02-05T15:37:00Z</dcterms:modified>
</cp:coreProperties>
</file>