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E0" w:rsidRDefault="00C83BE0" w:rsidP="0099169C">
      <w:pPr>
        <w:jc w:val="center"/>
        <w:rPr>
          <w:b/>
          <w:bCs/>
          <w:sz w:val="36"/>
          <w:szCs w:val="36"/>
        </w:rPr>
      </w:pPr>
    </w:p>
    <w:p w:rsidR="00C27BA6" w:rsidRDefault="0099169C" w:rsidP="0099169C">
      <w:pPr>
        <w:jc w:val="center"/>
        <w:rPr>
          <w:b/>
          <w:bCs/>
          <w:sz w:val="36"/>
          <w:szCs w:val="36"/>
        </w:rPr>
      </w:pPr>
      <w:r w:rsidRPr="0099169C">
        <w:rPr>
          <w:b/>
          <w:bCs/>
          <w:sz w:val="36"/>
          <w:szCs w:val="36"/>
        </w:rPr>
        <w:t>Организация внеурочной деятельности младших школьников средствами целевых программ</w:t>
      </w:r>
    </w:p>
    <w:p w:rsidR="00C83BE0" w:rsidRDefault="00C83BE0" w:rsidP="0099169C">
      <w:pPr>
        <w:jc w:val="center"/>
        <w:rPr>
          <w:b/>
          <w:bCs/>
          <w:sz w:val="36"/>
          <w:szCs w:val="36"/>
        </w:rPr>
      </w:pPr>
    </w:p>
    <w:p w:rsidR="0099169C" w:rsidRPr="00ED3263" w:rsidRDefault="0099169C" w:rsidP="00C83B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26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74347" w:rsidRPr="00C83BE0" w:rsidRDefault="00146A7F" w:rsidP="00ED3263">
      <w:pPr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 xml:space="preserve">1. Вступление </w:t>
      </w:r>
    </w:p>
    <w:p w:rsidR="00874347" w:rsidRPr="00C83BE0" w:rsidRDefault="00146A7F" w:rsidP="00ED3263">
      <w:pPr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2. Модель организации внеурочной деятельности класса</w:t>
      </w:r>
    </w:p>
    <w:p w:rsidR="00874347" w:rsidRPr="00C83BE0" w:rsidRDefault="00146A7F" w:rsidP="00ED3263">
      <w:pPr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2.1. Концептуальная основа программы внеурочной деятельности класса</w:t>
      </w:r>
    </w:p>
    <w:p w:rsidR="00874347" w:rsidRPr="00C83BE0" w:rsidRDefault="00146A7F" w:rsidP="00ED3263">
      <w:pPr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 xml:space="preserve">2.2. Организационно-функциональная модель внеурочной деятельности </w:t>
      </w:r>
    </w:p>
    <w:p w:rsidR="00874347" w:rsidRPr="00C83BE0" w:rsidRDefault="00146A7F" w:rsidP="00ED3263">
      <w:pPr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2.3. Формы, методы организации внеурочной деятельности</w:t>
      </w:r>
    </w:p>
    <w:p w:rsidR="00874347" w:rsidRDefault="00146A7F" w:rsidP="00ED3263">
      <w:pPr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3. Результат.</w:t>
      </w:r>
    </w:p>
    <w:p w:rsidR="00C83BE0" w:rsidRPr="00C83BE0" w:rsidRDefault="00C83BE0" w:rsidP="00C83BE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D18B5" w:rsidRDefault="00FD1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2BE5" w:rsidRPr="00ED3263" w:rsidRDefault="00522BE5" w:rsidP="00C8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3">
        <w:rPr>
          <w:rFonts w:ascii="Times New Roman" w:hAnsi="Times New Roman" w:cs="Times New Roman"/>
          <w:b/>
          <w:sz w:val="28"/>
          <w:szCs w:val="28"/>
        </w:rPr>
        <w:lastRenderedPageBreak/>
        <w:t>Вступление.</w:t>
      </w:r>
    </w:p>
    <w:p w:rsidR="0099169C" w:rsidRDefault="00CF2483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</w:t>
      </w:r>
      <w:r w:rsidR="0099169C" w:rsidRPr="00C83BE0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положена новая структура учебного плана, в состав которого в качестве основного компонента вк</w:t>
      </w:r>
      <w:r w:rsidR="00522BE5" w:rsidRPr="00C83BE0">
        <w:rPr>
          <w:rFonts w:ascii="Times New Roman" w:hAnsi="Times New Roman" w:cs="Times New Roman"/>
          <w:sz w:val="28"/>
          <w:szCs w:val="28"/>
        </w:rPr>
        <w:t>лючена внеурочная деятельность</w:t>
      </w:r>
      <w:r w:rsidR="0099169C" w:rsidRPr="00C83BE0">
        <w:rPr>
          <w:rFonts w:ascii="Times New Roman" w:hAnsi="Times New Roman" w:cs="Times New Roman"/>
          <w:sz w:val="28"/>
          <w:szCs w:val="28"/>
        </w:rPr>
        <w:t xml:space="preserve">, как требование </w:t>
      </w:r>
      <w:proofErr w:type="spellStart"/>
      <w:r w:rsidR="0099169C" w:rsidRPr="00C83BE0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99169C" w:rsidRPr="00C83BE0">
        <w:rPr>
          <w:rFonts w:ascii="Times New Roman" w:hAnsi="Times New Roman" w:cs="Times New Roman"/>
          <w:sz w:val="28"/>
          <w:szCs w:val="28"/>
        </w:rPr>
        <w:t>.</w:t>
      </w:r>
    </w:p>
    <w:p w:rsidR="00FA4D6A" w:rsidRPr="00533543" w:rsidRDefault="00CF2483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543">
        <w:rPr>
          <w:rFonts w:ascii="Times New Roman" w:hAnsi="Times New Roman" w:cs="Times New Roman"/>
          <w:sz w:val="28"/>
          <w:szCs w:val="28"/>
        </w:rPr>
        <w:t>Системно</w:t>
      </w:r>
      <w:r w:rsidR="001873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354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3354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304A1">
        <w:rPr>
          <w:rFonts w:ascii="Times New Roman" w:hAnsi="Times New Roman" w:cs="Times New Roman"/>
          <w:sz w:val="28"/>
          <w:szCs w:val="28"/>
        </w:rPr>
        <w:t xml:space="preserve">, </w:t>
      </w:r>
      <w:r w:rsidRPr="00533543">
        <w:rPr>
          <w:rFonts w:ascii="Times New Roman" w:hAnsi="Times New Roman" w:cs="Times New Roman"/>
          <w:sz w:val="28"/>
          <w:szCs w:val="28"/>
        </w:rPr>
        <w:t>положенный в основу структуры занятий позволяет разнообразить формы взаимодействия учеников с учителем и друг с другом, обеспечивает</w:t>
      </w:r>
      <w:r w:rsidR="00533543" w:rsidRPr="00187343">
        <w:rPr>
          <w:rFonts w:ascii="Times New Roman" w:hAnsi="Times New Roman" w:cs="Times New Roman"/>
          <w:sz w:val="28"/>
          <w:szCs w:val="28"/>
        </w:rPr>
        <w:t xml:space="preserve">  успешную самореализацию ученика сначала в учёбе, а затем и в жизни: умение ставить перед собой цели, самостоятельно находить пути их достижения, умение планировать и организовывать свою деятельность, корректировать и адекватно оценивать её результаты, умение вырабатывать и реализовывать согласованное решение, работать в</w:t>
      </w:r>
      <w:proofErr w:type="gramEnd"/>
      <w:r w:rsidR="00533543" w:rsidRPr="00187343">
        <w:rPr>
          <w:rFonts w:ascii="Times New Roman" w:hAnsi="Times New Roman" w:cs="Times New Roman"/>
          <w:sz w:val="28"/>
          <w:szCs w:val="28"/>
        </w:rPr>
        <w:t xml:space="preserve"> команде, обосновывать свою позицию и понимать позицию других и многое другое.</w:t>
      </w:r>
    </w:p>
    <w:p w:rsidR="0099169C" w:rsidRPr="00C83BE0" w:rsidRDefault="0099169C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Содержательно программа внеурочной деятельности класса выстраивается по пяти направлениям развития личности:</w:t>
      </w:r>
    </w:p>
    <w:p w:rsidR="00874347" w:rsidRPr="00C83BE0" w:rsidRDefault="00146A7F" w:rsidP="00FD18B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духовно-нравственному;</w:t>
      </w:r>
    </w:p>
    <w:p w:rsidR="00874347" w:rsidRPr="00C83BE0" w:rsidRDefault="00C83BE0" w:rsidP="00FD18B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</w:t>
      </w:r>
      <w:r w:rsidR="00146A7F" w:rsidRPr="00C83BE0">
        <w:rPr>
          <w:rFonts w:ascii="Times New Roman" w:hAnsi="Times New Roman" w:cs="Times New Roman"/>
          <w:sz w:val="28"/>
          <w:szCs w:val="28"/>
        </w:rPr>
        <w:t>оздоровительному;</w:t>
      </w:r>
    </w:p>
    <w:p w:rsidR="00874347" w:rsidRPr="00C83BE0" w:rsidRDefault="00146A7F" w:rsidP="00FD18B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социальному;</w:t>
      </w:r>
    </w:p>
    <w:p w:rsidR="00874347" w:rsidRPr="00C83BE0" w:rsidRDefault="00146A7F" w:rsidP="00FD18B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BE0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C83BE0">
        <w:rPr>
          <w:rFonts w:ascii="Times New Roman" w:hAnsi="Times New Roman" w:cs="Times New Roman"/>
          <w:sz w:val="28"/>
          <w:szCs w:val="28"/>
        </w:rPr>
        <w:t>;</w:t>
      </w:r>
    </w:p>
    <w:p w:rsidR="00874347" w:rsidRPr="00C83BE0" w:rsidRDefault="00146A7F" w:rsidP="00FD18B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общекультурному.</w:t>
      </w:r>
    </w:p>
    <w:p w:rsidR="0099169C" w:rsidRDefault="0099169C" w:rsidP="00FD18B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Принимая безоговорочно требования стандартов, мы, тем не менее</w:t>
      </w:r>
      <w:r w:rsidR="00522BE5" w:rsidRPr="00C83BE0">
        <w:rPr>
          <w:rFonts w:ascii="Times New Roman" w:hAnsi="Times New Roman" w:cs="Times New Roman"/>
          <w:sz w:val="28"/>
          <w:szCs w:val="28"/>
        </w:rPr>
        <w:t>,</w:t>
      </w:r>
      <w:r w:rsidRPr="00C83BE0">
        <w:rPr>
          <w:rFonts w:ascii="Times New Roman" w:hAnsi="Times New Roman" w:cs="Times New Roman"/>
          <w:sz w:val="28"/>
          <w:szCs w:val="28"/>
        </w:rPr>
        <w:t xml:space="preserve"> свободны в выборе концепций, форм, методов программ воспитания</w:t>
      </w:r>
    </w:p>
    <w:p w:rsidR="00C83BE0" w:rsidRPr="00C83BE0" w:rsidRDefault="00C83BE0" w:rsidP="0099169C">
      <w:pPr>
        <w:rPr>
          <w:rFonts w:ascii="Times New Roman" w:hAnsi="Times New Roman" w:cs="Times New Roman"/>
          <w:sz w:val="28"/>
          <w:szCs w:val="28"/>
        </w:rPr>
      </w:pPr>
    </w:p>
    <w:p w:rsidR="00FD18B5" w:rsidRDefault="00FD1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2BE5" w:rsidRPr="00702C5F" w:rsidRDefault="00522BE5" w:rsidP="00FD18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5F">
        <w:rPr>
          <w:rFonts w:ascii="Times New Roman" w:hAnsi="Times New Roman" w:cs="Times New Roman"/>
          <w:b/>
          <w:sz w:val="28"/>
          <w:szCs w:val="28"/>
        </w:rPr>
        <w:lastRenderedPageBreak/>
        <w:t>2. Модель организации внеурочной деятельности класса</w:t>
      </w:r>
    </w:p>
    <w:p w:rsidR="00522BE5" w:rsidRPr="00702C5F" w:rsidRDefault="00522BE5" w:rsidP="00FD18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C5F">
        <w:rPr>
          <w:rFonts w:ascii="Times New Roman" w:hAnsi="Times New Roman" w:cs="Times New Roman"/>
          <w:b/>
          <w:sz w:val="28"/>
          <w:szCs w:val="28"/>
        </w:rPr>
        <w:t>2.1. Концептуальная основа программы внеурочной деятельности класса</w:t>
      </w:r>
    </w:p>
    <w:p w:rsidR="0099169C" w:rsidRPr="00C83BE0" w:rsidRDefault="0099169C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Программа внеурочной деятельности класса базируется на нескольких концептуальных идеях воспитания:</w:t>
      </w:r>
    </w:p>
    <w:p w:rsidR="0099169C" w:rsidRPr="00702C5F" w:rsidRDefault="00146A7F" w:rsidP="00FD18B5">
      <w:pPr>
        <w:pStyle w:val="a3"/>
        <w:numPr>
          <w:ilvl w:val="0"/>
          <w:numId w:val="27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2C5F">
        <w:rPr>
          <w:rFonts w:ascii="Times New Roman" w:hAnsi="Times New Roman" w:cs="Times New Roman"/>
          <w:sz w:val="28"/>
          <w:szCs w:val="28"/>
        </w:rPr>
        <w:t xml:space="preserve">Теории множественности интеллекта (ТМИ) американского психолога Г. </w:t>
      </w:r>
      <w:proofErr w:type="spellStart"/>
      <w:r w:rsidRPr="00702C5F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702C5F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99169C" w:rsidRPr="00702C5F">
        <w:rPr>
          <w:rFonts w:ascii="Times New Roman" w:hAnsi="Times New Roman" w:cs="Times New Roman"/>
          <w:sz w:val="28"/>
          <w:szCs w:val="28"/>
        </w:rPr>
        <w:t xml:space="preserve"> </w:t>
      </w:r>
      <w:r w:rsidR="0099169C" w:rsidRPr="00702C5F">
        <w:rPr>
          <w:rFonts w:ascii="Times New Roman" w:hAnsi="Times New Roman" w:cs="Times New Roman"/>
          <w:bCs/>
          <w:sz w:val="28"/>
          <w:szCs w:val="28"/>
        </w:rPr>
        <w:t>каждый ребенок талантлив хотя бы в одном из восьми типов интеллекта:</w:t>
      </w:r>
    </w:p>
    <w:p w:rsidR="0099169C" w:rsidRDefault="0099169C" w:rsidP="00FD18B5">
      <w:pPr>
        <w:spacing w:line="360" w:lineRule="auto"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C83BE0">
        <w:rPr>
          <w:rFonts w:ascii="Times New Roman" w:hAnsi="Times New Roman" w:cs="Times New Roman"/>
          <w:bCs/>
          <w:sz w:val="28"/>
          <w:szCs w:val="28"/>
        </w:rPr>
        <w:t>-вербально-лингвистический</w:t>
      </w:r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proofErr w:type="gramStart"/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C83BE0">
        <w:rPr>
          <w:rFonts w:ascii="Times New Roman" w:hAnsi="Times New Roman" w:cs="Times New Roman"/>
          <w:bCs/>
          <w:sz w:val="28"/>
          <w:szCs w:val="28"/>
        </w:rPr>
        <w:t>логически-математический</w:t>
      </w:r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-визуально-пространственный</w:t>
      </w:r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-моторно-двигательный</w:t>
      </w:r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-музыкально-ритмический</w:t>
      </w:r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-межличностный</w:t>
      </w:r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3BE0">
        <w:rPr>
          <w:rFonts w:ascii="Times New Roman" w:hAnsi="Times New Roman" w:cs="Times New Roman"/>
          <w:bCs/>
          <w:sz w:val="28"/>
          <w:szCs w:val="28"/>
        </w:rPr>
        <w:t>внутриличностный</w:t>
      </w:r>
      <w:proofErr w:type="spellEnd"/>
      <w:r w:rsidR="00702C5F">
        <w:rPr>
          <w:rFonts w:ascii="Times New Roman" w:hAnsi="Times New Roman" w:cs="Times New Roman"/>
          <w:bCs/>
          <w:sz w:val="28"/>
          <w:szCs w:val="28"/>
        </w:rPr>
        <w:t>;</w:t>
      </w:r>
      <w:r w:rsidR="00702C5F">
        <w:rPr>
          <w:rFonts w:ascii="Times New Roman" w:hAnsi="Times New Roman" w:cs="Times New Roman"/>
          <w:bCs/>
          <w:sz w:val="28"/>
          <w:szCs w:val="28"/>
        </w:rPr>
        <w:br/>
      </w:r>
      <w:r w:rsidRPr="00C83BE0">
        <w:rPr>
          <w:rFonts w:ascii="Times New Roman" w:hAnsi="Times New Roman" w:cs="Times New Roman"/>
          <w:bCs/>
          <w:sz w:val="28"/>
          <w:szCs w:val="28"/>
        </w:rPr>
        <w:t>-натуралистический</w:t>
      </w:r>
      <w:r w:rsidR="00702C5F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347" w:rsidRDefault="00146A7F" w:rsidP="00FD18B5">
      <w:pPr>
        <w:pStyle w:val="a3"/>
        <w:numPr>
          <w:ilvl w:val="0"/>
          <w:numId w:val="27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Pr="00C83BE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C83BE0">
        <w:rPr>
          <w:rFonts w:ascii="Times New Roman" w:hAnsi="Times New Roman" w:cs="Times New Roman"/>
          <w:sz w:val="28"/>
          <w:szCs w:val="28"/>
        </w:rPr>
        <w:t xml:space="preserve"> немецкого ученог</w:t>
      </w:r>
      <w:r w:rsidR="00982088" w:rsidRPr="00C83BE0">
        <w:rPr>
          <w:rFonts w:ascii="Times New Roman" w:hAnsi="Times New Roman" w:cs="Times New Roman"/>
          <w:sz w:val="28"/>
          <w:szCs w:val="28"/>
        </w:rPr>
        <w:t>о и философа Рудольфа Штайнера,</w:t>
      </w:r>
      <w:r w:rsidRPr="00C83BE0">
        <w:rPr>
          <w:rFonts w:ascii="Times New Roman" w:hAnsi="Times New Roman" w:cs="Times New Roman"/>
          <w:sz w:val="28"/>
          <w:szCs w:val="28"/>
        </w:rPr>
        <w:t xml:space="preserve"> реализуемой </w:t>
      </w:r>
      <w:proofErr w:type="spellStart"/>
      <w:r w:rsidRPr="00C83BE0"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 w:rsidRPr="00C83BE0">
        <w:rPr>
          <w:rFonts w:ascii="Times New Roman" w:hAnsi="Times New Roman" w:cs="Times New Roman"/>
          <w:sz w:val="28"/>
          <w:szCs w:val="28"/>
        </w:rPr>
        <w:t xml:space="preserve">  школой, как  </w:t>
      </w:r>
      <w:r w:rsidR="0099169C" w:rsidRPr="00702C5F">
        <w:rPr>
          <w:rFonts w:ascii="Times New Roman" w:hAnsi="Times New Roman" w:cs="Times New Roman"/>
          <w:sz w:val="28"/>
          <w:szCs w:val="28"/>
        </w:rPr>
        <w:t>системой образования, ос</w:t>
      </w:r>
      <w:r w:rsidR="00C83BE0" w:rsidRPr="00702C5F">
        <w:rPr>
          <w:rFonts w:ascii="Times New Roman" w:hAnsi="Times New Roman" w:cs="Times New Roman"/>
          <w:sz w:val="28"/>
          <w:szCs w:val="28"/>
        </w:rPr>
        <w:t>нованной на уважении к детству</w:t>
      </w:r>
      <w:r w:rsidRPr="00702C5F">
        <w:rPr>
          <w:rFonts w:ascii="Times New Roman" w:hAnsi="Times New Roman" w:cs="Times New Roman"/>
          <w:sz w:val="28"/>
          <w:szCs w:val="28"/>
        </w:rPr>
        <w:t xml:space="preserve">: </w:t>
      </w:r>
      <w:r w:rsidR="0099169C" w:rsidRPr="00C83BE0">
        <w:rPr>
          <w:rFonts w:ascii="Times New Roman" w:hAnsi="Times New Roman" w:cs="Times New Roman"/>
          <w:sz w:val="28"/>
          <w:szCs w:val="28"/>
        </w:rPr>
        <w:t xml:space="preserve">Междисциплинарный подход, используемый в </w:t>
      </w:r>
      <w:proofErr w:type="spellStart"/>
      <w:r w:rsidR="0099169C" w:rsidRPr="00C83BE0">
        <w:rPr>
          <w:rFonts w:ascii="Times New Roman" w:hAnsi="Times New Roman" w:cs="Times New Roman"/>
          <w:sz w:val="28"/>
          <w:szCs w:val="28"/>
        </w:rPr>
        <w:t>вальдорфских</w:t>
      </w:r>
      <w:proofErr w:type="spellEnd"/>
      <w:r w:rsidR="0099169C" w:rsidRPr="00C83BE0">
        <w:rPr>
          <w:rFonts w:ascii="Times New Roman" w:hAnsi="Times New Roman" w:cs="Times New Roman"/>
          <w:sz w:val="28"/>
          <w:szCs w:val="28"/>
        </w:rPr>
        <w:t xml:space="preserve"> школах, позволяет привить ученикам целостный взгляд на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C5F">
        <w:rPr>
          <w:rFonts w:ascii="Times New Roman" w:hAnsi="Times New Roman" w:cs="Times New Roman"/>
          <w:sz w:val="28"/>
          <w:szCs w:val="28"/>
        </w:rPr>
        <w:t xml:space="preserve">Ее цель — развить (опираясь на возрастные особенности) природные способности каждого ребенка и укрепить веру в собственные силы, которая понадобиться ему во взрослой жизни. </w:t>
      </w:r>
    </w:p>
    <w:p w:rsidR="00FD18B5" w:rsidRDefault="00FD18B5" w:rsidP="00FD18B5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9169C" w:rsidRDefault="0099169C" w:rsidP="00FD18B5">
      <w:pPr>
        <w:pStyle w:val="a3"/>
        <w:numPr>
          <w:ilvl w:val="0"/>
          <w:numId w:val="27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 xml:space="preserve">Теории воспитательной </w:t>
      </w:r>
      <w:proofErr w:type="gramStart"/>
      <w:r w:rsidRPr="00C83BE0">
        <w:rPr>
          <w:rFonts w:ascii="Times New Roman" w:hAnsi="Times New Roman" w:cs="Times New Roman"/>
          <w:sz w:val="28"/>
          <w:szCs w:val="28"/>
        </w:rPr>
        <w:t>системы формирования образа жизни достойного человека</w:t>
      </w:r>
      <w:proofErr w:type="gramEnd"/>
      <w:r w:rsidRPr="00C83BE0">
        <w:rPr>
          <w:rFonts w:ascii="Times New Roman" w:hAnsi="Times New Roman" w:cs="Times New Roman"/>
          <w:sz w:val="28"/>
          <w:szCs w:val="28"/>
        </w:rPr>
        <w:t xml:space="preserve">  по программе </w:t>
      </w:r>
      <w:proofErr w:type="spellStart"/>
      <w:r w:rsidRPr="00C83BE0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C83BE0">
        <w:rPr>
          <w:rFonts w:ascii="Times New Roman" w:hAnsi="Times New Roman" w:cs="Times New Roman"/>
          <w:sz w:val="28"/>
          <w:szCs w:val="28"/>
        </w:rPr>
        <w:t xml:space="preserve"> Н.Е., утверждающей </w:t>
      </w:r>
      <w:r w:rsidR="00C83BE0">
        <w:rPr>
          <w:rFonts w:ascii="Times New Roman" w:hAnsi="Times New Roman" w:cs="Times New Roman"/>
          <w:sz w:val="28"/>
          <w:szCs w:val="28"/>
        </w:rPr>
        <w:t>«</w:t>
      </w:r>
      <w:r w:rsidRPr="00702C5F">
        <w:rPr>
          <w:rFonts w:ascii="Times New Roman" w:hAnsi="Times New Roman" w:cs="Times New Roman"/>
          <w:sz w:val="28"/>
          <w:szCs w:val="28"/>
        </w:rPr>
        <w:t>Истину</w:t>
      </w:r>
      <w:r w:rsidR="00C83BE0" w:rsidRPr="00702C5F">
        <w:rPr>
          <w:rFonts w:ascii="Times New Roman" w:hAnsi="Times New Roman" w:cs="Times New Roman"/>
          <w:sz w:val="28"/>
          <w:szCs w:val="28"/>
        </w:rPr>
        <w:t>»</w:t>
      </w:r>
      <w:r w:rsidRPr="00702C5F">
        <w:rPr>
          <w:rFonts w:ascii="Times New Roman" w:hAnsi="Times New Roman" w:cs="Times New Roman"/>
          <w:sz w:val="28"/>
          <w:szCs w:val="28"/>
        </w:rPr>
        <w:t xml:space="preserve">, </w:t>
      </w:r>
      <w:r w:rsidR="00C83BE0" w:rsidRPr="00702C5F">
        <w:rPr>
          <w:rFonts w:ascii="Times New Roman" w:hAnsi="Times New Roman" w:cs="Times New Roman"/>
          <w:sz w:val="28"/>
          <w:szCs w:val="28"/>
        </w:rPr>
        <w:t xml:space="preserve"> «</w:t>
      </w:r>
      <w:r w:rsidRPr="00702C5F">
        <w:rPr>
          <w:rFonts w:ascii="Times New Roman" w:hAnsi="Times New Roman" w:cs="Times New Roman"/>
          <w:sz w:val="28"/>
          <w:szCs w:val="28"/>
        </w:rPr>
        <w:t>Добро</w:t>
      </w:r>
      <w:r w:rsidR="00C83BE0" w:rsidRPr="00702C5F">
        <w:rPr>
          <w:rFonts w:ascii="Times New Roman" w:hAnsi="Times New Roman" w:cs="Times New Roman"/>
          <w:sz w:val="28"/>
          <w:szCs w:val="28"/>
        </w:rPr>
        <w:t xml:space="preserve">» </w:t>
      </w:r>
      <w:r w:rsidRPr="00702C5F">
        <w:rPr>
          <w:rFonts w:ascii="Times New Roman" w:hAnsi="Times New Roman" w:cs="Times New Roman"/>
          <w:sz w:val="28"/>
          <w:szCs w:val="28"/>
        </w:rPr>
        <w:t xml:space="preserve"> и </w:t>
      </w:r>
      <w:r w:rsidR="00C83BE0" w:rsidRPr="00702C5F">
        <w:rPr>
          <w:rFonts w:ascii="Times New Roman" w:hAnsi="Times New Roman" w:cs="Times New Roman"/>
          <w:sz w:val="28"/>
          <w:szCs w:val="28"/>
        </w:rPr>
        <w:t xml:space="preserve"> «</w:t>
      </w:r>
      <w:r w:rsidRPr="00702C5F">
        <w:rPr>
          <w:rFonts w:ascii="Times New Roman" w:hAnsi="Times New Roman" w:cs="Times New Roman"/>
          <w:sz w:val="28"/>
          <w:szCs w:val="28"/>
        </w:rPr>
        <w:t>Красоту</w:t>
      </w:r>
      <w:r w:rsidR="00C83BE0" w:rsidRPr="00702C5F">
        <w:rPr>
          <w:rFonts w:ascii="Times New Roman" w:hAnsi="Times New Roman" w:cs="Times New Roman"/>
          <w:sz w:val="28"/>
          <w:szCs w:val="28"/>
        </w:rPr>
        <w:t>»</w:t>
      </w:r>
      <w:r w:rsidRPr="00C83BE0">
        <w:rPr>
          <w:rFonts w:ascii="Times New Roman" w:hAnsi="Times New Roman" w:cs="Times New Roman"/>
          <w:sz w:val="28"/>
          <w:szCs w:val="28"/>
        </w:rPr>
        <w:t>, как три основы жизни достойного человека.</w:t>
      </w:r>
    </w:p>
    <w:p w:rsidR="00522BE5" w:rsidRPr="00702C5F" w:rsidRDefault="00522BE5" w:rsidP="00FD18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C5F">
        <w:rPr>
          <w:rFonts w:ascii="Times New Roman" w:hAnsi="Times New Roman" w:cs="Times New Roman"/>
          <w:b/>
          <w:sz w:val="28"/>
          <w:szCs w:val="28"/>
        </w:rPr>
        <w:lastRenderedPageBreak/>
        <w:t>2.2. Организационно-функциональная модель внеурочной деятельности</w:t>
      </w:r>
    </w:p>
    <w:p w:rsidR="0099169C" w:rsidRPr="00C83BE0" w:rsidRDefault="0099169C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 имеет трехчастную структуру и организуется с каждым учеником по направлениям: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99169C" w:rsidRPr="0099169C" w:rsidTr="00522BE5">
        <w:trPr>
          <w:trHeight w:val="1112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Ученик (Я – личность)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Учитываются и развиваются индивидуальные способности каждого ребенка</w:t>
            </w:r>
          </w:p>
        </w:tc>
      </w:tr>
      <w:tr w:rsidR="0099169C" w:rsidRPr="0099169C" w:rsidTr="00522BE5">
        <w:trPr>
          <w:trHeight w:val="93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Класс (Я – часть класса)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Прорабатываются социальные взаимоотношения в классе. Формируется коллектив</w:t>
            </w:r>
          </w:p>
        </w:tc>
      </w:tr>
      <w:tr w:rsidR="0099169C" w:rsidRPr="0099169C" w:rsidTr="00702C5F">
        <w:trPr>
          <w:trHeight w:val="105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Школа (Я – часть школы)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Закладываются школьные традиции. </w:t>
            </w:r>
          </w:p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Создается преемственность от класса к классу</w:t>
            </w:r>
          </w:p>
        </w:tc>
      </w:tr>
    </w:tbl>
    <w:p w:rsidR="00C83BE0" w:rsidRDefault="00C83BE0" w:rsidP="00C83BE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9735C" w:rsidRPr="00C83BE0" w:rsidRDefault="0009735C" w:rsidP="00FD18B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Данная структура позволяет решать следующие задачи:</w:t>
      </w:r>
    </w:p>
    <w:p w:rsidR="0009735C" w:rsidRPr="00702C5F" w:rsidRDefault="0009735C" w:rsidP="00FD18B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F">
        <w:rPr>
          <w:rFonts w:ascii="Times New Roman" w:hAnsi="Times New Roman" w:cs="Times New Roman"/>
          <w:sz w:val="28"/>
          <w:szCs w:val="28"/>
        </w:rPr>
        <w:t>Развивать и формировать морально-нравственные качества  ребенка через творческую деятельность, позволяющую воспитывать личность,  переживая и воспринимая различные художественные образы.</w:t>
      </w:r>
    </w:p>
    <w:p w:rsidR="0009735C" w:rsidRPr="00702C5F" w:rsidRDefault="0009735C" w:rsidP="00FD18B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F">
        <w:rPr>
          <w:rFonts w:ascii="Times New Roman" w:hAnsi="Times New Roman" w:cs="Times New Roman"/>
          <w:sz w:val="28"/>
          <w:szCs w:val="28"/>
        </w:rPr>
        <w:t>Формировать социально здоровое классное сообщество через совместную продуктивную деятельность, направленную на получение конкретного результата (продукта) при условии участия каждого члена данного сообщества</w:t>
      </w:r>
    </w:p>
    <w:p w:rsidR="0009735C" w:rsidRPr="00702C5F" w:rsidRDefault="0009735C" w:rsidP="00FD18B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F">
        <w:rPr>
          <w:rFonts w:ascii="Times New Roman" w:hAnsi="Times New Roman" w:cs="Times New Roman"/>
          <w:sz w:val="28"/>
          <w:szCs w:val="28"/>
        </w:rPr>
        <w:t xml:space="preserve">Формировать здоровое школьное сообщество, которое базируется на общности интересов учеников и учителей всей школы, объединенных совместной продуктивной деятельностью, эмоциональными переживаниями, заботой друг о друге. </w:t>
      </w:r>
    </w:p>
    <w:p w:rsidR="0009735C" w:rsidRDefault="0009735C" w:rsidP="00FD18B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2BE5" w:rsidRPr="00702C5F" w:rsidRDefault="00522BE5" w:rsidP="00FD18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C5F">
        <w:rPr>
          <w:rFonts w:ascii="Times New Roman" w:hAnsi="Times New Roman" w:cs="Times New Roman"/>
          <w:b/>
          <w:sz w:val="28"/>
          <w:szCs w:val="28"/>
        </w:rPr>
        <w:t>2.3. Формы, методы организации внеурочной деятельности</w:t>
      </w:r>
    </w:p>
    <w:p w:rsidR="0099169C" w:rsidRPr="009304A1" w:rsidRDefault="0099169C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E0">
        <w:rPr>
          <w:rFonts w:ascii="Times New Roman" w:hAnsi="Times New Roman" w:cs="Times New Roman"/>
          <w:sz w:val="28"/>
          <w:szCs w:val="28"/>
        </w:rPr>
        <w:t>Внеурочная деятельность в  режиме учебного дня складывается из двух блоков</w:t>
      </w:r>
      <w:r w:rsidR="009304A1">
        <w:rPr>
          <w:rFonts w:ascii="Times New Roman" w:hAnsi="Times New Roman" w:cs="Times New Roman"/>
          <w:sz w:val="28"/>
          <w:szCs w:val="28"/>
        </w:rPr>
        <w:t xml:space="preserve"> -</w:t>
      </w:r>
      <w:r w:rsidR="00146A7F" w:rsidRPr="00FD18B5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5618C0" w:rsidRPr="00FD18B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9304A1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="009304A1">
        <w:rPr>
          <w:rFonts w:ascii="Times New Roman" w:hAnsi="Times New Roman" w:cs="Times New Roman"/>
          <w:sz w:val="28"/>
          <w:szCs w:val="28"/>
        </w:rPr>
        <w:t xml:space="preserve"> и развивающий.</w:t>
      </w:r>
    </w:p>
    <w:p w:rsidR="00FA4D6A" w:rsidRPr="00C83BE0" w:rsidRDefault="00FA4D6A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8C0">
        <w:rPr>
          <w:rFonts w:ascii="Times New Roman" w:hAnsi="Times New Roman" w:cs="Times New Roman"/>
          <w:b/>
          <w:sz w:val="28"/>
          <w:szCs w:val="28"/>
        </w:rPr>
        <w:lastRenderedPageBreak/>
        <w:t>Утренний блок</w:t>
      </w:r>
      <w:r w:rsidR="00533543" w:rsidRPr="005618C0">
        <w:rPr>
          <w:rFonts w:ascii="Times New Roman" w:hAnsi="Times New Roman" w:cs="Times New Roman"/>
          <w:b/>
          <w:sz w:val="28"/>
          <w:szCs w:val="28"/>
        </w:rPr>
        <w:t>.</w:t>
      </w:r>
      <w:r w:rsidR="00533543">
        <w:rPr>
          <w:rFonts w:ascii="Times New Roman" w:hAnsi="Times New Roman" w:cs="Times New Roman"/>
          <w:sz w:val="28"/>
          <w:szCs w:val="28"/>
        </w:rPr>
        <w:t xml:space="preserve"> Ставит своей задач</w:t>
      </w:r>
      <w:r w:rsidR="00187343">
        <w:rPr>
          <w:rFonts w:ascii="Times New Roman" w:hAnsi="Times New Roman" w:cs="Times New Roman"/>
          <w:sz w:val="28"/>
          <w:szCs w:val="28"/>
        </w:rPr>
        <w:t>ей здоровое начало учебного дня –</w:t>
      </w:r>
      <w:r w:rsidR="00146A7F">
        <w:rPr>
          <w:rFonts w:ascii="Times New Roman" w:hAnsi="Times New Roman" w:cs="Times New Roman"/>
          <w:sz w:val="28"/>
          <w:szCs w:val="28"/>
        </w:rPr>
        <w:t xml:space="preserve"> активную</w:t>
      </w:r>
      <w:r w:rsidR="00187343">
        <w:rPr>
          <w:rFonts w:ascii="Times New Roman" w:hAnsi="Times New Roman" w:cs="Times New Roman"/>
          <w:sz w:val="28"/>
          <w:szCs w:val="28"/>
        </w:rPr>
        <w:t xml:space="preserve"> </w:t>
      </w:r>
      <w:r w:rsidR="00146A7F">
        <w:rPr>
          <w:rFonts w:ascii="Times New Roman" w:hAnsi="Times New Roman" w:cs="Times New Roman"/>
          <w:sz w:val="28"/>
          <w:szCs w:val="28"/>
        </w:rPr>
        <w:t>совместную  деятельность, направленную</w:t>
      </w:r>
      <w:r w:rsidR="00187343">
        <w:rPr>
          <w:rFonts w:ascii="Times New Roman" w:hAnsi="Times New Roman" w:cs="Times New Roman"/>
          <w:sz w:val="28"/>
          <w:szCs w:val="28"/>
        </w:rPr>
        <w:t xml:space="preserve"> на достижение конкретного результата. </w:t>
      </w:r>
      <w:r w:rsidR="00533543">
        <w:rPr>
          <w:rFonts w:ascii="Times New Roman" w:hAnsi="Times New Roman" w:cs="Times New Roman"/>
          <w:sz w:val="28"/>
          <w:szCs w:val="28"/>
        </w:rPr>
        <w:t xml:space="preserve"> В режиме нулевого урока</w:t>
      </w:r>
      <w:r w:rsidR="00187343">
        <w:rPr>
          <w:rFonts w:ascii="Times New Roman" w:hAnsi="Times New Roman" w:cs="Times New Roman"/>
          <w:sz w:val="28"/>
          <w:szCs w:val="28"/>
        </w:rPr>
        <w:t xml:space="preserve"> организуется педагогом, исходя из целей и задач в данном классе, и может иметь следующую направленность.</w:t>
      </w:r>
    </w:p>
    <w:tbl>
      <w:tblPr>
        <w:tblW w:w="9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4"/>
        <w:gridCol w:w="4536"/>
      </w:tblGrid>
      <w:tr w:rsidR="0099169C" w:rsidRPr="0099169C" w:rsidTr="00FA4D6A">
        <w:trPr>
          <w:trHeight w:val="712"/>
        </w:trPr>
        <w:tc>
          <w:tcPr>
            <w:tcW w:w="5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4F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Воспитательная деятельность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09735C" w:rsidRDefault="00F7554F" w:rsidP="00893E59">
            <w:pPr>
              <w:numPr>
                <w:ilvl w:val="0"/>
                <w:numId w:val="6"/>
              </w:numPr>
              <w:tabs>
                <w:tab w:val="clear" w:pos="720"/>
                <w:tab w:val="num" w:pos="2064"/>
              </w:tabs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Беседы</w:t>
            </w:r>
          </w:p>
          <w:p w:rsidR="00F7554F" w:rsidRPr="0009735C" w:rsidRDefault="00F7554F" w:rsidP="00893E59">
            <w:pPr>
              <w:numPr>
                <w:ilvl w:val="0"/>
                <w:numId w:val="6"/>
              </w:numPr>
              <w:tabs>
                <w:tab w:val="clear" w:pos="720"/>
                <w:tab w:val="num" w:pos="2064"/>
              </w:tabs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Социальные упражнения</w:t>
            </w:r>
          </w:p>
          <w:p w:rsidR="0099169C" w:rsidRPr="0099169C" w:rsidRDefault="00F7554F" w:rsidP="00893E59">
            <w:pPr>
              <w:numPr>
                <w:ilvl w:val="0"/>
                <w:numId w:val="6"/>
              </w:numPr>
              <w:tabs>
                <w:tab w:val="clear" w:pos="720"/>
                <w:tab w:val="num" w:pos="2064"/>
              </w:tabs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Совместные чтения</w:t>
            </w:r>
          </w:p>
        </w:tc>
      </w:tr>
      <w:tr w:rsidR="0099169C" w:rsidRPr="0099169C" w:rsidTr="0099169C">
        <w:trPr>
          <w:trHeight w:val="744"/>
        </w:trPr>
        <w:tc>
          <w:tcPr>
            <w:tcW w:w="5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Творческая  деятельность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893E59">
            <w:pPr>
              <w:numPr>
                <w:ilvl w:val="0"/>
                <w:numId w:val="7"/>
              </w:num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Театр</w:t>
            </w:r>
          </w:p>
          <w:p w:rsidR="0099169C" w:rsidRPr="0099169C" w:rsidRDefault="0099169C" w:rsidP="00893E59">
            <w:pPr>
              <w:numPr>
                <w:ilvl w:val="0"/>
                <w:numId w:val="7"/>
              </w:num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Рецитация</w:t>
            </w:r>
          </w:p>
        </w:tc>
      </w:tr>
      <w:tr w:rsidR="0099169C" w:rsidRPr="0099169C" w:rsidTr="0099169C">
        <w:trPr>
          <w:trHeight w:val="744"/>
        </w:trPr>
        <w:tc>
          <w:tcPr>
            <w:tcW w:w="5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7554F" w:rsidRDefault="00F7554F" w:rsidP="00F75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24"/>
                <w:sz w:val="28"/>
                <w:szCs w:val="28"/>
                <w:lang w:eastAsia="ru-RU"/>
              </w:rPr>
            </w:pPr>
            <w:r w:rsidRPr="00F7554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24"/>
                <w:sz w:val="28"/>
                <w:szCs w:val="28"/>
                <w:lang w:eastAsia="ru-RU"/>
              </w:rPr>
              <w:t>Учебная деятельность</w:t>
            </w:r>
          </w:p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893E59">
            <w:pPr>
              <w:numPr>
                <w:ilvl w:val="0"/>
                <w:numId w:val="8"/>
              </w:num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</w:p>
        </w:tc>
      </w:tr>
      <w:tr w:rsidR="0099169C" w:rsidRPr="0099169C" w:rsidTr="0099169C">
        <w:trPr>
          <w:trHeight w:val="744"/>
        </w:trPr>
        <w:tc>
          <w:tcPr>
            <w:tcW w:w="5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Физическая деятельность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893E59">
            <w:pPr>
              <w:numPr>
                <w:ilvl w:val="0"/>
                <w:numId w:val="9"/>
              </w:num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Ритмические упражнения</w:t>
            </w:r>
          </w:p>
        </w:tc>
      </w:tr>
    </w:tbl>
    <w:p w:rsidR="008C5D62" w:rsidRDefault="008C5D62" w:rsidP="00FA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1A7" w:rsidRPr="00C83BE0" w:rsidRDefault="0099169C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8C0">
        <w:rPr>
          <w:rFonts w:ascii="Times New Roman" w:hAnsi="Times New Roman" w:cs="Times New Roman"/>
          <w:b/>
          <w:sz w:val="28"/>
          <w:szCs w:val="28"/>
        </w:rPr>
        <w:t>Развивающий блок</w:t>
      </w:r>
      <w:r w:rsidR="00187343" w:rsidRPr="005618C0">
        <w:rPr>
          <w:rFonts w:ascii="Times New Roman" w:hAnsi="Times New Roman" w:cs="Times New Roman"/>
          <w:b/>
          <w:sz w:val="28"/>
          <w:szCs w:val="28"/>
        </w:rPr>
        <w:t>.</w:t>
      </w:r>
      <w:r w:rsidR="00187343">
        <w:rPr>
          <w:rFonts w:ascii="Times New Roman" w:hAnsi="Times New Roman" w:cs="Times New Roman"/>
          <w:sz w:val="28"/>
          <w:szCs w:val="28"/>
        </w:rPr>
        <w:t xml:space="preserve"> </w:t>
      </w:r>
      <w:r w:rsidR="008C5D62">
        <w:rPr>
          <w:rFonts w:ascii="Times New Roman" w:hAnsi="Times New Roman" w:cs="Times New Roman"/>
          <w:sz w:val="28"/>
          <w:szCs w:val="28"/>
        </w:rPr>
        <w:t>В рамках модели школы «полного дня» распространяется на вторую половину дня. Реализуется путем организации работы по направлениям: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99169C" w:rsidRPr="0099169C" w:rsidTr="0099169C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893E59">
            <w:pPr>
              <w:numPr>
                <w:ilvl w:val="0"/>
                <w:numId w:val="10"/>
              </w:numPr>
              <w:spacing w:after="0" w:line="240" w:lineRule="auto"/>
              <w:ind w:left="4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Над совместными проектами класса.</w:t>
            </w:r>
          </w:p>
          <w:p w:rsidR="0099169C" w:rsidRPr="0099169C" w:rsidRDefault="0099169C" w:rsidP="00893E59">
            <w:pPr>
              <w:numPr>
                <w:ilvl w:val="0"/>
                <w:numId w:val="10"/>
              </w:numPr>
              <w:spacing w:after="0" w:line="240" w:lineRule="auto"/>
              <w:ind w:left="4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Над </w:t>
            </w:r>
            <w:proofErr w:type="gramStart"/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индивидуальными проектами</w:t>
            </w:r>
            <w:proofErr w:type="gramEnd"/>
          </w:p>
        </w:tc>
      </w:tr>
      <w:tr w:rsidR="0099169C" w:rsidRPr="0099169C" w:rsidTr="0009735C">
        <w:trPr>
          <w:trHeight w:val="1112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893E59">
            <w:pPr>
              <w:numPr>
                <w:ilvl w:val="0"/>
                <w:numId w:val="11"/>
              </w:numPr>
              <w:spacing w:after="0" w:line="240" w:lineRule="auto"/>
              <w:ind w:left="4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Ремесленная.</w:t>
            </w:r>
          </w:p>
          <w:p w:rsidR="0099169C" w:rsidRPr="00FA4D6A" w:rsidRDefault="0099169C" w:rsidP="00893E59">
            <w:pPr>
              <w:numPr>
                <w:ilvl w:val="0"/>
                <w:numId w:val="11"/>
              </w:numPr>
              <w:spacing w:after="0" w:line="240" w:lineRule="auto"/>
              <w:ind w:left="4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Театральная.</w:t>
            </w:r>
          </w:p>
          <w:p w:rsidR="0099169C" w:rsidRPr="0099169C" w:rsidRDefault="00FA4D6A" w:rsidP="00893E59">
            <w:pPr>
              <w:numPr>
                <w:ilvl w:val="0"/>
                <w:numId w:val="11"/>
              </w:numPr>
              <w:spacing w:after="0" w:line="240" w:lineRule="auto"/>
              <w:ind w:left="4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Рукодельная.</w:t>
            </w:r>
          </w:p>
        </w:tc>
      </w:tr>
      <w:tr w:rsidR="0099169C" w:rsidRPr="0099169C" w:rsidTr="00893E59">
        <w:trPr>
          <w:trHeight w:val="125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99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Кружковая работа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9C" w:rsidRPr="0099169C" w:rsidRDefault="0099169C" w:rsidP="00893E59">
            <w:p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Реализуется по пяти направлениям развития личности</w:t>
            </w:r>
          </w:p>
        </w:tc>
      </w:tr>
    </w:tbl>
    <w:p w:rsidR="00FA4D6A" w:rsidRDefault="00FA4D6A" w:rsidP="0099169C">
      <w:pPr>
        <w:rPr>
          <w:rFonts w:ascii="Times New Roman" w:hAnsi="Times New Roman" w:cs="Times New Roman"/>
          <w:sz w:val="28"/>
          <w:szCs w:val="28"/>
        </w:rPr>
      </w:pPr>
    </w:p>
    <w:p w:rsidR="000E02C0" w:rsidRPr="009304A1" w:rsidRDefault="009E5407" w:rsidP="00FD18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4A1">
        <w:rPr>
          <w:rFonts w:ascii="Times New Roman" w:hAnsi="Times New Roman" w:cs="Times New Roman"/>
          <w:sz w:val="28"/>
          <w:szCs w:val="28"/>
        </w:rPr>
        <w:t>В качестве примера р</w:t>
      </w:r>
      <w:r w:rsidR="000E02C0" w:rsidRPr="009304A1">
        <w:rPr>
          <w:rFonts w:ascii="Times New Roman" w:hAnsi="Times New Roman" w:cs="Times New Roman"/>
          <w:sz w:val="28"/>
          <w:szCs w:val="28"/>
        </w:rPr>
        <w:t xml:space="preserve">ассмотрим организацию внеурочной деятельности </w:t>
      </w:r>
      <w:r w:rsidR="0009735C" w:rsidRPr="009304A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0E02C0" w:rsidRPr="009304A1">
        <w:rPr>
          <w:rFonts w:ascii="Times New Roman" w:hAnsi="Times New Roman" w:cs="Times New Roman"/>
          <w:sz w:val="28"/>
          <w:szCs w:val="28"/>
        </w:rPr>
        <w:t>спецкурса для 2 класса</w:t>
      </w:r>
      <w:r w:rsidR="0009735C" w:rsidRPr="009304A1">
        <w:rPr>
          <w:rFonts w:ascii="Times New Roman" w:hAnsi="Times New Roman" w:cs="Times New Roman"/>
          <w:sz w:val="28"/>
          <w:szCs w:val="28"/>
        </w:rPr>
        <w:t>:</w:t>
      </w:r>
      <w:r w:rsidR="000E02C0" w:rsidRPr="009304A1">
        <w:rPr>
          <w:rFonts w:ascii="Times New Roman" w:hAnsi="Times New Roman" w:cs="Times New Roman"/>
          <w:sz w:val="28"/>
          <w:szCs w:val="28"/>
        </w:rPr>
        <w:t xml:space="preserve"> «Басни дедушки Крылова».</w:t>
      </w:r>
    </w:p>
    <w:p w:rsidR="009E5407" w:rsidRPr="00FD18B5" w:rsidRDefault="009E5407" w:rsidP="00FD1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Pr="00FD18B5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FD18B5">
        <w:rPr>
          <w:rFonts w:ascii="Times New Roman" w:hAnsi="Times New Roman" w:cs="Times New Roman"/>
          <w:b/>
          <w:sz w:val="28"/>
          <w:szCs w:val="28"/>
        </w:rPr>
        <w:br/>
      </w:r>
      <w:r w:rsidRPr="00FD18B5">
        <w:rPr>
          <w:rFonts w:ascii="Times New Roman" w:hAnsi="Times New Roman" w:cs="Times New Roman"/>
          <w:b/>
          <w:sz w:val="28"/>
          <w:szCs w:val="28"/>
        </w:rPr>
        <w:t xml:space="preserve">в форме спецкурса для 2 класса: </w:t>
      </w:r>
      <w:r w:rsidR="00FD18B5">
        <w:rPr>
          <w:rFonts w:ascii="Times New Roman" w:hAnsi="Times New Roman" w:cs="Times New Roman"/>
          <w:b/>
          <w:sz w:val="28"/>
          <w:szCs w:val="28"/>
        </w:rPr>
        <w:br/>
      </w:r>
      <w:r w:rsidRPr="00FD18B5">
        <w:rPr>
          <w:rFonts w:ascii="Times New Roman" w:hAnsi="Times New Roman" w:cs="Times New Roman"/>
          <w:b/>
          <w:sz w:val="28"/>
          <w:szCs w:val="28"/>
        </w:rPr>
        <w:t>«Басни дедушки Крылова».</w:t>
      </w:r>
    </w:p>
    <w:p w:rsidR="00FD18B5" w:rsidRDefault="00FD18B5" w:rsidP="00C6380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35C" w:rsidRPr="00893E59" w:rsidRDefault="00F7554F" w:rsidP="00C6380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59">
        <w:rPr>
          <w:rFonts w:ascii="Times New Roman" w:hAnsi="Times New Roman" w:cs="Times New Roman"/>
          <w:b/>
          <w:sz w:val="28"/>
          <w:szCs w:val="28"/>
        </w:rPr>
        <w:t xml:space="preserve">Утренний блок. </w:t>
      </w:r>
    </w:p>
    <w:p w:rsidR="0009735C" w:rsidRDefault="00F7554F" w:rsidP="00C638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Решается задача: р</w:t>
      </w:r>
      <w:r w:rsidRPr="00C83BE0">
        <w:rPr>
          <w:rFonts w:ascii="Times New Roman" w:hAnsi="Times New Roman" w:cs="Times New Roman"/>
          <w:sz w:val="28"/>
          <w:szCs w:val="28"/>
        </w:rPr>
        <w:t>азвивать и формировать мо</w:t>
      </w:r>
      <w:r>
        <w:rPr>
          <w:rFonts w:ascii="Times New Roman" w:hAnsi="Times New Roman" w:cs="Times New Roman"/>
          <w:sz w:val="28"/>
          <w:szCs w:val="28"/>
        </w:rPr>
        <w:t xml:space="preserve">рально-нравственные качества </w:t>
      </w:r>
      <w:r w:rsidRPr="00C83BE0">
        <w:rPr>
          <w:rFonts w:ascii="Times New Roman" w:hAnsi="Times New Roman" w:cs="Times New Roman"/>
          <w:sz w:val="28"/>
          <w:szCs w:val="28"/>
        </w:rPr>
        <w:t xml:space="preserve"> ребенка через творческую деятельность, позволяющую воспитывать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BE0">
        <w:rPr>
          <w:rFonts w:ascii="Times New Roman" w:hAnsi="Times New Roman" w:cs="Times New Roman"/>
          <w:sz w:val="28"/>
          <w:szCs w:val="28"/>
        </w:rPr>
        <w:t xml:space="preserve">  переживая и воспринимая художественные образы</w:t>
      </w:r>
      <w:r>
        <w:rPr>
          <w:rFonts w:ascii="Times New Roman" w:hAnsi="Times New Roman" w:cs="Times New Roman"/>
          <w:sz w:val="28"/>
          <w:szCs w:val="28"/>
        </w:rPr>
        <w:t xml:space="preserve"> басен</w:t>
      </w:r>
      <w:r w:rsidR="00C638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5588"/>
      </w:tblGrid>
      <w:tr w:rsidR="00F7554F" w:rsidRPr="0099169C" w:rsidTr="000E02C0">
        <w:trPr>
          <w:trHeight w:val="712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4F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Воспитательная деятельность</w:t>
            </w:r>
          </w:p>
        </w:tc>
        <w:tc>
          <w:tcPr>
            <w:tcW w:w="5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09735C" w:rsidRDefault="00F7554F" w:rsidP="00C638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Совместные чтения басен</w:t>
            </w:r>
          </w:p>
          <w:p w:rsidR="00F7554F" w:rsidRPr="0009735C" w:rsidRDefault="00F7554F" w:rsidP="00C638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Обсуждение</w:t>
            </w:r>
          </w:p>
          <w:p w:rsidR="00F7554F" w:rsidRPr="00F7554F" w:rsidRDefault="00F7554F" w:rsidP="00C638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Социальные упражнения</w:t>
            </w:r>
          </w:p>
        </w:tc>
      </w:tr>
      <w:tr w:rsidR="00F7554F" w:rsidRPr="0099169C" w:rsidTr="000E02C0">
        <w:trPr>
          <w:trHeight w:val="744"/>
        </w:trPr>
        <w:tc>
          <w:tcPr>
            <w:tcW w:w="39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Творческая  деятельность</w:t>
            </w:r>
          </w:p>
        </w:tc>
        <w:tc>
          <w:tcPr>
            <w:tcW w:w="5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7554F" w:rsidRDefault="00F7554F" w:rsidP="00C6380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 басен по ролям до запоминания</w:t>
            </w:r>
          </w:p>
        </w:tc>
      </w:tr>
      <w:tr w:rsidR="00F7554F" w:rsidRPr="0099169C" w:rsidTr="000E02C0">
        <w:trPr>
          <w:trHeight w:val="74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7554F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24"/>
                <w:sz w:val="28"/>
                <w:szCs w:val="28"/>
                <w:lang w:eastAsia="ru-RU"/>
              </w:rPr>
            </w:pPr>
            <w:r w:rsidRPr="00F7554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24"/>
                <w:sz w:val="28"/>
                <w:szCs w:val="28"/>
                <w:lang w:eastAsia="ru-RU"/>
              </w:rPr>
              <w:t>Учебная деятельность</w:t>
            </w:r>
          </w:p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7554F" w:rsidRDefault="00F7554F" w:rsidP="00C6380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упражнения</w:t>
            </w:r>
          </w:p>
        </w:tc>
      </w:tr>
      <w:tr w:rsidR="00F7554F" w:rsidRPr="0099169C" w:rsidTr="000E02C0">
        <w:trPr>
          <w:trHeight w:val="74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Физическая деятельность</w:t>
            </w:r>
          </w:p>
        </w:tc>
        <w:tc>
          <w:tcPr>
            <w:tcW w:w="5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Default="00FF6343" w:rsidP="00C6380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FF6343" w:rsidRPr="00FF6343" w:rsidRDefault="00FF6343" w:rsidP="00C6380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координацию, равновесие и т.д.</w:t>
            </w:r>
          </w:p>
        </w:tc>
      </w:tr>
    </w:tbl>
    <w:p w:rsidR="0009735C" w:rsidRDefault="0009735C" w:rsidP="00F755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4"/>
        <w:gridCol w:w="4536"/>
      </w:tblGrid>
      <w:tr w:rsidR="00FF6343" w:rsidRPr="00F7554F" w:rsidTr="0009735C">
        <w:trPr>
          <w:trHeight w:val="1036"/>
        </w:trPr>
        <w:tc>
          <w:tcPr>
            <w:tcW w:w="9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35C" w:rsidRDefault="0009735C" w:rsidP="00F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FF6343" w:rsidRPr="00FF6343" w:rsidRDefault="00FF6343" w:rsidP="00F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34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Планирование утреннего блока в рамках пятидневной учебной недели</w:t>
            </w:r>
          </w:p>
        </w:tc>
      </w:tr>
      <w:tr w:rsidR="00FF6343" w:rsidRPr="00F7554F" w:rsidTr="0009735C">
        <w:trPr>
          <w:trHeight w:val="773"/>
        </w:trPr>
        <w:tc>
          <w:tcPr>
            <w:tcW w:w="5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6343" w:rsidRPr="0099169C" w:rsidRDefault="00FF6343" w:rsidP="008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6343" w:rsidRPr="00FF6343" w:rsidRDefault="00FF6343" w:rsidP="008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Вторник-пятница</w:t>
            </w:r>
          </w:p>
        </w:tc>
      </w:tr>
      <w:tr w:rsidR="00FF6343" w:rsidRPr="00F7554F" w:rsidTr="00C6380E">
        <w:trPr>
          <w:trHeight w:val="2825"/>
        </w:trPr>
        <w:tc>
          <w:tcPr>
            <w:tcW w:w="5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35C" w:rsidRDefault="0009735C" w:rsidP="00FF634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343" w:rsidRDefault="00FF6343" w:rsidP="00C6380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басни</w:t>
            </w:r>
          </w:p>
          <w:p w:rsidR="00FF6343" w:rsidRDefault="00FF6343" w:rsidP="00C6380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2.Обсуждение образов</w:t>
            </w:r>
            <w:r w:rsidR="00B6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характеров, поступков героев басни</w:t>
            </w:r>
          </w:p>
          <w:p w:rsidR="00B6655A" w:rsidRPr="00FF6343" w:rsidRDefault="00B6655A" w:rsidP="00C6380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3.Поиск движений, передающих эмоции героев басен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35C" w:rsidRDefault="0009735C" w:rsidP="00B6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343" w:rsidRDefault="00B6655A" w:rsidP="00B6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на дыхание</w:t>
            </w:r>
          </w:p>
          <w:p w:rsidR="00B6655A" w:rsidRDefault="00B6655A" w:rsidP="00B6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Речевые упражнения</w:t>
            </w:r>
          </w:p>
          <w:p w:rsidR="00B6655A" w:rsidRDefault="00B6655A" w:rsidP="00B6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Ритмические упражнения</w:t>
            </w:r>
          </w:p>
          <w:p w:rsidR="00B6655A" w:rsidRDefault="00B6655A" w:rsidP="00B6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Разыгрывание известных басен</w:t>
            </w:r>
          </w:p>
          <w:p w:rsidR="00B6655A" w:rsidRPr="00B6655A" w:rsidRDefault="00B6655A" w:rsidP="00B6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Разыгрывание новой басни</w:t>
            </w:r>
          </w:p>
        </w:tc>
      </w:tr>
    </w:tbl>
    <w:p w:rsidR="00FF6343" w:rsidRDefault="00FF6343" w:rsidP="00F7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5C" w:rsidRPr="00893E59" w:rsidRDefault="00F7554F" w:rsidP="00C6380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59">
        <w:rPr>
          <w:rFonts w:ascii="Times New Roman" w:hAnsi="Times New Roman" w:cs="Times New Roman"/>
          <w:b/>
          <w:sz w:val="28"/>
          <w:szCs w:val="28"/>
        </w:rPr>
        <w:lastRenderedPageBreak/>
        <w:t>Развивающий блок</w:t>
      </w:r>
      <w:r w:rsidR="00893E59">
        <w:rPr>
          <w:rFonts w:ascii="Times New Roman" w:hAnsi="Times New Roman" w:cs="Times New Roman"/>
          <w:b/>
          <w:sz w:val="28"/>
          <w:szCs w:val="28"/>
        </w:rPr>
        <w:t>.</w:t>
      </w:r>
    </w:p>
    <w:p w:rsidR="008221DD" w:rsidRDefault="00FF6343" w:rsidP="00C638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Решается задача: ф</w:t>
      </w:r>
      <w:r w:rsidRPr="00C83BE0">
        <w:rPr>
          <w:rFonts w:ascii="Times New Roman" w:hAnsi="Times New Roman" w:cs="Times New Roman"/>
          <w:sz w:val="28"/>
          <w:szCs w:val="28"/>
        </w:rPr>
        <w:t>ормировать социально здоровое классное сообщество через совместную продуктивную деятельность, направленную на получение конкретного результата (продукта) при условии участия каждого члена данного сообщества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F7554F" w:rsidRPr="0099169C" w:rsidTr="00F0135C">
        <w:trPr>
          <w:trHeight w:val="451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F6343" w:rsidRDefault="00F0135C" w:rsidP="00893E5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Работа над содержанием </w:t>
            </w:r>
            <w:r w:rsidR="009304A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индивидуальной </w:t>
            </w:r>
            <w:r w:rsidRPr="0009735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книги басен</w:t>
            </w:r>
          </w:p>
        </w:tc>
      </w:tr>
      <w:tr w:rsidR="00F7554F" w:rsidRPr="0099169C" w:rsidTr="000143CA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0135C" w:rsidRDefault="00F0135C" w:rsidP="00893E5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костюмов</w:t>
            </w:r>
            <w:r w:rsidR="0093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 басен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декораций</w:t>
            </w:r>
          </w:p>
        </w:tc>
      </w:tr>
      <w:tr w:rsidR="00F7554F" w:rsidRPr="0099169C" w:rsidTr="00C6380E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99169C" w:rsidRDefault="00F7554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Кружковая работа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54F" w:rsidRPr="00F0135C" w:rsidRDefault="00F0135C" w:rsidP="00893E5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оформление книги басен</w:t>
            </w:r>
          </w:p>
        </w:tc>
      </w:tr>
    </w:tbl>
    <w:p w:rsidR="00F7554F" w:rsidRDefault="00F7554F" w:rsidP="00F7554F">
      <w:pPr>
        <w:rPr>
          <w:rFonts w:ascii="Times New Roman" w:hAnsi="Times New Roman" w:cs="Times New Roman"/>
          <w:sz w:val="28"/>
          <w:szCs w:val="28"/>
        </w:rPr>
      </w:pPr>
    </w:p>
    <w:p w:rsidR="00C3709E" w:rsidRDefault="00F0135C" w:rsidP="00C638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спецкурса является спектакль</w:t>
      </w:r>
      <w:r w:rsidR="000E02C0">
        <w:rPr>
          <w:rFonts w:ascii="Times New Roman" w:hAnsi="Times New Roman" w:cs="Times New Roman"/>
          <w:sz w:val="28"/>
          <w:szCs w:val="28"/>
        </w:rPr>
        <w:t xml:space="preserve"> и презентация проектной работы </w:t>
      </w:r>
      <w:r>
        <w:rPr>
          <w:rFonts w:ascii="Times New Roman" w:hAnsi="Times New Roman" w:cs="Times New Roman"/>
          <w:sz w:val="28"/>
          <w:szCs w:val="28"/>
        </w:rPr>
        <w:t xml:space="preserve">для учеников, учителей и родителей младшей школы. Благодаря </w:t>
      </w:r>
      <w:r w:rsidR="000E02C0">
        <w:rPr>
          <w:rFonts w:ascii="Times New Roman" w:hAnsi="Times New Roman" w:cs="Times New Roman"/>
          <w:sz w:val="28"/>
          <w:szCs w:val="28"/>
        </w:rPr>
        <w:t>ежегодному повторению подобных спецкурсов, решается задача: ф</w:t>
      </w:r>
      <w:r w:rsidR="00F7554F" w:rsidRPr="00C83BE0">
        <w:rPr>
          <w:rFonts w:ascii="Times New Roman" w:hAnsi="Times New Roman" w:cs="Times New Roman"/>
          <w:sz w:val="28"/>
          <w:szCs w:val="28"/>
        </w:rPr>
        <w:t>ормировать здоровое школьное сообщество, которое базируется на общност</w:t>
      </w:r>
      <w:r w:rsidR="000E02C0">
        <w:rPr>
          <w:rFonts w:ascii="Times New Roman" w:hAnsi="Times New Roman" w:cs="Times New Roman"/>
          <w:sz w:val="28"/>
          <w:szCs w:val="28"/>
        </w:rPr>
        <w:t xml:space="preserve">и интересов учеников и учителей, </w:t>
      </w:r>
      <w:r w:rsidR="00F7554F" w:rsidRPr="00C83BE0">
        <w:rPr>
          <w:rFonts w:ascii="Times New Roman" w:hAnsi="Times New Roman" w:cs="Times New Roman"/>
          <w:sz w:val="28"/>
          <w:szCs w:val="28"/>
        </w:rPr>
        <w:t xml:space="preserve">объединенных совместной продуктивной деятельностью, эмоциональными переживаниями, заботой друг о друге. </w:t>
      </w:r>
    </w:p>
    <w:p w:rsidR="00FD18B5" w:rsidRPr="00C83BE0" w:rsidRDefault="00FD18B5" w:rsidP="00C638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18B5" w:rsidRDefault="00FD1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2BE5" w:rsidRPr="00C6380E" w:rsidRDefault="00522BE5" w:rsidP="00C6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0E">
        <w:rPr>
          <w:rFonts w:ascii="Times New Roman" w:hAnsi="Times New Roman" w:cs="Times New Roman"/>
          <w:b/>
          <w:sz w:val="28"/>
          <w:szCs w:val="28"/>
        </w:rPr>
        <w:lastRenderedPageBreak/>
        <w:t>3. Результат.</w:t>
      </w:r>
    </w:p>
    <w:p w:rsidR="00EC50BF" w:rsidRPr="008221DD" w:rsidRDefault="00766E73" w:rsidP="00FD18B5">
      <w:pPr>
        <w:spacing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- н</w:t>
      </w:r>
      <w:r w:rsidR="00EC50BF" w:rsidRPr="00822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епосредственным итогом участия школьника в программе </w:t>
      </w:r>
      <w:proofErr w:type="gramStart"/>
      <w:r w:rsidR="00EC50BF" w:rsidRPr="00822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спецкурса</w:t>
      </w:r>
      <w:proofErr w:type="gramEnd"/>
      <w:r w:rsidR="008221DD" w:rsidRPr="00822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рамках </w:t>
      </w:r>
      <w:r w:rsidR="008221DD" w:rsidRPr="008221DD">
        <w:rPr>
          <w:rFonts w:ascii="Times New Roman" w:hAnsi="Times New Roman" w:cs="Times New Roman"/>
          <w:sz w:val="28"/>
          <w:szCs w:val="28"/>
        </w:rPr>
        <w:t>трехчастной  структуры</w:t>
      </w:r>
      <w:r w:rsidR="008221DD" w:rsidRPr="008221DD">
        <w:rPr>
          <w:rFonts w:ascii="Times New Roman" w:hAnsi="Times New Roman" w:cs="Times New Roman"/>
          <w:sz w:val="28"/>
          <w:szCs w:val="28"/>
        </w:rPr>
        <w:t xml:space="preserve"> </w:t>
      </w:r>
      <w:r w:rsidR="008221DD" w:rsidRPr="008221DD">
        <w:rPr>
          <w:rFonts w:ascii="Times New Roman" w:hAnsi="Times New Roman" w:cs="Times New Roman"/>
          <w:sz w:val="28"/>
          <w:szCs w:val="28"/>
        </w:rPr>
        <w:t xml:space="preserve"> организуемой </w:t>
      </w:r>
      <w:r w:rsidR="009304A1">
        <w:rPr>
          <w:rFonts w:ascii="Times New Roman" w:hAnsi="Times New Roman" w:cs="Times New Roman"/>
          <w:sz w:val="28"/>
          <w:szCs w:val="28"/>
        </w:rPr>
        <w:t xml:space="preserve">по обозначенным </w:t>
      </w:r>
      <w:r w:rsidR="008221DD" w:rsidRPr="008221DD">
        <w:rPr>
          <w:rFonts w:ascii="Times New Roman" w:hAnsi="Times New Roman" w:cs="Times New Roman"/>
          <w:sz w:val="28"/>
          <w:szCs w:val="28"/>
        </w:rPr>
        <w:t>направлениям</w:t>
      </w:r>
      <w:r w:rsidR="00EC50BF" w:rsidRPr="00822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является: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EC50BF" w:rsidRPr="0099169C" w:rsidTr="0009735C">
        <w:trPr>
          <w:trHeight w:val="771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6A1" w:rsidRDefault="00CC56A1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</w:pPr>
          </w:p>
          <w:p w:rsidR="00EC50BF" w:rsidRPr="0099169C" w:rsidRDefault="00EC50B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Ученик (Я – личность)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68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0BF" w:rsidRDefault="00EC50BF" w:rsidP="00C6380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r w:rsidRPr="00EC50B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Развитие  индивидуальных способностей</w:t>
            </w:r>
            <w:r w:rsidRPr="00EC50B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ребенка</w:t>
            </w:r>
            <w:r w:rsidRPr="00EC50B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в художественном, творч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еском, ремесленном направлениях</w:t>
            </w:r>
          </w:p>
          <w:p w:rsidR="00EC50BF" w:rsidRPr="00C6380E" w:rsidRDefault="00C6380E" w:rsidP="00C6380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Формирование УУД.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: развитие творческого мышления, продуктивного воображения, произвольных памяти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внимания, рефлексии</w:t>
            </w:r>
          </w:p>
        </w:tc>
      </w:tr>
      <w:tr w:rsidR="00EC50BF" w:rsidRPr="0099169C" w:rsidTr="000143CA">
        <w:trPr>
          <w:trHeight w:val="93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6A1" w:rsidRDefault="00CC56A1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:rsidR="00EC50BF" w:rsidRPr="0099169C" w:rsidRDefault="00EC50B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Класс (Я – часть класса)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E73" w:rsidRPr="00C6380E" w:rsidRDefault="00766E73" w:rsidP="00C6380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Проработка социальных</w:t>
            </w:r>
            <w:r w:rsidR="00EC50BF"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взаимоотношений</w:t>
            </w:r>
            <w:r w:rsidR="00EC50BF"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 классе</w:t>
            </w:r>
            <w:r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через призму художественных образов, воздействующих на морально-нравственные качества учеников и совместную деятельность по подготовке спектакля </w:t>
            </w:r>
          </w:p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35C" w:rsidRPr="00766E73" w:rsidRDefault="00766E73" w:rsidP="00FD18B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Формирование УУД. Коммуникативные: формирование компетенций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общении, включая ориентацию учащихся на умение слушать, вести диалог, строить продуктивное сотрудничество со сверстниками и взрослыми.</w:t>
            </w:r>
          </w:p>
        </w:tc>
      </w:tr>
      <w:tr w:rsidR="00EC50BF" w:rsidRPr="0099169C" w:rsidTr="00CC56A1">
        <w:trPr>
          <w:trHeight w:val="227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6A1" w:rsidRDefault="00CC56A1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:rsidR="00EC50BF" w:rsidRPr="0099169C" w:rsidRDefault="00EC50BF" w:rsidP="000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9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Школа (Я – часть школы)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35C" w:rsidRPr="00766E73" w:rsidRDefault="0009735C" w:rsidP="00C6380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Демонстрация готового продукта (спектакля, проекта) создает</w:t>
            </w:r>
            <w:r w:rsidR="00EC50BF"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ситуацию</w:t>
            </w:r>
            <w:r w:rsid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преемственности</w:t>
            </w:r>
            <w:r w:rsidR="00EC50BF" w:rsidRPr="00766E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от класса к классу</w:t>
            </w:r>
            <w:r w:rsidR="004C209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, общности </w:t>
            </w:r>
            <w:r w:rsidR="00845E8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интересов</w:t>
            </w:r>
          </w:p>
        </w:tc>
      </w:tr>
    </w:tbl>
    <w:p w:rsidR="00CC56A1" w:rsidRDefault="00CC56A1" w:rsidP="00C6380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221DD" w:rsidRPr="004C2096" w:rsidRDefault="00CC56A1" w:rsidP="00C6380E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Повысить качество результата позволяет оценка </w:t>
      </w:r>
      <w:r w:rsidR="0045354E">
        <w:rPr>
          <w:rFonts w:ascii="Times New Roman" w:hAnsi="Times New Roman" w:cs="Times New Roman"/>
          <w:color w:val="000000"/>
          <w:sz w:val="28"/>
          <w:szCs w:val="28"/>
        </w:rPr>
        <w:t>эффективност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3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1DD" w:rsidRPr="004C2096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 работы </w:t>
      </w:r>
      <w:r w:rsidR="008221DD" w:rsidRPr="004C2096">
        <w:rPr>
          <w:rFonts w:ascii="Times New Roman" w:hAnsi="Times New Roman" w:cs="Times New Roman"/>
          <w:color w:val="000000"/>
          <w:sz w:val="28"/>
          <w:szCs w:val="28"/>
        </w:rPr>
        <w:t xml:space="preserve"> по двум показателям:</w:t>
      </w:r>
    </w:p>
    <w:p w:rsidR="008221DD" w:rsidRPr="004C2096" w:rsidRDefault="008221DD" w:rsidP="008221DD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096">
        <w:rPr>
          <w:rFonts w:ascii="Times New Roman" w:hAnsi="Times New Roman" w:cs="Times New Roman"/>
          <w:color w:val="000000"/>
          <w:sz w:val="28"/>
          <w:szCs w:val="28"/>
        </w:rPr>
        <w:t>Продуктивность деятельности</w:t>
      </w:r>
      <w:r w:rsidR="00C638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21DD" w:rsidRPr="004C2096" w:rsidRDefault="008221DD" w:rsidP="004C2096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знания, умения и навыки, сформированные у школьников в процессе занятий подготовки и проведения внеурочных воспитательных дел; </w:t>
      </w:r>
      <w:r w:rsidRPr="004C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достижения обучающихся в культивируемых видах внеурочной деятельности. </w:t>
      </w:r>
    </w:p>
    <w:p w:rsidR="008221DD" w:rsidRPr="004C2096" w:rsidRDefault="008221DD" w:rsidP="00D801A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довлетворённость участников деятельности её организацией и результатами</w:t>
      </w:r>
      <w:r w:rsidRPr="004C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1DD" w:rsidRPr="004C2096" w:rsidRDefault="008221DD" w:rsidP="008221D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69C" w:rsidRPr="004C2096" w:rsidRDefault="0099169C" w:rsidP="006638E2">
      <w:pPr>
        <w:rPr>
          <w:rFonts w:ascii="Times New Roman" w:hAnsi="Times New Roman" w:cs="Times New Roman"/>
          <w:sz w:val="28"/>
          <w:szCs w:val="28"/>
        </w:rPr>
      </w:pPr>
    </w:p>
    <w:sectPr w:rsidR="0099169C" w:rsidRPr="004C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12"/>
    <w:multiLevelType w:val="hybridMultilevel"/>
    <w:tmpl w:val="FAAE727E"/>
    <w:lvl w:ilvl="0" w:tplc="E1D06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4E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6D0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AC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20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22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09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85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6B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23677"/>
    <w:multiLevelType w:val="hybridMultilevel"/>
    <w:tmpl w:val="64D22A34"/>
    <w:lvl w:ilvl="0" w:tplc="71E8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E8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A5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6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41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6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0F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CC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CE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52879"/>
    <w:multiLevelType w:val="hybridMultilevel"/>
    <w:tmpl w:val="136429D8"/>
    <w:lvl w:ilvl="0" w:tplc="B2FE3D78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614F7"/>
    <w:multiLevelType w:val="hybridMultilevel"/>
    <w:tmpl w:val="0096E150"/>
    <w:lvl w:ilvl="0" w:tplc="7634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2C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27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4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EB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9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4E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9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F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C2F16"/>
    <w:multiLevelType w:val="hybridMultilevel"/>
    <w:tmpl w:val="926E1170"/>
    <w:lvl w:ilvl="0" w:tplc="1D2EB1E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75002B5"/>
    <w:multiLevelType w:val="hybridMultilevel"/>
    <w:tmpl w:val="786E72B0"/>
    <w:lvl w:ilvl="0" w:tplc="01800C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8F52677"/>
    <w:multiLevelType w:val="hybridMultilevel"/>
    <w:tmpl w:val="FD14A982"/>
    <w:lvl w:ilvl="0" w:tplc="1E8AF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FC7BAE"/>
    <w:multiLevelType w:val="hybridMultilevel"/>
    <w:tmpl w:val="1E6687CE"/>
    <w:lvl w:ilvl="0" w:tplc="8188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47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81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C4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2E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CF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0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6B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A520B"/>
    <w:multiLevelType w:val="hybridMultilevel"/>
    <w:tmpl w:val="8F3A0A38"/>
    <w:lvl w:ilvl="0" w:tplc="BEC07FE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2DCB6E60"/>
    <w:multiLevelType w:val="hybridMultilevel"/>
    <w:tmpl w:val="6F7C8954"/>
    <w:lvl w:ilvl="0" w:tplc="E3DAE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CD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CFE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A38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A4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26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E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48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05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9923FF"/>
    <w:multiLevelType w:val="hybridMultilevel"/>
    <w:tmpl w:val="8EF270BC"/>
    <w:lvl w:ilvl="0" w:tplc="883608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C4B584B"/>
    <w:multiLevelType w:val="hybridMultilevel"/>
    <w:tmpl w:val="E5B85560"/>
    <w:lvl w:ilvl="0" w:tplc="08EED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752C3"/>
    <w:multiLevelType w:val="hybridMultilevel"/>
    <w:tmpl w:val="279273AC"/>
    <w:lvl w:ilvl="0" w:tplc="DD42F1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21554F2"/>
    <w:multiLevelType w:val="hybridMultilevel"/>
    <w:tmpl w:val="42042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02675"/>
    <w:multiLevelType w:val="hybridMultilevel"/>
    <w:tmpl w:val="3850BCC4"/>
    <w:lvl w:ilvl="0" w:tplc="579A3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029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A66DA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AE0F8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AEA1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BA6D7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52E72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E68B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FAE81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4FD1536A"/>
    <w:multiLevelType w:val="hybridMultilevel"/>
    <w:tmpl w:val="9C4C8F60"/>
    <w:lvl w:ilvl="0" w:tplc="01A0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60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EE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B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05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AB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A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89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4C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03A4C"/>
    <w:multiLevelType w:val="hybridMultilevel"/>
    <w:tmpl w:val="74045BC8"/>
    <w:lvl w:ilvl="0" w:tplc="7E6A2406">
      <w:start w:val="1"/>
      <w:numFmt w:val="decimal"/>
      <w:lvlText w:val="%1."/>
      <w:lvlJc w:val="left"/>
      <w:pPr>
        <w:ind w:left="1275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5A327B92"/>
    <w:multiLevelType w:val="hybridMultilevel"/>
    <w:tmpl w:val="5F6ACAFA"/>
    <w:lvl w:ilvl="0" w:tplc="7F64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3D8C"/>
    <w:multiLevelType w:val="hybridMultilevel"/>
    <w:tmpl w:val="E4645732"/>
    <w:lvl w:ilvl="0" w:tplc="853A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E0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C3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22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6B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4F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0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AF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E4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1186D"/>
    <w:multiLevelType w:val="hybridMultilevel"/>
    <w:tmpl w:val="8B64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A0BA7"/>
    <w:multiLevelType w:val="hybridMultilevel"/>
    <w:tmpl w:val="1EF87974"/>
    <w:lvl w:ilvl="0" w:tplc="FD5A1F0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D4A24"/>
    <w:multiLevelType w:val="hybridMultilevel"/>
    <w:tmpl w:val="0C3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2B35"/>
    <w:multiLevelType w:val="hybridMultilevel"/>
    <w:tmpl w:val="4DDEB220"/>
    <w:lvl w:ilvl="0" w:tplc="BF98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2373B5"/>
    <w:multiLevelType w:val="hybridMultilevel"/>
    <w:tmpl w:val="9878991A"/>
    <w:lvl w:ilvl="0" w:tplc="6ED08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06785"/>
    <w:multiLevelType w:val="hybridMultilevel"/>
    <w:tmpl w:val="15167516"/>
    <w:lvl w:ilvl="0" w:tplc="95C6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3D44D5"/>
    <w:multiLevelType w:val="hybridMultilevel"/>
    <w:tmpl w:val="C18EDA7A"/>
    <w:lvl w:ilvl="0" w:tplc="29C6D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01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012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0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5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88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41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48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4B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1C132B"/>
    <w:multiLevelType w:val="hybridMultilevel"/>
    <w:tmpl w:val="3F4A8D96"/>
    <w:lvl w:ilvl="0" w:tplc="21DE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CA3E4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1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C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C9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B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7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8E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28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467447"/>
    <w:multiLevelType w:val="hybridMultilevel"/>
    <w:tmpl w:val="554A7E02"/>
    <w:lvl w:ilvl="0" w:tplc="85AA4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48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C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48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2B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84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C65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A1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C4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25"/>
  </w:num>
  <w:num w:numId="5">
    <w:abstractNumId w:val="9"/>
  </w:num>
  <w:num w:numId="6">
    <w:abstractNumId w:val="26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3"/>
  </w:num>
  <w:num w:numId="12">
    <w:abstractNumId w:val="2"/>
  </w:num>
  <w:num w:numId="13">
    <w:abstractNumId w:val="6"/>
  </w:num>
  <w:num w:numId="14">
    <w:abstractNumId w:val="22"/>
  </w:num>
  <w:num w:numId="15">
    <w:abstractNumId w:val="10"/>
  </w:num>
  <w:num w:numId="16">
    <w:abstractNumId w:val="8"/>
  </w:num>
  <w:num w:numId="17">
    <w:abstractNumId w:val="16"/>
  </w:num>
  <w:num w:numId="18">
    <w:abstractNumId w:val="4"/>
  </w:num>
  <w:num w:numId="19">
    <w:abstractNumId w:val="21"/>
  </w:num>
  <w:num w:numId="20">
    <w:abstractNumId w:val="5"/>
  </w:num>
  <w:num w:numId="21">
    <w:abstractNumId w:val="12"/>
  </w:num>
  <w:num w:numId="22">
    <w:abstractNumId w:val="20"/>
  </w:num>
  <w:num w:numId="23">
    <w:abstractNumId w:val="11"/>
  </w:num>
  <w:num w:numId="24">
    <w:abstractNumId w:val="17"/>
  </w:num>
  <w:num w:numId="25">
    <w:abstractNumId w:val="23"/>
  </w:num>
  <w:num w:numId="26">
    <w:abstractNumId w:val="24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C"/>
    <w:rsid w:val="0009735C"/>
    <w:rsid w:val="000E02C0"/>
    <w:rsid w:val="00146A7F"/>
    <w:rsid w:val="00187343"/>
    <w:rsid w:val="0045354E"/>
    <w:rsid w:val="004C2096"/>
    <w:rsid w:val="00522BE5"/>
    <w:rsid w:val="00533543"/>
    <w:rsid w:val="005618C0"/>
    <w:rsid w:val="0059238C"/>
    <w:rsid w:val="0059269A"/>
    <w:rsid w:val="006638E2"/>
    <w:rsid w:val="00702C5F"/>
    <w:rsid w:val="00766E73"/>
    <w:rsid w:val="008221DD"/>
    <w:rsid w:val="00845E83"/>
    <w:rsid w:val="00874347"/>
    <w:rsid w:val="00893E59"/>
    <w:rsid w:val="008C5D62"/>
    <w:rsid w:val="009304A1"/>
    <w:rsid w:val="00982088"/>
    <w:rsid w:val="0099169C"/>
    <w:rsid w:val="009E5407"/>
    <w:rsid w:val="00AA238B"/>
    <w:rsid w:val="00B6655A"/>
    <w:rsid w:val="00BD30DE"/>
    <w:rsid w:val="00BE63F7"/>
    <w:rsid w:val="00C3709E"/>
    <w:rsid w:val="00C6380E"/>
    <w:rsid w:val="00C83BE0"/>
    <w:rsid w:val="00CC56A1"/>
    <w:rsid w:val="00CF2483"/>
    <w:rsid w:val="00D801A7"/>
    <w:rsid w:val="00EC50BF"/>
    <w:rsid w:val="00ED3263"/>
    <w:rsid w:val="00F0135C"/>
    <w:rsid w:val="00F7554F"/>
    <w:rsid w:val="00FA4D6A"/>
    <w:rsid w:val="00FD18B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8E2"/>
  </w:style>
  <w:style w:type="character" w:styleId="a5">
    <w:name w:val="Hyperlink"/>
    <w:basedOn w:val="a0"/>
    <w:uiPriority w:val="99"/>
    <w:semiHidden/>
    <w:unhideWhenUsed/>
    <w:rsid w:val="0066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8E2"/>
  </w:style>
  <w:style w:type="character" w:styleId="a5">
    <w:name w:val="Hyperlink"/>
    <w:basedOn w:val="a0"/>
    <w:uiPriority w:val="99"/>
    <w:semiHidden/>
    <w:unhideWhenUsed/>
    <w:rsid w:val="0066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5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18</cp:revision>
  <dcterms:created xsi:type="dcterms:W3CDTF">2013-10-05T18:09:00Z</dcterms:created>
  <dcterms:modified xsi:type="dcterms:W3CDTF">2013-10-06T16:35:00Z</dcterms:modified>
</cp:coreProperties>
</file>