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85A" w:rsidRPr="001A3B10" w:rsidRDefault="00E113F6" w:rsidP="006217EC">
      <w:pPr>
        <w:spacing w:after="0"/>
        <w:rPr>
          <w:i/>
          <w:sz w:val="32"/>
          <w:szCs w:val="32"/>
        </w:rPr>
      </w:pPr>
      <w:r w:rsidRPr="001A3B10">
        <w:rPr>
          <w:i/>
          <w:sz w:val="32"/>
          <w:szCs w:val="32"/>
        </w:rPr>
        <w:t>Духовно-нравственное воспитание обучающихся средствами искусства в условиях интеграции общего и дополнительного образования.</w:t>
      </w:r>
    </w:p>
    <w:p w:rsidR="00D979A2" w:rsidRPr="001A3B10" w:rsidRDefault="00D979A2" w:rsidP="006217EC">
      <w:pPr>
        <w:spacing w:after="0"/>
        <w:rPr>
          <w:i/>
        </w:rPr>
      </w:pPr>
    </w:p>
    <w:p w:rsidR="00D979A2" w:rsidRPr="001A3B10" w:rsidRDefault="00D979A2" w:rsidP="006217EC">
      <w:pPr>
        <w:spacing w:after="0"/>
        <w:rPr>
          <w:i/>
        </w:rPr>
      </w:pPr>
    </w:p>
    <w:p w:rsidR="006217EC" w:rsidRDefault="00E113F6" w:rsidP="006217EC">
      <w:pPr>
        <w:spacing w:after="0"/>
        <w:rPr>
          <w:i/>
        </w:rPr>
      </w:pPr>
      <w:r w:rsidRPr="008529E6">
        <w:rPr>
          <w:i/>
        </w:rPr>
        <w:t>Совершенствование учебного процесса,  поиск и внедрение новых форм и методов обучения, стимулирующих творческую активность учащихся</w:t>
      </w:r>
      <w:r w:rsidR="001A3B10">
        <w:rPr>
          <w:i/>
        </w:rPr>
        <w:t xml:space="preserve"> </w:t>
      </w:r>
      <w:r w:rsidRPr="008529E6">
        <w:rPr>
          <w:i/>
        </w:rPr>
        <w:t xml:space="preserve">- один из актуальных вопросов на современном уровне в системе образования. В соответствие с планом МБОУ СОШ №3 и МБОУ ДОД ДМШ г. Лысково </w:t>
      </w:r>
      <w:r w:rsidR="00BF75CF" w:rsidRPr="00BF75CF">
        <w:rPr>
          <w:i/>
        </w:rPr>
        <w:t xml:space="preserve"> </w:t>
      </w:r>
      <w:r w:rsidR="00BF75CF">
        <w:rPr>
          <w:i/>
        </w:rPr>
        <w:t xml:space="preserve">Нижегородской области </w:t>
      </w:r>
      <w:r w:rsidRPr="008529E6">
        <w:rPr>
          <w:i/>
        </w:rPr>
        <w:t xml:space="preserve"> с 15 по 19 апреля 2013 года проходила предметная </w:t>
      </w:r>
      <w:r w:rsidR="00BF75CF">
        <w:rPr>
          <w:i/>
        </w:rPr>
        <w:t>Н</w:t>
      </w:r>
      <w:r w:rsidRPr="008529E6">
        <w:rPr>
          <w:i/>
        </w:rPr>
        <w:t xml:space="preserve">еделя </w:t>
      </w:r>
      <w:r w:rsidR="00BF75CF">
        <w:rPr>
          <w:i/>
        </w:rPr>
        <w:t>М</w:t>
      </w:r>
      <w:r w:rsidRPr="008529E6">
        <w:rPr>
          <w:i/>
        </w:rPr>
        <w:t xml:space="preserve">узыки. </w:t>
      </w:r>
    </w:p>
    <w:p w:rsidR="006217EC" w:rsidRDefault="006217EC" w:rsidP="006217EC">
      <w:pPr>
        <w:spacing w:after="0"/>
        <w:rPr>
          <w:i/>
        </w:rPr>
      </w:pPr>
    </w:p>
    <w:p w:rsidR="004A3B19" w:rsidRPr="008529E6" w:rsidRDefault="00E113F6" w:rsidP="006217EC">
      <w:pPr>
        <w:spacing w:after="0"/>
        <w:rPr>
          <w:i/>
        </w:rPr>
      </w:pPr>
      <w:r w:rsidRPr="008529E6">
        <w:rPr>
          <w:i/>
        </w:rPr>
        <w:t>Цель предметной недели</w:t>
      </w:r>
      <w:r w:rsidR="001A3B10">
        <w:rPr>
          <w:i/>
        </w:rPr>
        <w:t xml:space="preserve"> </w:t>
      </w:r>
      <w:r w:rsidRPr="008529E6">
        <w:rPr>
          <w:i/>
        </w:rPr>
        <w:t xml:space="preserve">- формирование музыкальной культуры учащихся, как неотъемлемой части их духовной культуры; раскрытие </w:t>
      </w:r>
      <w:r w:rsidR="00BF75CF">
        <w:rPr>
          <w:i/>
        </w:rPr>
        <w:t xml:space="preserve"> </w:t>
      </w:r>
      <w:r w:rsidRPr="008529E6">
        <w:rPr>
          <w:i/>
        </w:rPr>
        <w:t>интонационно-образной природы музыкального искусства,  его места и  значения в жизни общес</w:t>
      </w:r>
      <w:r w:rsidR="004A3B19" w:rsidRPr="008529E6">
        <w:rPr>
          <w:i/>
        </w:rPr>
        <w:t xml:space="preserve">тва </w:t>
      </w:r>
      <w:r w:rsidR="00BF75CF">
        <w:rPr>
          <w:i/>
        </w:rPr>
        <w:t xml:space="preserve"> и человека; творческое само</w:t>
      </w:r>
      <w:r w:rsidR="004A3B19" w:rsidRPr="008529E6">
        <w:rPr>
          <w:i/>
        </w:rPr>
        <w:t>о</w:t>
      </w:r>
      <w:r w:rsidRPr="008529E6">
        <w:rPr>
          <w:i/>
        </w:rPr>
        <w:t>ткрытие  р</w:t>
      </w:r>
      <w:r w:rsidR="004A3B19" w:rsidRPr="008529E6">
        <w:rPr>
          <w:i/>
        </w:rPr>
        <w:t>ебёнка в музыкальной реальности: утверждение национальных и общечеловеческих ценностей , становление и социализация личности ученика в современном мире.</w:t>
      </w:r>
      <w:r w:rsidR="006217EC">
        <w:rPr>
          <w:i/>
        </w:rPr>
        <w:t xml:space="preserve"> </w:t>
      </w:r>
      <w:r w:rsidR="004A3B19" w:rsidRPr="008529E6">
        <w:rPr>
          <w:i/>
        </w:rPr>
        <w:t xml:space="preserve">Воспитание гражданственно – патриотического образа через традиционно русское искусство, его истоки, виды, ценностные ориентиры. </w:t>
      </w:r>
    </w:p>
    <w:p w:rsidR="006217EC" w:rsidRDefault="006217EC" w:rsidP="006217EC">
      <w:pPr>
        <w:spacing w:after="0"/>
        <w:rPr>
          <w:i/>
        </w:rPr>
      </w:pPr>
    </w:p>
    <w:p w:rsidR="004A3B19" w:rsidRPr="008529E6" w:rsidRDefault="004A3B19" w:rsidP="006217EC">
      <w:pPr>
        <w:spacing w:after="0"/>
        <w:rPr>
          <w:i/>
        </w:rPr>
      </w:pPr>
      <w:r w:rsidRPr="008529E6">
        <w:rPr>
          <w:i/>
        </w:rPr>
        <w:t xml:space="preserve">Важным принципом проведения Недели Музыки является участие всех детей всех классов обеих школ. Обеими школами, в лице директоров школ МБОУ СОШ №3 </w:t>
      </w:r>
      <w:r w:rsidR="001A3B10" w:rsidRPr="001A3B10">
        <w:rPr>
          <w:i/>
        </w:rPr>
        <w:t xml:space="preserve"> </w:t>
      </w:r>
      <w:r w:rsidRPr="008529E6">
        <w:rPr>
          <w:i/>
        </w:rPr>
        <w:t xml:space="preserve">Блиновой </w:t>
      </w:r>
      <w:r w:rsidR="00BF75CF">
        <w:rPr>
          <w:i/>
        </w:rPr>
        <w:t xml:space="preserve"> </w:t>
      </w:r>
      <w:r w:rsidRPr="008529E6">
        <w:rPr>
          <w:i/>
        </w:rPr>
        <w:t xml:space="preserve">И.А. , и директора МБОУ ДОД ДМШ  Харчевой В.Н., а также завучей школ Кошелевой Н.Е. и Варакиной О.С. и учителя музыки Авдеевой И.В. был разработан план </w:t>
      </w:r>
      <w:r w:rsidR="001A3B10" w:rsidRPr="001A3B10">
        <w:rPr>
          <w:i/>
        </w:rPr>
        <w:t xml:space="preserve"> </w:t>
      </w:r>
      <w:r w:rsidRPr="008529E6">
        <w:rPr>
          <w:i/>
        </w:rPr>
        <w:t>мероприятия</w:t>
      </w:r>
      <w:r w:rsidR="001A3B10" w:rsidRPr="001A3B10">
        <w:rPr>
          <w:i/>
        </w:rPr>
        <w:t xml:space="preserve">, </w:t>
      </w:r>
      <w:r w:rsidRPr="008529E6">
        <w:rPr>
          <w:i/>
        </w:rPr>
        <w:t xml:space="preserve"> о чем свидетельствовали яркие афиши. </w:t>
      </w:r>
      <w:r w:rsidR="008529E6" w:rsidRPr="008529E6">
        <w:rPr>
          <w:i/>
        </w:rPr>
        <w:t xml:space="preserve"> </w:t>
      </w:r>
    </w:p>
    <w:p w:rsidR="006217EC" w:rsidRDefault="006217EC" w:rsidP="006217EC">
      <w:pPr>
        <w:spacing w:after="0"/>
        <w:rPr>
          <w:b/>
          <w:i/>
        </w:rPr>
      </w:pPr>
    </w:p>
    <w:p w:rsidR="008529E6" w:rsidRPr="008529E6" w:rsidRDefault="008529E6" w:rsidP="006217EC">
      <w:pPr>
        <w:spacing w:after="0"/>
        <w:rPr>
          <w:i/>
        </w:rPr>
      </w:pPr>
      <w:r w:rsidRPr="008529E6">
        <w:rPr>
          <w:b/>
          <w:i/>
          <w:lang w:val="en-US"/>
        </w:rPr>
        <w:t>I</w:t>
      </w:r>
      <w:r w:rsidRPr="008529E6">
        <w:rPr>
          <w:b/>
          <w:i/>
        </w:rPr>
        <w:t xml:space="preserve"> день </w:t>
      </w:r>
      <w:r w:rsidRPr="008529E6">
        <w:rPr>
          <w:i/>
        </w:rPr>
        <w:t xml:space="preserve">– </w:t>
      </w:r>
      <w:r w:rsidR="003D79AE">
        <w:rPr>
          <w:i/>
        </w:rPr>
        <w:t xml:space="preserve"> </w:t>
      </w:r>
      <w:r w:rsidRPr="008529E6">
        <w:rPr>
          <w:i/>
        </w:rPr>
        <w:t>Открыт</w:t>
      </w:r>
      <w:r w:rsidR="00BF75CF">
        <w:rPr>
          <w:i/>
        </w:rPr>
        <w:t>ие</w:t>
      </w:r>
      <w:r w:rsidR="00CE664B" w:rsidRPr="00CE664B">
        <w:rPr>
          <w:i/>
        </w:rPr>
        <w:t xml:space="preserve"> </w:t>
      </w:r>
      <w:r w:rsidR="00BF75CF">
        <w:rPr>
          <w:i/>
        </w:rPr>
        <w:t xml:space="preserve">Недели Музыки под названием - </w:t>
      </w:r>
      <w:r w:rsidRPr="008529E6">
        <w:rPr>
          <w:i/>
        </w:rPr>
        <w:t>«Величие осмыслить музыкой берусь!</w:t>
      </w:r>
      <w:r w:rsidR="00BF75CF">
        <w:rPr>
          <w:i/>
        </w:rPr>
        <w:t xml:space="preserve"> </w:t>
      </w:r>
      <w:r w:rsidRPr="008529E6">
        <w:rPr>
          <w:i/>
        </w:rPr>
        <w:t xml:space="preserve">» </w:t>
      </w:r>
    </w:p>
    <w:p w:rsidR="008529E6" w:rsidRPr="008529E6" w:rsidRDefault="008529E6" w:rsidP="006217EC">
      <w:pPr>
        <w:spacing w:after="0"/>
        <w:rPr>
          <w:i/>
        </w:rPr>
      </w:pPr>
      <w:r w:rsidRPr="008529E6">
        <w:rPr>
          <w:b/>
          <w:i/>
          <w:lang w:val="en-US"/>
        </w:rPr>
        <w:t>II</w:t>
      </w:r>
      <w:r w:rsidRPr="008529E6">
        <w:rPr>
          <w:b/>
          <w:i/>
        </w:rPr>
        <w:t xml:space="preserve"> день</w:t>
      </w:r>
      <w:r w:rsidRPr="008529E6">
        <w:rPr>
          <w:i/>
        </w:rPr>
        <w:t xml:space="preserve"> – Возрождение народных традиций –</w:t>
      </w:r>
      <w:r w:rsidR="00BF75CF">
        <w:rPr>
          <w:i/>
        </w:rPr>
        <w:t xml:space="preserve"> </w:t>
      </w:r>
      <w:r w:rsidR="003D79AE">
        <w:rPr>
          <w:i/>
        </w:rPr>
        <w:t xml:space="preserve"> </w:t>
      </w:r>
      <w:r w:rsidRPr="008529E6">
        <w:rPr>
          <w:i/>
        </w:rPr>
        <w:t xml:space="preserve"> народн</w:t>
      </w:r>
      <w:r w:rsidR="001A3B10">
        <w:rPr>
          <w:i/>
        </w:rPr>
        <w:t>ые</w:t>
      </w:r>
      <w:r w:rsidR="00CE664B" w:rsidRPr="00CE664B">
        <w:rPr>
          <w:i/>
        </w:rPr>
        <w:t xml:space="preserve"> </w:t>
      </w:r>
      <w:r w:rsidR="001A3B10">
        <w:rPr>
          <w:i/>
        </w:rPr>
        <w:t xml:space="preserve"> </w:t>
      </w:r>
      <w:r w:rsidR="00BF75CF">
        <w:rPr>
          <w:i/>
        </w:rPr>
        <w:t xml:space="preserve"> </w:t>
      </w:r>
      <w:r w:rsidRPr="008529E6">
        <w:rPr>
          <w:i/>
        </w:rPr>
        <w:t>песни</w:t>
      </w:r>
      <w:r w:rsidR="003D79AE">
        <w:rPr>
          <w:i/>
        </w:rPr>
        <w:t xml:space="preserve"> </w:t>
      </w:r>
      <w:r w:rsidRPr="008529E6">
        <w:rPr>
          <w:i/>
        </w:rPr>
        <w:t xml:space="preserve"> и танц</w:t>
      </w:r>
      <w:r w:rsidR="003D79AE">
        <w:rPr>
          <w:i/>
        </w:rPr>
        <w:t>ы</w:t>
      </w:r>
      <w:r w:rsidRPr="008529E6">
        <w:rPr>
          <w:i/>
        </w:rPr>
        <w:t xml:space="preserve">. </w:t>
      </w:r>
    </w:p>
    <w:p w:rsidR="008529E6" w:rsidRPr="00D979A2" w:rsidRDefault="008529E6" w:rsidP="006217EC">
      <w:pPr>
        <w:spacing w:after="0"/>
        <w:rPr>
          <w:i/>
        </w:rPr>
      </w:pPr>
      <w:r w:rsidRPr="008529E6">
        <w:rPr>
          <w:b/>
          <w:i/>
          <w:lang w:val="en-US"/>
        </w:rPr>
        <w:t>III</w:t>
      </w:r>
      <w:r w:rsidRPr="008529E6">
        <w:rPr>
          <w:b/>
          <w:i/>
        </w:rPr>
        <w:t xml:space="preserve"> день </w:t>
      </w:r>
      <w:r w:rsidRPr="008529E6">
        <w:rPr>
          <w:i/>
        </w:rPr>
        <w:t>– «И всё о той весне» О Победе 1945 года в В.О.В.</w:t>
      </w:r>
    </w:p>
    <w:p w:rsidR="008529E6" w:rsidRPr="008529E6" w:rsidRDefault="008529E6" w:rsidP="006217EC">
      <w:pPr>
        <w:spacing w:after="0"/>
        <w:rPr>
          <w:i/>
        </w:rPr>
      </w:pPr>
      <w:r w:rsidRPr="008529E6">
        <w:rPr>
          <w:b/>
          <w:i/>
          <w:lang w:val="en-US"/>
        </w:rPr>
        <w:t>IV</w:t>
      </w:r>
      <w:r w:rsidRPr="008529E6">
        <w:rPr>
          <w:b/>
          <w:i/>
        </w:rPr>
        <w:t xml:space="preserve"> день</w:t>
      </w:r>
      <w:r w:rsidRPr="008529E6">
        <w:rPr>
          <w:i/>
        </w:rPr>
        <w:t xml:space="preserve"> – Духовно-нравственная традиция «Чудесная тайна музыки»</w:t>
      </w:r>
    </w:p>
    <w:p w:rsidR="008529E6" w:rsidRPr="008529E6" w:rsidRDefault="008529E6" w:rsidP="006217EC">
      <w:pPr>
        <w:spacing w:after="0"/>
        <w:rPr>
          <w:i/>
        </w:rPr>
      </w:pPr>
      <w:r w:rsidRPr="008529E6">
        <w:rPr>
          <w:b/>
          <w:i/>
          <w:lang w:val="en-US"/>
        </w:rPr>
        <w:t>V</w:t>
      </w:r>
      <w:r w:rsidRPr="008529E6">
        <w:rPr>
          <w:b/>
          <w:i/>
        </w:rPr>
        <w:t>день</w:t>
      </w:r>
      <w:r w:rsidRPr="008529E6">
        <w:rPr>
          <w:i/>
        </w:rPr>
        <w:t xml:space="preserve"> – Заключительный день «Тысяча миров музыки»</w:t>
      </w:r>
    </w:p>
    <w:p w:rsidR="006217EC" w:rsidRDefault="006217EC" w:rsidP="006217EC">
      <w:pPr>
        <w:spacing w:after="0"/>
        <w:rPr>
          <w:i/>
        </w:rPr>
      </w:pPr>
    </w:p>
    <w:p w:rsidR="008529E6" w:rsidRPr="008529E6" w:rsidRDefault="008529E6" w:rsidP="006217EC">
      <w:pPr>
        <w:spacing w:after="0"/>
        <w:rPr>
          <w:i/>
        </w:rPr>
      </w:pPr>
      <w:r w:rsidRPr="008529E6">
        <w:rPr>
          <w:i/>
        </w:rPr>
        <w:t>Дети заранее подготовились к празднику</w:t>
      </w:r>
      <w:r>
        <w:rPr>
          <w:i/>
        </w:rPr>
        <w:t>.</w:t>
      </w:r>
    </w:p>
    <w:p w:rsidR="008529E6" w:rsidRPr="008529E6" w:rsidRDefault="008529E6" w:rsidP="006217EC">
      <w:pPr>
        <w:spacing w:after="0"/>
        <w:rPr>
          <w:i/>
        </w:rPr>
      </w:pPr>
      <w:r w:rsidRPr="006217EC">
        <w:rPr>
          <w:b/>
          <w:i/>
        </w:rPr>
        <w:t>15 апреля</w:t>
      </w:r>
      <w:r w:rsidRPr="008529E6">
        <w:rPr>
          <w:i/>
        </w:rPr>
        <w:t xml:space="preserve"> – ранним утром школа была украшена газетами, посвященными творчеству композиторов М.И. Глинки, И.С. Баха, В.А. Моцарта, Е. Крылова, В. Высоцкого, а так же историй создания оркестров народных инструментов имени В.В. Андреева.</w:t>
      </w:r>
      <w:r w:rsidR="00BF75CF">
        <w:rPr>
          <w:i/>
        </w:rPr>
        <w:t xml:space="preserve"> На переменах звучала музыка  великих  классических композиторов.</w:t>
      </w:r>
    </w:p>
    <w:p w:rsidR="008529E6" w:rsidRDefault="008529E6" w:rsidP="006217EC">
      <w:pPr>
        <w:spacing w:after="0"/>
        <w:rPr>
          <w:i/>
        </w:rPr>
      </w:pPr>
      <w:r w:rsidRPr="008529E6">
        <w:rPr>
          <w:i/>
        </w:rPr>
        <w:t>Учащимися были подготовлены стенды, то есть музыкальные циклы</w:t>
      </w:r>
      <w:r w:rsidR="001A3B10" w:rsidRPr="001A3B10">
        <w:rPr>
          <w:i/>
        </w:rPr>
        <w:t xml:space="preserve"> </w:t>
      </w:r>
      <w:r w:rsidRPr="008529E6">
        <w:rPr>
          <w:i/>
        </w:rPr>
        <w:t>- к 50-летию школе №3 г. Лысково.</w:t>
      </w:r>
    </w:p>
    <w:p w:rsidR="006217EC" w:rsidRDefault="006217EC" w:rsidP="006217EC">
      <w:pPr>
        <w:spacing w:after="0"/>
        <w:rPr>
          <w:i/>
        </w:rPr>
      </w:pPr>
      <w:r>
        <w:rPr>
          <w:i/>
        </w:rPr>
        <w:t>Спектакли «Жены мироносицы» , «Пасха красная», «Ликование», «Утро года», «Колокола России».</w:t>
      </w:r>
    </w:p>
    <w:p w:rsidR="006217EC" w:rsidRPr="00490EE8" w:rsidRDefault="006217EC" w:rsidP="006217EC">
      <w:pPr>
        <w:spacing w:after="0"/>
        <w:rPr>
          <w:i/>
        </w:rPr>
      </w:pPr>
      <w:r>
        <w:rPr>
          <w:i/>
        </w:rPr>
        <w:t xml:space="preserve">Фотографиями учащихся детской музыкальной школы, занимающихся на различных инструментах. </w:t>
      </w:r>
    </w:p>
    <w:p w:rsidR="00490EE8" w:rsidRPr="00490EE8" w:rsidRDefault="00490EE8" w:rsidP="006217EC">
      <w:pPr>
        <w:spacing w:after="0"/>
        <w:rPr>
          <w:i/>
        </w:rPr>
      </w:pPr>
      <w:r>
        <w:rPr>
          <w:i/>
        </w:rPr>
        <w:t>Презентации прекрасно подготовила учитель   Алексеева М.В.</w:t>
      </w:r>
    </w:p>
    <w:p w:rsidR="00D32709" w:rsidRPr="00CE664B" w:rsidRDefault="00D32709" w:rsidP="00D32709">
      <w:pPr>
        <w:spacing w:after="0"/>
        <w:rPr>
          <w:b/>
          <w:i/>
        </w:rPr>
      </w:pPr>
      <w:r w:rsidRPr="00D32709">
        <w:rPr>
          <w:b/>
          <w:i/>
        </w:rPr>
        <w:t xml:space="preserve">                                     </w:t>
      </w:r>
    </w:p>
    <w:p w:rsidR="00D32709" w:rsidRPr="00CE664B" w:rsidRDefault="00D32709" w:rsidP="00D32709">
      <w:pPr>
        <w:spacing w:after="0"/>
        <w:rPr>
          <w:b/>
          <w:i/>
        </w:rPr>
      </w:pPr>
      <w:r>
        <w:rPr>
          <w:b/>
          <w:i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3268980</wp:posOffset>
            </wp:positionH>
            <wp:positionV relativeFrom="paragraph">
              <wp:posOffset>10160</wp:posOffset>
            </wp:positionV>
            <wp:extent cx="3581400" cy="2638425"/>
            <wp:effectExtent l="19050" t="0" r="0" b="0"/>
            <wp:wrapThrough wrapText="bothSides">
              <wp:wrapPolygon edited="0">
                <wp:start x="-115" y="0"/>
                <wp:lineTo x="-115" y="21522"/>
                <wp:lineTo x="21600" y="21522"/>
                <wp:lineTo x="21600" y="0"/>
                <wp:lineTo x="-115" y="0"/>
              </wp:wrapPolygon>
            </wp:wrapThrough>
            <wp:docPr id="1" name="Рисунок 1" descr="C:\Documents and Settings\Admin\Рабочий стол\неделя музыки фото2\DSC0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еделя музыки фото2\DSC038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709" w:rsidRPr="00CE664B" w:rsidRDefault="00D32709" w:rsidP="00D32709">
      <w:pPr>
        <w:spacing w:after="0"/>
        <w:rPr>
          <w:b/>
          <w:i/>
        </w:rPr>
      </w:pPr>
    </w:p>
    <w:p w:rsidR="006217EC" w:rsidRDefault="00D32709" w:rsidP="00D32709">
      <w:pPr>
        <w:spacing w:after="0"/>
        <w:rPr>
          <w:b/>
          <w:i/>
          <w:u w:val="single"/>
        </w:rPr>
      </w:pPr>
      <w:r w:rsidRPr="00D32709">
        <w:rPr>
          <w:b/>
          <w:i/>
        </w:rPr>
        <w:t xml:space="preserve">                                    </w:t>
      </w:r>
      <w:r w:rsidR="006217EC" w:rsidRPr="006217EC">
        <w:rPr>
          <w:b/>
          <w:i/>
          <w:u w:val="single"/>
        </w:rPr>
        <w:t>15 апреля</w:t>
      </w:r>
    </w:p>
    <w:p w:rsidR="00D979A2" w:rsidRPr="00D979A2" w:rsidRDefault="00D979A2" w:rsidP="003D79AE">
      <w:pPr>
        <w:spacing w:after="0"/>
        <w:jc w:val="center"/>
        <w:rPr>
          <w:b/>
          <w:i/>
          <w:u w:val="single"/>
        </w:rPr>
      </w:pPr>
      <w:r>
        <w:rPr>
          <w:b/>
          <w:i/>
          <w:u w:val="single"/>
        </w:rPr>
        <w:t>«</w:t>
      </w:r>
      <w:r w:rsidRPr="00D979A2">
        <w:rPr>
          <w:b/>
          <w:i/>
          <w:u w:val="single"/>
        </w:rPr>
        <w:t>Величие – осмыслить музыкой берусь</w:t>
      </w:r>
      <w:r w:rsidR="003D79AE">
        <w:rPr>
          <w:b/>
          <w:i/>
          <w:u w:val="single"/>
        </w:rPr>
        <w:t xml:space="preserve"> </w:t>
      </w:r>
      <w:r w:rsidRPr="00D979A2">
        <w:rPr>
          <w:b/>
          <w:i/>
          <w:u w:val="single"/>
        </w:rPr>
        <w:t>.</w:t>
      </w:r>
      <w:r>
        <w:rPr>
          <w:b/>
          <w:i/>
          <w:u w:val="single"/>
        </w:rPr>
        <w:t>»</w:t>
      </w:r>
    </w:p>
    <w:p w:rsidR="006217EC" w:rsidRDefault="006217EC" w:rsidP="003D79AE">
      <w:pPr>
        <w:spacing w:after="0"/>
        <w:jc w:val="center"/>
        <w:rPr>
          <w:rStyle w:val="a5"/>
          <w:b/>
          <w:i/>
        </w:rPr>
      </w:pPr>
      <w:r>
        <w:rPr>
          <w:i/>
        </w:rPr>
        <w:t xml:space="preserve">Праздничный концерт был открыт большой программой ансамбля </w:t>
      </w:r>
      <w:r w:rsidRPr="006217EC">
        <w:rPr>
          <w:i/>
        </w:rPr>
        <w:t>«</w:t>
      </w:r>
      <w:r w:rsidRPr="006217EC">
        <w:rPr>
          <w:rStyle w:val="a5"/>
          <w:i/>
          <w:lang w:val="en-US"/>
        </w:rPr>
        <w:t>Con</w:t>
      </w:r>
      <w:r w:rsidRPr="006217EC">
        <w:rPr>
          <w:rStyle w:val="a5"/>
          <w:i/>
        </w:rPr>
        <w:t xml:space="preserve"> </w:t>
      </w:r>
      <w:r w:rsidRPr="006217EC">
        <w:rPr>
          <w:rStyle w:val="a5"/>
          <w:i/>
          <w:lang w:val="en-US"/>
        </w:rPr>
        <w:t>brio</w:t>
      </w:r>
      <w:r w:rsidRPr="006217EC">
        <w:rPr>
          <w:rStyle w:val="a5"/>
          <w:i/>
        </w:rPr>
        <w:t>». Два замечательных педагога Гуляева И.С. и</w:t>
      </w:r>
      <w:r w:rsidR="00CE664B" w:rsidRPr="00CE664B">
        <w:rPr>
          <w:rStyle w:val="a5"/>
          <w:i/>
        </w:rPr>
        <w:t xml:space="preserve">  </w:t>
      </w:r>
      <w:r w:rsidRPr="006217EC">
        <w:rPr>
          <w:rStyle w:val="a5"/>
          <w:i/>
        </w:rPr>
        <w:t>Дудонова И.В. познакомили учащихся 5-х, 6-х, 7-х классов с творчеством Моцарта, Рахманинова, Баха.</w:t>
      </w:r>
    </w:p>
    <w:p w:rsidR="00D32709" w:rsidRPr="00CE664B" w:rsidRDefault="00D32709" w:rsidP="003D79AE">
      <w:pPr>
        <w:spacing w:after="0"/>
        <w:jc w:val="center"/>
        <w:rPr>
          <w:rStyle w:val="a5"/>
          <w:b/>
          <w:i/>
          <w:u w:val="single"/>
        </w:rPr>
      </w:pPr>
    </w:p>
    <w:p w:rsidR="00D32709" w:rsidRPr="00CE664B" w:rsidRDefault="00D32709" w:rsidP="003D79AE">
      <w:pPr>
        <w:spacing w:after="0"/>
        <w:jc w:val="center"/>
        <w:rPr>
          <w:rStyle w:val="a5"/>
          <w:b/>
          <w:i/>
          <w:u w:val="single"/>
        </w:rPr>
      </w:pPr>
    </w:p>
    <w:p w:rsidR="00D32709" w:rsidRPr="00CE664B" w:rsidRDefault="00D32709" w:rsidP="003D79AE">
      <w:pPr>
        <w:spacing w:after="0"/>
        <w:jc w:val="center"/>
        <w:rPr>
          <w:rStyle w:val="a5"/>
          <w:b/>
          <w:i/>
          <w:u w:val="single"/>
        </w:rPr>
      </w:pPr>
    </w:p>
    <w:p w:rsidR="00D32709" w:rsidRPr="00CE664B" w:rsidRDefault="00D32709" w:rsidP="003D79AE">
      <w:pPr>
        <w:spacing w:after="0"/>
        <w:jc w:val="center"/>
        <w:rPr>
          <w:rStyle w:val="a5"/>
          <w:b/>
          <w:i/>
          <w:u w:val="single"/>
        </w:rPr>
      </w:pPr>
    </w:p>
    <w:p w:rsidR="00D32709" w:rsidRPr="00CE664B" w:rsidRDefault="00D32709" w:rsidP="003D79AE">
      <w:pPr>
        <w:spacing w:after="0"/>
        <w:jc w:val="center"/>
        <w:rPr>
          <w:rStyle w:val="a5"/>
          <w:b/>
          <w:i/>
          <w:u w:val="single"/>
        </w:rPr>
      </w:pPr>
    </w:p>
    <w:p w:rsidR="006217EC" w:rsidRDefault="006217EC" w:rsidP="003D79AE">
      <w:pPr>
        <w:spacing w:after="0"/>
        <w:jc w:val="center"/>
        <w:rPr>
          <w:rStyle w:val="a5"/>
          <w:b/>
          <w:i/>
          <w:u w:val="single"/>
        </w:rPr>
      </w:pPr>
      <w:r w:rsidRPr="006217EC">
        <w:rPr>
          <w:rStyle w:val="a5"/>
          <w:b/>
          <w:i/>
          <w:u w:val="single"/>
        </w:rPr>
        <w:t>16 аперля</w:t>
      </w:r>
    </w:p>
    <w:p w:rsidR="00D979A2" w:rsidRPr="00D979A2" w:rsidRDefault="006217EC" w:rsidP="00D979A2">
      <w:pPr>
        <w:spacing w:after="0"/>
        <w:jc w:val="center"/>
        <w:rPr>
          <w:rStyle w:val="a5"/>
          <w:b/>
          <w:i/>
          <w:u w:val="single"/>
        </w:rPr>
      </w:pPr>
      <w:r w:rsidRPr="00D979A2">
        <w:rPr>
          <w:rStyle w:val="a5"/>
          <w:b/>
          <w:i/>
          <w:u w:val="single"/>
        </w:rPr>
        <w:t>Возрождение народных традиций.</w:t>
      </w:r>
    </w:p>
    <w:p w:rsidR="006217EC" w:rsidRDefault="00D32709" w:rsidP="006217EC">
      <w:pPr>
        <w:spacing w:after="0"/>
        <w:rPr>
          <w:rStyle w:val="a5"/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2115820</wp:posOffset>
            </wp:positionH>
            <wp:positionV relativeFrom="paragraph">
              <wp:posOffset>444500</wp:posOffset>
            </wp:positionV>
            <wp:extent cx="4676775" cy="3251835"/>
            <wp:effectExtent l="19050" t="0" r="9525" b="0"/>
            <wp:wrapThrough wrapText="bothSides">
              <wp:wrapPolygon edited="0">
                <wp:start x="-88" y="0"/>
                <wp:lineTo x="-88" y="21511"/>
                <wp:lineTo x="21644" y="21511"/>
                <wp:lineTo x="21644" y="0"/>
                <wp:lineTo x="-88" y="0"/>
              </wp:wrapPolygon>
            </wp:wrapThrough>
            <wp:docPr id="2" name="Рисунок 2" descr="C:\Documents and Settings\Admin\Рабочий стол\неделя музыки фото2\DSC0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еделя музыки фото2\DSC038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25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17EC">
        <w:rPr>
          <w:rStyle w:val="a5"/>
          <w:i/>
        </w:rPr>
        <w:t>Традиция жива, пока ее чтут и берегут. И даже исполнение народных песен для одних детей будет просто</w:t>
      </w:r>
      <w:r w:rsidR="00BF75CF">
        <w:rPr>
          <w:rStyle w:val="a5"/>
          <w:i/>
        </w:rPr>
        <w:t xml:space="preserve">  концертом</w:t>
      </w:r>
      <w:r w:rsidR="006217EC">
        <w:rPr>
          <w:rStyle w:val="a5"/>
          <w:i/>
        </w:rPr>
        <w:t>, а для других, прикоснувшихся к  культуре своих предков- естественной частичкой бытия. Ярко и интересно прошел этот праздник.</w:t>
      </w:r>
      <w:bookmarkStart w:id="0" w:name="_GoBack"/>
      <w:bookmarkEnd w:id="0"/>
      <w:r w:rsidRPr="00D327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D79AE" w:rsidRPr="006217EC" w:rsidRDefault="003D79AE" w:rsidP="006217EC">
      <w:pPr>
        <w:spacing w:after="0"/>
      </w:pPr>
    </w:p>
    <w:p w:rsidR="008529E6" w:rsidRDefault="00D979A2">
      <w:pPr>
        <w:rPr>
          <w:i/>
        </w:rPr>
      </w:pPr>
      <w:r>
        <w:rPr>
          <w:i/>
        </w:rPr>
        <w:t>А подарили это чувство учащиеся ансамблей «Родничок» музыкальной школы и ансамблей « Удалые ложкари» общеобразовательной школы. Этими коллективами руководит учитель музыки Авдеева И.В.- неравнодушный, яркий педагог, которая вот уже 33 год</w:t>
      </w:r>
      <w:r w:rsidR="00BF75CF">
        <w:rPr>
          <w:i/>
        </w:rPr>
        <w:t>а</w:t>
      </w:r>
      <w:r w:rsidR="003D79AE">
        <w:rPr>
          <w:i/>
        </w:rPr>
        <w:t xml:space="preserve"> </w:t>
      </w:r>
      <w:r>
        <w:rPr>
          <w:i/>
        </w:rPr>
        <w:t>«служит» ее Величеству – Музыке.</w:t>
      </w:r>
    </w:p>
    <w:p w:rsidR="00D32709" w:rsidRPr="00CE664B" w:rsidRDefault="00D32709" w:rsidP="00D979A2">
      <w:pPr>
        <w:jc w:val="center"/>
        <w:rPr>
          <w:b/>
          <w:i/>
          <w:u w:val="single"/>
        </w:rPr>
      </w:pPr>
    </w:p>
    <w:p w:rsidR="00D32709" w:rsidRPr="00CE664B" w:rsidRDefault="00D32709" w:rsidP="00D979A2">
      <w:pPr>
        <w:jc w:val="center"/>
        <w:rPr>
          <w:b/>
          <w:i/>
          <w:u w:val="single"/>
        </w:rPr>
      </w:pPr>
    </w:p>
    <w:p w:rsidR="00D979A2" w:rsidRDefault="00D979A2" w:rsidP="00D979A2">
      <w:pPr>
        <w:jc w:val="center"/>
        <w:rPr>
          <w:b/>
          <w:i/>
          <w:u w:val="single"/>
        </w:rPr>
      </w:pPr>
      <w:r w:rsidRPr="00D979A2">
        <w:rPr>
          <w:b/>
          <w:i/>
          <w:u w:val="single"/>
        </w:rPr>
        <w:t>17 апреля</w:t>
      </w:r>
    </w:p>
    <w:p w:rsidR="00D979A2" w:rsidRDefault="00D979A2" w:rsidP="00D979A2">
      <w:pPr>
        <w:jc w:val="center"/>
        <w:rPr>
          <w:b/>
          <w:i/>
          <w:u w:val="single"/>
        </w:rPr>
      </w:pPr>
      <w:r w:rsidRPr="00D979A2">
        <w:rPr>
          <w:b/>
          <w:i/>
          <w:u w:val="single"/>
        </w:rPr>
        <w:t>«И все о той весне»- дети войны.</w:t>
      </w:r>
    </w:p>
    <w:p w:rsidR="00D32709" w:rsidRPr="00CE664B" w:rsidRDefault="00D32709" w:rsidP="00D979A2">
      <w:pPr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1140460</wp:posOffset>
            </wp:positionH>
            <wp:positionV relativeFrom="paragraph">
              <wp:posOffset>849630</wp:posOffset>
            </wp:positionV>
            <wp:extent cx="4316730" cy="3257550"/>
            <wp:effectExtent l="19050" t="0" r="7620" b="0"/>
            <wp:wrapThrough wrapText="bothSides">
              <wp:wrapPolygon edited="0">
                <wp:start x="-95" y="0"/>
                <wp:lineTo x="-95" y="21474"/>
                <wp:lineTo x="21638" y="21474"/>
                <wp:lineTo x="21638" y="0"/>
                <wp:lineTo x="-95" y="0"/>
              </wp:wrapPolygon>
            </wp:wrapThrough>
            <wp:docPr id="8" name="Рисунок 3" descr="C:\Documents and Settings\Admin\Рабочий стол\неделя музыки фото2\DSC03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еделя музыки фото2\DSC038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79A2">
        <w:rPr>
          <w:i/>
        </w:rPr>
        <w:t xml:space="preserve">Для учащихся </w:t>
      </w:r>
      <w:r w:rsidR="009E2CD5">
        <w:rPr>
          <w:i/>
        </w:rPr>
        <w:t xml:space="preserve">9-х классов состоялась встреча с замечательным человеком, руководителем ансамбля «Сединка» </w:t>
      </w:r>
      <w:r w:rsidR="003D79AE" w:rsidRPr="003D79AE">
        <w:rPr>
          <w:i/>
        </w:rPr>
        <w:t xml:space="preserve"> </w:t>
      </w:r>
      <w:r w:rsidR="009E2CD5">
        <w:rPr>
          <w:i/>
        </w:rPr>
        <w:t>Подуздовой</w:t>
      </w:r>
      <w:r w:rsidR="003D79AE" w:rsidRPr="003D79AE">
        <w:rPr>
          <w:i/>
        </w:rPr>
        <w:t xml:space="preserve">  </w:t>
      </w:r>
      <w:r w:rsidR="009E2CD5">
        <w:rPr>
          <w:i/>
        </w:rPr>
        <w:t>Алевтиной Петровной. Сколько теплот</w:t>
      </w:r>
      <w:r w:rsidR="008C5769">
        <w:rPr>
          <w:i/>
        </w:rPr>
        <w:t xml:space="preserve">ы было в рассказе этой женщины, </w:t>
      </w:r>
      <w:r w:rsidR="009E2CD5">
        <w:rPr>
          <w:i/>
        </w:rPr>
        <w:t>вспоминая трудное детство,</w:t>
      </w:r>
      <w:r w:rsidR="003D79AE">
        <w:rPr>
          <w:i/>
        </w:rPr>
        <w:t xml:space="preserve"> и, конечно, </w:t>
      </w:r>
      <w:r w:rsidR="009E2CD5">
        <w:rPr>
          <w:i/>
        </w:rPr>
        <w:t xml:space="preserve"> Алевтина Петровна связала свой рассказ с военной песней. Много пела сама. Спасибо за Ваш рассказ от им</w:t>
      </w:r>
      <w:r w:rsidR="003D79AE">
        <w:rPr>
          <w:i/>
        </w:rPr>
        <w:t>ени всех девятиклассников школы!</w:t>
      </w:r>
      <w:r w:rsidRPr="00D327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32709" w:rsidRPr="00CE664B" w:rsidRDefault="00D32709" w:rsidP="009E2CD5">
      <w:pPr>
        <w:jc w:val="center"/>
        <w:rPr>
          <w:b/>
          <w:i/>
          <w:u w:val="single"/>
        </w:rPr>
      </w:pPr>
    </w:p>
    <w:p w:rsidR="00D32709" w:rsidRPr="00CE664B" w:rsidRDefault="00D32709" w:rsidP="009E2CD5">
      <w:pPr>
        <w:jc w:val="center"/>
        <w:rPr>
          <w:b/>
          <w:i/>
          <w:u w:val="single"/>
        </w:rPr>
      </w:pPr>
    </w:p>
    <w:p w:rsidR="00D32709" w:rsidRPr="00CE664B" w:rsidRDefault="00D32709" w:rsidP="009E2CD5">
      <w:pPr>
        <w:jc w:val="center"/>
        <w:rPr>
          <w:b/>
          <w:i/>
          <w:u w:val="single"/>
        </w:rPr>
      </w:pPr>
    </w:p>
    <w:p w:rsidR="00D32709" w:rsidRPr="00CE664B" w:rsidRDefault="00D32709" w:rsidP="009E2CD5">
      <w:pPr>
        <w:jc w:val="center"/>
        <w:rPr>
          <w:b/>
          <w:i/>
          <w:u w:val="single"/>
        </w:rPr>
      </w:pPr>
    </w:p>
    <w:p w:rsidR="00D32709" w:rsidRPr="00CE664B" w:rsidRDefault="00D32709" w:rsidP="009E2CD5">
      <w:pPr>
        <w:jc w:val="center"/>
        <w:rPr>
          <w:b/>
          <w:i/>
          <w:u w:val="single"/>
        </w:rPr>
      </w:pPr>
    </w:p>
    <w:p w:rsidR="00D32709" w:rsidRPr="00CE664B" w:rsidRDefault="00D32709" w:rsidP="009E2CD5">
      <w:pPr>
        <w:jc w:val="center"/>
        <w:rPr>
          <w:b/>
          <w:i/>
          <w:u w:val="single"/>
        </w:rPr>
      </w:pPr>
    </w:p>
    <w:p w:rsidR="00D32709" w:rsidRPr="00CE664B" w:rsidRDefault="00D32709" w:rsidP="009E2CD5">
      <w:pPr>
        <w:jc w:val="center"/>
        <w:rPr>
          <w:b/>
          <w:i/>
          <w:u w:val="single"/>
        </w:rPr>
      </w:pPr>
    </w:p>
    <w:p w:rsidR="00D32709" w:rsidRPr="00CE664B" w:rsidRDefault="00D32709" w:rsidP="009E2CD5">
      <w:pPr>
        <w:jc w:val="center"/>
        <w:rPr>
          <w:b/>
          <w:i/>
          <w:u w:val="single"/>
        </w:rPr>
      </w:pPr>
    </w:p>
    <w:p w:rsidR="00D32709" w:rsidRPr="00CE664B" w:rsidRDefault="00D32709" w:rsidP="009E2CD5">
      <w:pPr>
        <w:jc w:val="center"/>
        <w:rPr>
          <w:b/>
          <w:i/>
          <w:u w:val="single"/>
        </w:rPr>
      </w:pPr>
    </w:p>
    <w:p w:rsidR="00D32709" w:rsidRPr="00CE664B" w:rsidRDefault="00D32709" w:rsidP="009E2CD5">
      <w:pPr>
        <w:jc w:val="center"/>
        <w:rPr>
          <w:b/>
          <w:i/>
          <w:u w:val="single"/>
        </w:rPr>
      </w:pPr>
    </w:p>
    <w:p w:rsidR="009E2CD5" w:rsidRDefault="009E2CD5" w:rsidP="009E2CD5">
      <w:pPr>
        <w:jc w:val="center"/>
        <w:rPr>
          <w:b/>
          <w:i/>
          <w:u w:val="single"/>
        </w:rPr>
      </w:pPr>
      <w:r w:rsidRPr="009E2CD5">
        <w:rPr>
          <w:b/>
          <w:i/>
          <w:u w:val="single"/>
        </w:rPr>
        <w:lastRenderedPageBreak/>
        <w:t>18 апреля</w:t>
      </w:r>
    </w:p>
    <w:p w:rsidR="009E2CD5" w:rsidRDefault="009E2CD5" w:rsidP="009E2CD5">
      <w:pPr>
        <w:jc w:val="center"/>
        <w:rPr>
          <w:b/>
          <w:i/>
          <w:u w:val="single"/>
        </w:rPr>
      </w:pPr>
      <w:r>
        <w:rPr>
          <w:b/>
          <w:i/>
          <w:u w:val="single"/>
        </w:rPr>
        <w:t>«Духовно – музыкальная традиция»</w:t>
      </w:r>
    </w:p>
    <w:p w:rsidR="009E2CD5" w:rsidRDefault="009E2CD5" w:rsidP="009E2CD5">
      <w:pPr>
        <w:jc w:val="center"/>
        <w:rPr>
          <w:b/>
          <w:i/>
          <w:u w:val="single"/>
        </w:rPr>
      </w:pPr>
      <w:r>
        <w:rPr>
          <w:b/>
          <w:i/>
          <w:u w:val="single"/>
        </w:rPr>
        <w:t>Чудесная тайна музыки</w:t>
      </w:r>
    </w:p>
    <w:p w:rsidR="008C5769" w:rsidRDefault="008C5769" w:rsidP="009E2CD5">
      <w:pPr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3326130</wp:posOffset>
            </wp:positionH>
            <wp:positionV relativeFrom="paragraph">
              <wp:posOffset>788670</wp:posOffset>
            </wp:positionV>
            <wp:extent cx="3479165" cy="2609850"/>
            <wp:effectExtent l="19050" t="0" r="6985" b="0"/>
            <wp:wrapThrough wrapText="bothSides">
              <wp:wrapPolygon edited="0">
                <wp:start x="-118" y="0"/>
                <wp:lineTo x="-118" y="21442"/>
                <wp:lineTo x="21643" y="21442"/>
                <wp:lineTo x="21643" y="0"/>
                <wp:lineTo x="-118" y="0"/>
              </wp:wrapPolygon>
            </wp:wrapThrough>
            <wp:docPr id="9" name="Рисунок 4" descr="C:\Documents and Settings\Admin\Рабочий стол\неделя музыки фото2\DSC03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еделя музыки фото2\DSC038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2CD5">
        <w:rPr>
          <w:i/>
        </w:rPr>
        <w:t>Среди вечных тем музыкального искусства есть одна, которую даже трудно назвать «темой», так велико и так всеобъемлюще ее значение в музыке различных эпох. Вера в людях не умирала никогда; это она двигала их стремлениями возводить храмы, это она учила любить своих ближних и заботиться о них. Совесть, сострадание, сорадование – есть лучшие человеческие качества</w:t>
      </w:r>
      <w:r w:rsidR="00A308CC">
        <w:rPr>
          <w:i/>
        </w:rPr>
        <w:t xml:space="preserve">. </w:t>
      </w:r>
    </w:p>
    <w:p w:rsidR="009E2CD5" w:rsidRDefault="00A308CC" w:rsidP="009E2CD5">
      <w:pPr>
        <w:rPr>
          <w:i/>
        </w:rPr>
      </w:pPr>
      <w:r>
        <w:rPr>
          <w:i/>
        </w:rPr>
        <w:t>Встреча с Настоятелем Кресто</w:t>
      </w:r>
      <w:r w:rsidR="003D79AE">
        <w:rPr>
          <w:i/>
        </w:rPr>
        <w:t>-</w:t>
      </w:r>
      <w:r w:rsidR="001A3B10">
        <w:rPr>
          <w:i/>
        </w:rPr>
        <w:t>В</w:t>
      </w:r>
      <w:r>
        <w:rPr>
          <w:i/>
        </w:rPr>
        <w:t xml:space="preserve">оздвиженского  Храма Отцом Сергием </w:t>
      </w:r>
      <w:r w:rsidR="003D79AE">
        <w:rPr>
          <w:i/>
        </w:rPr>
        <w:t xml:space="preserve"> </w:t>
      </w:r>
      <w:r>
        <w:rPr>
          <w:i/>
        </w:rPr>
        <w:t xml:space="preserve">Кутлаковым </w:t>
      </w:r>
      <w:r w:rsidR="003D79AE">
        <w:rPr>
          <w:i/>
        </w:rPr>
        <w:t xml:space="preserve"> </w:t>
      </w:r>
      <w:r>
        <w:rPr>
          <w:i/>
        </w:rPr>
        <w:t xml:space="preserve">была очень значима для учащихся восьмых классов. Батюшка рассказал о православных традициях </w:t>
      </w:r>
      <w:r w:rsidR="003D79AE">
        <w:rPr>
          <w:i/>
        </w:rPr>
        <w:t xml:space="preserve"> </w:t>
      </w:r>
      <w:r>
        <w:rPr>
          <w:i/>
        </w:rPr>
        <w:t>,подробно ос</w:t>
      </w:r>
      <w:r w:rsidR="001A3B10">
        <w:rPr>
          <w:i/>
        </w:rPr>
        <w:t>т</w:t>
      </w:r>
      <w:r>
        <w:rPr>
          <w:i/>
        </w:rPr>
        <w:t>ановившись на Великом посте. В это время изменялся домашний уклад, готовилась только особая, постная пища; изменялся и порядок церковных служб, и характер песнопений – по большей части скорбных, покаянных. По –</w:t>
      </w:r>
      <w:r w:rsidR="003D79AE">
        <w:rPr>
          <w:i/>
        </w:rPr>
        <w:t xml:space="preserve"> </w:t>
      </w:r>
      <w:r>
        <w:rPr>
          <w:i/>
        </w:rPr>
        <w:t>иному звонили и колокола : постный благовест был, по определению И. Шмелева, зовущим, жалостным, словно плачущим по грешной душе.</w:t>
      </w:r>
    </w:p>
    <w:p w:rsidR="00A308CC" w:rsidRDefault="00A308CC" w:rsidP="009E2CD5">
      <w:pPr>
        <w:rPr>
          <w:i/>
        </w:rPr>
      </w:pPr>
      <w:r>
        <w:rPr>
          <w:i/>
        </w:rPr>
        <w:t>А в подарок учащиеся музыкальной школы подарили такие произведения как «Старинная икона»</w:t>
      </w:r>
      <w:r w:rsidR="00F32029">
        <w:rPr>
          <w:i/>
        </w:rPr>
        <w:t xml:space="preserve"> неизвестного автора</w:t>
      </w:r>
      <w:r>
        <w:rPr>
          <w:i/>
        </w:rPr>
        <w:t>, «</w:t>
      </w:r>
      <w:r w:rsidR="00F32029">
        <w:rPr>
          <w:i/>
        </w:rPr>
        <w:t>Л</w:t>
      </w:r>
      <w:r>
        <w:rPr>
          <w:i/>
        </w:rPr>
        <w:t xml:space="preserve">унная соната» Бетховена, </w:t>
      </w:r>
      <w:r w:rsidR="00F32029">
        <w:rPr>
          <w:i/>
        </w:rPr>
        <w:t>« Мелодия</w:t>
      </w:r>
      <w:r w:rsidR="001A3B10">
        <w:rPr>
          <w:i/>
        </w:rPr>
        <w:t xml:space="preserve">» композитора </w:t>
      </w:r>
      <w:r w:rsidR="00F32029">
        <w:rPr>
          <w:i/>
        </w:rPr>
        <w:t xml:space="preserve"> Бредаса</w:t>
      </w:r>
    </w:p>
    <w:p w:rsidR="00F32029" w:rsidRDefault="00F32029" w:rsidP="00F32029">
      <w:pPr>
        <w:jc w:val="center"/>
        <w:rPr>
          <w:b/>
          <w:i/>
          <w:u w:val="single"/>
        </w:rPr>
      </w:pPr>
      <w:r w:rsidRPr="00F32029">
        <w:rPr>
          <w:b/>
          <w:i/>
          <w:u w:val="single"/>
        </w:rPr>
        <w:t>19 апреля</w:t>
      </w:r>
    </w:p>
    <w:p w:rsidR="00F32029" w:rsidRDefault="00F32029" w:rsidP="00F32029">
      <w:pPr>
        <w:jc w:val="center"/>
        <w:rPr>
          <w:b/>
          <w:i/>
          <w:u w:val="single"/>
        </w:rPr>
      </w:pPr>
      <w:r>
        <w:rPr>
          <w:b/>
          <w:i/>
          <w:u w:val="single"/>
        </w:rPr>
        <w:t>Заключительный день Недели музыки</w:t>
      </w:r>
    </w:p>
    <w:p w:rsidR="00F32029" w:rsidRDefault="00F32029" w:rsidP="00F32029">
      <w:pPr>
        <w:jc w:val="center"/>
        <w:rPr>
          <w:b/>
          <w:i/>
          <w:u w:val="single"/>
        </w:rPr>
      </w:pPr>
      <w:r>
        <w:rPr>
          <w:b/>
          <w:i/>
          <w:u w:val="single"/>
        </w:rPr>
        <w:t>«Тысяча миров музыки»</w:t>
      </w:r>
    </w:p>
    <w:p w:rsidR="00F32029" w:rsidRDefault="00F32029" w:rsidP="00F32029">
      <w:pPr>
        <w:rPr>
          <w:i/>
        </w:rPr>
      </w:pPr>
      <w:r>
        <w:rPr>
          <w:i/>
        </w:rPr>
        <w:t>На праздничный, заключительный концерт были приглашены учащиеся вторых</w:t>
      </w:r>
      <w:r w:rsidR="00ED60AB">
        <w:rPr>
          <w:i/>
        </w:rPr>
        <w:t xml:space="preserve"> </w:t>
      </w:r>
      <w:r>
        <w:rPr>
          <w:i/>
        </w:rPr>
        <w:t xml:space="preserve"> и третьих классов, а также учащиеся детской музыкальной школы.</w:t>
      </w:r>
    </w:p>
    <w:p w:rsidR="00D471EA" w:rsidRDefault="008C5769" w:rsidP="00F32029">
      <w:pPr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2402205</wp:posOffset>
            </wp:positionH>
            <wp:positionV relativeFrom="paragraph">
              <wp:posOffset>408940</wp:posOffset>
            </wp:positionV>
            <wp:extent cx="4457700" cy="3343275"/>
            <wp:effectExtent l="19050" t="0" r="0" b="0"/>
            <wp:wrapThrough wrapText="bothSides">
              <wp:wrapPolygon edited="0">
                <wp:start x="-92" y="0"/>
                <wp:lineTo x="-92" y="21538"/>
                <wp:lineTo x="21600" y="21538"/>
                <wp:lineTo x="21600" y="0"/>
                <wp:lineTo x="-92" y="0"/>
              </wp:wrapPolygon>
            </wp:wrapThrough>
            <wp:docPr id="10" name="Рисунок 5" descr="C:\Documents and Settings\Admin\Рабочий стол\неделя музыки фото2\S700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еделя музыки фото2\S7003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2029">
        <w:rPr>
          <w:i/>
        </w:rPr>
        <w:t>Целью этого праздника была не подготовка</w:t>
      </w:r>
      <w:r w:rsidR="00EA3D60">
        <w:rPr>
          <w:i/>
        </w:rPr>
        <w:t xml:space="preserve"> и выступление музыкантов</w:t>
      </w:r>
      <w:r w:rsidR="00F32029">
        <w:rPr>
          <w:i/>
        </w:rPr>
        <w:t>, а в первую очередь, раскрытие творческого потенциала, воспитание чувств любви</w:t>
      </w:r>
      <w:r w:rsidR="003D79AE">
        <w:rPr>
          <w:i/>
        </w:rPr>
        <w:t xml:space="preserve"> </w:t>
      </w:r>
      <w:r w:rsidR="00F32029">
        <w:rPr>
          <w:i/>
        </w:rPr>
        <w:t xml:space="preserve"> к </w:t>
      </w:r>
      <w:r w:rsidR="00D471EA">
        <w:rPr>
          <w:i/>
        </w:rPr>
        <w:t xml:space="preserve"> </w:t>
      </w:r>
      <w:r w:rsidR="00F32029">
        <w:rPr>
          <w:i/>
        </w:rPr>
        <w:t xml:space="preserve">прекрасному, </w:t>
      </w:r>
      <w:r w:rsidR="00ED60AB">
        <w:rPr>
          <w:i/>
        </w:rPr>
        <w:t xml:space="preserve"> </w:t>
      </w:r>
      <w:r w:rsidR="00F32029">
        <w:rPr>
          <w:i/>
        </w:rPr>
        <w:t xml:space="preserve">способность видеть необычное в </w:t>
      </w:r>
    </w:p>
    <w:p w:rsidR="00F32029" w:rsidRPr="008C5769" w:rsidRDefault="00F32029" w:rsidP="00F32029">
      <w:pPr>
        <w:rPr>
          <w:i/>
        </w:rPr>
      </w:pPr>
      <w:r>
        <w:rPr>
          <w:i/>
        </w:rPr>
        <w:t xml:space="preserve">обычном, по – особому </w:t>
      </w:r>
      <w:r w:rsidR="003D79AE">
        <w:rPr>
          <w:i/>
        </w:rPr>
        <w:t xml:space="preserve">, </w:t>
      </w:r>
      <w:r>
        <w:rPr>
          <w:i/>
        </w:rPr>
        <w:t>ярко воспринимать мир!</w:t>
      </w:r>
      <w:r w:rsidR="008C5769" w:rsidRPr="008C57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471EA" w:rsidRDefault="00D471EA" w:rsidP="00F32029">
      <w:pPr>
        <w:rPr>
          <w:i/>
        </w:rPr>
      </w:pPr>
      <w:r>
        <w:rPr>
          <w:i/>
        </w:rPr>
        <w:t>Дети играли на различных инструментах: аккордеоне, фортепиано, скрипке, гитаре. Пели хором!</w:t>
      </w:r>
    </w:p>
    <w:p w:rsidR="00EA3D60" w:rsidRPr="00EA3D60" w:rsidRDefault="00EA3D60" w:rsidP="00F32029">
      <w:pPr>
        <w:rPr>
          <w:i/>
        </w:rPr>
      </w:pPr>
      <w:r>
        <w:rPr>
          <w:i/>
        </w:rPr>
        <w:t xml:space="preserve">Этот великолепный  праздник, подготовленный преподавателем  музыки школы №3 , а также руководителем детского хора «Садко» и ансамбля « Удалые  ложкари» и руководителя Образцового ансамбля народных </w:t>
      </w:r>
      <w:r>
        <w:rPr>
          <w:i/>
        </w:rPr>
        <w:lastRenderedPageBreak/>
        <w:t>инструментов «Родничок» детской музыкальной школы</w:t>
      </w:r>
      <w:r w:rsidR="00D471EA">
        <w:rPr>
          <w:i/>
        </w:rPr>
        <w:t xml:space="preserve"> Авдеевой Ириной Вадимовной ещё раз доказал высокую значимость и необходимость проведения таких  мероприятий!</w:t>
      </w:r>
    </w:p>
    <w:p w:rsidR="001A3B10" w:rsidRDefault="00702381" w:rsidP="00F32029">
      <w:pPr>
        <w:rPr>
          <w:i/>
        </w:rPr>
      </w:pPr>
      <w:r>
        <w:rPr>
          <w:i/>
        </w:rPr>
        <w:t xml:space="preserve">    «Тут  целый мир, живой, разнообразный</w:t>
      </w:r>
    </w:p>
    <w:p w:rsidR="00702381" w:rsidRDefault="00702381" w:rsidP="00F32029">
      <w:pPr>
        <w:rPr>
          <w:i/>
        </w:rPr>
      </w:pPr>
      <w:r>
        <w:rPr>
          <w:i/>
        </w:rPr>
        <w:t>Волшебных звуков и волшебных снов,-</w:t>
      </w:r>
    </w:p>
    <w:p w:rsidR="00702381" w:rsidRDefault="00702381" w:rsidP="00F32029">
      <w:pPr>
        <w:rPr>
          <w:i/>
        </w:rPr>
      </w:pPr>
      <w:r>
        <w:rPr>
          <w:i/>
        </w:rPr>
        <w:t xml:space="preserve">О, этот мир, так молодо прекрасный, </w:t>
      </w:r>
      <w:r w:rsidR="00ED60AB">
        <w:rPr>
          <w:i/>
        </w:rPr>
        <w:t xml:space="preserve"> он стоит тысячи миров!»</w:t>
      </w:r>
    </w:p>
    <w:p w:rsidR="003D79AE" w:rsidRDefault="003D79AE" w:rsidP="00F32029">
      <w:pPr>
        <w:rPr>
          <w:i/>
        </w:rPr>
      </w:pPr>
      <w:r>
        <w:rPr>
          <w:i/>
        </w:rPr>
        <w:t xml:space="preserve">                                                                                                                               Авдеева И.В.</w:t>
      </w:r>
    </w:p>
    <w:p w:rsidR="00702381" w:rsidRDefault="00702381" w:rsidP="00F32029">
      <w:pPr>
        <w:rPr>
          <w:i/>
        </w:rPr>
      </w:pPr>
    </w:p>
    <w:p w:rsidR="001A3B10" w:rsidRPr="00F32029" w:rsidRDefault="001A3B10" w:rsidP="00F32029">
      <w:pPr>
        <w:rPr>
          <w:i/>
        </w:rPr>
      </w:pPr>
    </w:p>
    <w:sectPr w:rsidR="001A3B10" w:rsidRPr="00F32029" w:rsidSect="008529E6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3404" w:rsidRDefault="00B33404" w:rsidP="00D32709">
      <w:pPr>
        <w:spacing w:after="0" w:line="240" w:lineRule="auto"/>
      </w:pPr>
      <w:r>
        <w:separator/>
      </w:r>
    </w:p>
  </w:endnote>
  <w:endnote w:type="continuationSeparator" w:id="0">
    <w:p w:rsidR="00B33404" w:rsidRDefault="00B33404" w:rsidP="00D32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3404" w:rsidRDefault="00B33404" w:rsidP="00D32709">
      <w:pPr>
        <w:spacing w:after="0" w:line="240" w:lineRule="auto"/>
      </w:pPr>
      <w:r>
        <w:separator/>
      </w:r>
    </w:p>
  </w:footnote>
  <w:footnote w:type="continuationSeparator" w:id="0">
    <w:p w:rsidR="00B33404" w:rsidRDefault="00B33404" w:rsidP="00D327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13F6"/>
    <w:rsid w:val="001A3B10"/>
    <w:rsid w:val="002615E3"/>
    <w:rsid w:val="003D79AE"/>
    <w:rsid w:val="003F3AC4"/>
    <w:rsid w:val="00490EE8"/>
    <w:rsid w:val="004A3B19"/>
    <w:rsid w:val="005C1156"/>
    <w:rsid w:val="006217EC"/>
    <w:rsid w:val="00702381"/>
    <w:rsid w:val="008529E6"/>
    <w:rsid w:val="008C5769"/>
    <w:rsid w:val="009E1036"/>
    <w:rsid w:val="009E2CD5"/>
    <w:rsid w:val="00A308CC"/>
    <w:rsid w:val="00A31A15"/>
    <w:rsid w:val="00B0085A"/>
    <w:rsid w:val="00B0773D"/>
    <w:rsid w:val="00B33404"/>
    <w:rsid w:val="00BF75CF"/>
    <w:rsid w:val="00CE664B"/>
    <w:rsid w:val="00D32709"/>
    <w:rsid w:val="00D471EA"/>
    <w:rsid w:val="00D979A2"/>
    <w:rsid w:val="00DE212C"/>
    <w:rsid w:val="00E113F6"/>
    <w:rsid w:val="00EA3D60"/>
    <w:rsid w:val="00ED60AB"/>
    <w:rsid w:val="00F32029"/>
    <w:rsid w:val="00F45C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1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621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6217EC"/>
  </w:style>
  <w:style w:type="character" w:styleId="a5">
    <w:name w:val="page number"/>
    <w:basedOn w:val="a0"/>
    <w:uiPriority w:val="99"/>
    <w:semiHidden/>
    <w:unhideWhenUsed/>
    <w:rsid w:val="006217EC"/>
  </w:style>
  <w:style w:type="paragraph" w:styleId="a6">
    <w:name w:val="Balloon Text"/>
    <w:basedOn w:val="a"/>
    <w:link w:val="a7"/>
    <w:uiPriority w:val="99"/>
    <w:semiHidden/>
    <w:unhideWhenUsed/>
    <w:rsid w:val="00D32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270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D327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327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621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6217EC"/>
  </w:style>
  <w:style w:type="character" w:styleId="a5">
    <w:name w:val="page number"/>
    <w:basedOn w:val="a0"/>
    <w:uiPriority w:val="99"/>
    <w:semiHidden/>
    <w:unhideWhenUsed/>
    <w:rsid w:val="006217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</Pages>
  <Words>897</Words>
  <Characters>5117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Admin</cp:lastModifiedBy>
  <cp:revision>11</cp:revision>
  <dcterms:created xsi:type="dcterms:W3CDTF">2013-04-29T04:07:00Z</dcterms:created>
  <dcterms:modified xsi:type="dcterms:W3CDTF">2013-05-13T06:38:00Z</dcterms:modified>
</cp:coreProperties>
</file>