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9" w:rsidRPr="003F3283" w:rsidRDefault="00E02479" w:rsidP="00E02479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E02479" w:rsidRPr="003F3283" w:rsidRDefault="00E02479" w:rsidP="00E02479">
      <w:pPr>
        <w:autoSpaceDE w:val="0"/>
        <w:autoSpaceDN w:val="0"/>
        <w:adjustRightInd w:val="0"/>
        <w:spacing w:line="264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3283">
        <w:rPr>
          <w:rFonts w:ascii="Times New Roman" w:hAnsi="Times New Roman" w:cs="Times New Roman"/>
          <w:sz w:val="24"/>
          <w:szCs w:val="24"/>
        </w:rPr>
        <w:t>Новомеловатская</w:t>
      </w:r>
      <w:proofErr w:type="spellEnd"/>
      <w:r w:rsidRPr="003F328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tbl>
      <w:tblPr>
        <w:tblW w:w="0" w:type="auto"/>
        <w:tblInd w:w="2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6"/>
        <w:gridCol w:w="3726"/>
        <w:gridCol w:w="3727"/>
      </w:tblGrid>
      <w:tr w:rsidR="00E02479" w:rsidRPr="003F3283" w:rsidTr="00E02479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учителей начального цикла</w:t>
            </w:r>
          </w:p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С.С.Толстолуцкая</w:t>
            </w:r>
            <w:proofErr w:type="spellEnd"/>
          </w:p>
          <w:p w:rsidR="00E02479" w:rsidRPr="003F3283" w:rsidRDefault="00F81C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  </w:t>
            </w:r>
            <w:r w:rsidR="00E02479" w:rsidRPr="003F328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E02479" w:rsidRPr="003F32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02479" w:rsidRPr="003F3283" w:rsidRDefault="00F81C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»                       201</w:t>
            </w:r>
            <w:r w:rsidRPr="009D3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2479" w:rsidRPr="003F32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УВР МКОУ </w:t>
            </w:r>
            <w:proofErr w:type="spellStart"/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Новомеловатская</w:t>
            </w:r>
            <w:proofErr w:type="spellEnd"/>
            <w:r w:rsidRPr="003F328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И.И.Малёваный</w:t>
            </w:r>
            <w:proofErr w:type="spellEnd"/>
            <w:r w:rsidRPr="003F328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E02479" w:rsidRPr="003F3283" w:rsidRDefault="00F81C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»                        201</w:t>
            </w:r>
            <w:r w:rsidRPr="009D3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2479" w:rsidRPr="003F32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Новомеловатская</w:t>
            </w:r>
            <w:proofErr w:type="spellEnd"/>
            <w:r w:rsidRPr="003F328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02479" w:rsidRPr="003F3283" w:rsidRDefault="00E024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83">
              <w:rPr>
                <w:rFonts w:ascii="Times New Roman" w:hAnsi="Times New Roman" w:cs="Times New Roman"/>
                <w:sz w:val="24"/>
                <w:szCs w:val="24"/>
              </w:rPr>
              <w:t>А.Н.Протасов</w:t>
            </w:r>
          </w:p>
          <w:p w:rsidR="00E02479" w:rsidRPr="003F3283" w:rsidRDefault="00F81C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 </w:t>
            </w:r>
            <w:r w:rsidR="00E02479" w:rsidRPr="003F328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E02479" w:rsidRPr="003F32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02479" w:rsidRPr="003F3283" w:rsidRDefault="00F81C8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      »          </w:t>
            </w:r>
            <w:r w:rsidR="00E02479" w:rsidRPr="003F3283">
              <w:rPr>
                <w:rFonts w:ascii="Times New Roman" w:hAnsi="Times New Roman" w:cs="Times New Roman"/>
                <w:sz w:val="24"/>
                <w:szCs w:val="24"/>
              </w:rPr>
              <w:t xml:space="preserve">           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02479" w:rsidRPr="003F328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</w:tbl>
    <w:p w:rsidR="00E02479" w:rsidRPr="003F3283" w:rsidRDefault="00E02479" w:rsidP="00E024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3283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F3283" w:rsidRPr="003F3283" w:rsidRDefault="00E02479" w:rsidP="00E024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3283">
        <w:rPr>
          <w:rFonts w:ascii="Times New Roman" w:hAnsi="Times New Roman" w:cs="Times New Roman"/>
          <w:sz w:val="24"/>
          <w:szCs w:val="24"/>
        </w:rPr>
        <w:t>по искусству (музыка)</w:t>
      </w:r>
    </w:p>
    <w:p w:rsidR="00E02479" w:rsidRPr="003F3283" w:rsidRDefault="00E02479" w:rsidP="00E02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t>1 класс</w:t>
      </w:r>
    </w:p>
    <w:p w:rsidR="00E02479" w:rsidRPr="003F3283" w:rsidRDefault="00E02479" w:rsidP="00E02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t>Учитель первой квалификационной категории</w:t>
      </w:r>
    </w:p>
    <w:p w:rsidR="00F81C88" w:rsidRDefault="00E02479" w:rsidP="00E024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3283">
        <w:rPr>
          <w:rFonts w:ascii="Times New Roman" w:hAnsi="Times New Roman" w:cs="Times New Roman"/>
          <w:sz w:val="24"/>
          <w:szCs w:val="24"/>
        </w:rPr>
        <w:t xml:space="preserve">Грищенко Г. И.   </w:t>
      </w:r>
    </w:p>
    <w:p w:rsidR="00E02479" w:rsidRPr="003F3283" w:rsidRDefault="00E02479" w:rsidP="00E02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F3283" w:rsidRPr="003F3283" w:rsidRDefault="009D3BC9" w:rsidP="00E024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</w:t>
      </w:r>
      <w:r w:rsidR="00E02479" w:rsidRPr="003F3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79" w:rsidRPr="003F328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E02479" w:rsidRPr="003F3283">
        <w:rPr>
          <w:rFonts w:ascii="Times New Roman" w:hAnsi="Times New Roman" w:cs="Times New Roman"/>
          <w:sz w:val="24"/>
          <w:szCs w:val="24"/>
        </w:rPr>
        <w:t>. год</w:t>
      </w:r>
    </w:p>
    <w:p w:rsidR="00E02479" w:rsidRDefault="00E02479" w:rsidP="00E024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3283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3F3283">
        <w:rPr>
          <w:rFonts w:ascii="Times New Roman" w:hAnsi="Times New Roman" w:cs="Times New Roman"/>
          <w:sz w:val="24"/>
          <w:szCs w:val="24"/>
        </w:rPr>
        <w:t>Хвощеватое</w:t>
      </w:r>
      <w:proofErr w:type="spellEnd"/>
    </w:p>
    <w:p w:rsidR="003F3283" w:rsidRDefault="003F3283" w:rsidP="00E024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1C88" w:rsidRDefault="00F81C88" w:rsidP="00E024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1C88" w:rsidRPr="003F3283" w:rsidRDefault="00F81C88" w:rsidP="00E024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056C6" w:rsidRDefault="009056C6" w:rsidP="009056C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056C6" w:rsidRPr="004B69DB" w:rsidRDefault="009056C6" w:rsidP="009056C6">
      <w:pPr>
        <w:pStyle w:val="1"/>
        <w:jc w:val="both"/>
      </w:pPr>
      <w:r>
        <w:t xml:space="preserve">     </w:t>
      </w:r>
      <w:r w:rsidRPr="004B69DB">
        <w:t xml:space="preserve">Рабочая  учебная программа по  музыке для  1-го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Г.П.Сергеевой, </w:t>
      </w:r>
      <w:r w:rsidRPr="004B69DB">
        <w:rPr>
          <w:iCs/>
        </w:rPr>
        <w:t>Т.</w:t>
      </w:r>
      <w:r w:rsidRPr="004B69DB">
        <w:t xml:space="preserve">С. </w:t>
      </w:r>
      <w:proofErr w:type="spellStart"/>
      <w:r w:rsidRPr="004B69DB">
        <w:rPr>
          <w:iCs/>
        </w:rPr>
        <w:t>Шмагина</w:t>
      </w:r>
      <w:proofErr w:type="spellEnd"/>
      <w:r w:rsidRPr="004B69DB">
        <w:t xml:space="preserve">, М., Просвещение, 2010. </w:t>
      </w:r>
    </w:p>
    <w:p w:rsidR="009056C6" w:rsidRPr="004B69DB" w:rsidRDefault="009056C6" w:rsidP="0090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69DB">
        <w:rPr>
          <w:rFonts w:ascii="Times New Roman" w:hAnsi="Times New Roman"/>
          <w:sz w:val="28"/>
          <w:szCs w:val="28"/>
        </w:rPr>
        <w:t>В соответствии с  Базисным учебным планом в 1 классе на учебный предмет «Музыка» отводится 33 часа (из расчета 1 час в неделю).</w:t>
      </w:r>
    </w:p>
    <w:p w:rsidR="009056C6" w:rsidRPr="004B69DB" w:rsidRDefault="009056C6" w:rsidP="0090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69DB">
        <w:rPr>
          <w:rFonts w:ascii="Times New Roman" w:hAnsi="Times New Roman"/>
          <w:sz w:val="28"/>
          <w:szCs w:val="28"/>
        </w:rPr>
        <w:t xml:space="preserve">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B860F5">
        <w:rPr>
          <w:rFonts w:ascii="Times New Roman" w:hAnsi="Times New Roman"/>
          <w:b/>
          <w:sz w:val="28"/>
          <w:szCs w:val="28"/>
        </w:rPr>
        <w:t>целей и задач:</w:t>
      </w:r>
    </w:p>
    <w:p w:rsidR="009056C6" w:rsidRPr="004B69DB" w:rsidRDefault="009056C6" w:rsidP="00905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i/>
          <w:iCs/>
          <w:sz w:val="28"/>
          <w:szCs w:val="28"/>
        </w:rPr>
        <w:t xml:space="preserve">формирование </w:t>
      </w:r>
      <w:r w:rsidRPr="004B69DB">
        <w:rPr>
          <w:rFonts w:ascii="Times New Roman" w:hAnsi="Times New Roman"/>
          <w:sz w:val="28"/>
          <w:szCs w:val="28"/>
        </w:rPr>
        <w:t>основ музыкальной культуры через эмоциональное, активное восприятие музыки;</w:t>
      </w:r>
    </w:p>
    <w:p w:rsidR="009056C6" w:rsidRPr="004B69DB" w:rsidRDefault="009056C6" w:rsidP="00905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i/>
          <w:iCs/>
          <w:sz w:val="28"/>
          <w:szCs w:val="28"/>
        </w:rPr>
        <w:t xml:space="preserve">воспитание  </w:t>
      </w:r>
      <w:r w:rsidRPr="004B69DB">
        <w:rPr>
          <w:rFonts w:ascii="Times New Roman" w:hAnsi="Times New Roman"/>
          <w:sz w:val="28"/>
          <w:szCs w:val="28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9056C6" w:rsidRPr="004B69DB" w:rsidRDefault="009056C6" w:rsidP="00905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i/>
          <w:iCs/>
          <w:sz w:val="28"/>
          <w:szCs w:val="28"/>
        </w:rPr>
        <w:t xml:space="preserve">развитие </w:t>
      </w:r>
      <w:r w:rsidRPr="004B69DB">
        <w:rPr>
          <w:rFonts w:ascii="Times New Roman" w:hAnsi="Times New Roman"/>
          <w:sz w:val="28"/>
          <w:szCs w:val="28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proofErr w:type="gramStart"/>
      <w:r w:rsidRPr="004B69DB">
        <w:rPr>
          <w:rFonts w:ascii="Times New Roman" w:hAnsi="Times New Roman"/>
          <w:sz w:val="28"/>
          <w:szCs w:val="28"/>
        </w:rPr>
        <w:t>учебно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– творческих</w:t>
      </w:r>
      <w:proofErr w:type="gramEnd"/>
      <w:r w:rsidRPr="004B69DB">
        <w:rPr>
          <w:rFonts w:ascii="Times New Roman" w:hAnsi="Times New Roman"/>
          <w:sz w:val="28"/>
          <w:szCs w:val="28"/>
        </w:rPr>
        <w:t xml:space="preserve"> способностей в различных видах музыкальной деятельности;</w:t>
      </w:r>
    </w:p>
    <w:p w:rsidR="009056C6" w:rsidRPr="004B69DB" w:rsidRDefault="009056C6" w:rsidP="00905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i/>
          <w:iCs/>
          <w:sz w:val="28"/>
          <w:szCs w:val="28"/>
        </w:rPr>
        <w:t xml:space="preserve">освоение </w:t>
      </w:r>
      <w:r w:rsidRPr="004B69DB">
        <w:rPr>
          <w:rFonts w:ascii="Times New Roman" w:hAnsi="Times New Roman"/>
          <w:sz w:val="28"/>
          <w:szCs w:val="28"/>
        </w:rPr>
        <w:t>музыкальных произведений и знаний о музыке;</w:t>
      </w:r>
    </w:p>
    <w:p w:rsidR="009056C6" w:rsidRPr="004B69DB" w:rsidRDefault="009056C6" w:rsidP="009056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i/>
          <w:iCs/>
          <w:sz w:val="28"/>
          <w:szCs w:val="28"/>
        </w:rPr>
        <w:t xml:space="preserve">овладение </w:t>
      </w:r>
      <w:r w:rsidRPr="004B69DB">
        <w:rPr>
          <w:rFonts w:ascii="Times New Roman" w:hAnsi="Times New Roman"/>
          <w:sz w:val="28"/>
          <w:szCs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9056C6" w:rsidRPr="004B69DB" w:rsidRDefault="009056C6" w:rsidP="0090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69DB">
        <w:rPr>
          <w:rFonts w:ascii="Times New Roman" w:hAnsi="Times New Roman"/>
          <w:sz w:val="28"/>
          <w:szCs w:val="28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4B69D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9056C6" w:rsidRPr="004B69DB" w:rsidRDefault="009056C6" w:rsidP="009056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B69DB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9056C6" w:rsidRPr="004B69DB" w:rsidRDefault="009056C6" w:rsidP="009056C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</w:t>
      </w:r>
      <w:r w:rsidRPr="004B69DB">
        <w:rPr>
          <w:rFonts w:ascii="Times New Roman" w:hAnsi="Times New Roman"/>
          <w:sz w:val="28"/>
          <w:szCs w:val="28"/>
        </w:rPr>
        <w:lastRenderedPageBreak/>
        <w:t>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4B69DB">
        <w:rPr>
          <w:rFonts w:ascii="Times New Roman" w:hAnsi="Times New Roman"/>
          <w:sz w:val="28"/>
          <w:szCs w:val="28"/>
        </w:rPr>
        <w:t>слышания</w:t>
      </w:r>
      <w:proofErr w:type="spellEnd"/>
      <w:r w:rsidRPr="004B69DB">
        <w:rPr>
          <w:rFonts w:ascii="Times New Roman" w:hAnsi="Times New Roman"/>
          <w:sz w:val="28"/>
          <w:szCs w:val="28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9056C6" w:rsidRPr="004B69DB" w:rsidRDefault="009056C6" w:rsidP="009056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4B69DB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4B69DB">
        <w:rPr>
          <w:rFonts w:ascii="Times New Roman" w:hAnsi="Times New Roman"/>
          <w:sz w:val="28"/>
          <w:szCs w:val="28"/>
        </w:rPr>
        <w:t xml:space="preserve">; игра на музыкальных инструментах; </w:t>
      </w:r>
      <w:proofErr w:type="spellStart"/>
      <w:r w:rsidRPr="004B69DB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9056C6" w:rsidRPr="004B69DB" w:rsidRDefault="009056C6" w:rsidP="009056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4B69DB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4B69DB">
        <w:rPr>
          <w:rFonts w:ascii="Times New Roman" w:hAnsi="Times New Roman"/>
          <w:sz w:val="28"/>
          <w:szCs w:val="28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9056C6" w:rsidRDefault="009056C6" w:rsidP="009056C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Промежуточная аттестация проводится в соотве</w:t>
      </w:r>
      <w:r>
        <w:rPr>
          <w:rFonts w:ascii="Times New Roman" w:hAnsi="Times New Roman"/>
          <w:sz w:val="28"/>
          <w:szCs w:val="28"/>
        </w:rPr>
        <w:t>тствии с требованиями  к уровню</w:t>
      </w:r>
    </w:p>
    <w:p w:rsidR="009056C6" w:rsidRPr="002A5B40" w:rsidRDefault="009056C6" w:rsidP="00905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подготовки учащихся 1 класса начальной школы в форме итоговых тестов в конце каждого раздела</w:t>
      </w:r>
    </w:p>
    <w:p w:rsidR="009056C6" w:rsidRPr="004B69DB" w:rsidRDefault="009056C6" w:rsidP="009056C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B69DB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9056C6" w:rsidRPr="004B69DB" w:rsidRDefault="009056C6" w:rsidP="009056C6">
      <w:pPr>
        <w:widowControl w:val="0"/>
        <w:autoSpaceDE w:val="0"/>
        <w:autoSpaceDN w:val="0"/>
        <w:adjustRightInd w:val="0"/>
        <w:spacing w:after="60" w:line="264" w:lineRule="auto"/>
        <w:ind w:firstLine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69DB">
        <w:rPr>
          <w:rFonts w:ascii="Times New Roman" w:hAnsi="Times New Roman"/>
          <w:b/>
          <w:bCs/>
          <w:color w:val="000000"/>
          <w:sz w:val="28"/>
          <w:szCs w:val="28"/>
        </w:rPr>
        <w:t>Музыка вокруг нас (16 часов)</w:t>
      </w:r>
    </w:p>
    <w:p w:rsidR="009056C6" w:rsidRPr="004B69DB" w:rsidRDefault="009056C6" w:rsidP="009056C6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9056C6" w:rsidRPr="004B69DB" w:rsidRDefault="009056C6" w:rsidP="009056C6">
      <w:pPr>
        <w:widowControl w:val="0"/>
        <w:autoSpaceDE w:val="0"/>
        <w:autoSpaceDN w:val="0"/>
        <w:adjustRightInd w:val="0"/>
        <w:spacing w:before="75" w:after="60" w:line="264" w:lineRule="auto"/>
        <w:ind w:firstLine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69DB">
        <w:rPr>
          <w:rFonts w:ascii="Times New Roman" w:hAnsi="Times New Roman"/>
          <w:b/>
          <w:bCs/>
          <w:color w:val="000000"/>
          <w:sz w:val="28"/>
          <w:szCs w:val="28"/>
        </w:rPr>
        <w:t>Музыка и ты (14</w:t>
      </w:r>
      <w:r w:rsidRPr="004B69D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B69DB">
        <w:rPr>
          <w:rFonts w:ascii="Times New Roman" w:hAnsi="Times New Roman"/>
          <w:b/>
          <w:bCs/>
          <w:color w:val="000000"/>
          <w:sz w:val="28"/>
          <w:szCs w:val="28"/>
        </w:rPr>
        <w:t>часов)</w:t>
      </w:r>
    </w:p>
    <w:p w:rsidR="009056C6" w:rsidRPr="001D6F98" w:rsidRDefault="009056C6" w:rsidP="009056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lastRenderedPageBreak/>
        <w:t xml:space="preserve"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</w:t>
      </w:r>
      <w:proofErr w:type="gramStart"/>
      <w:r w:rsidRPr="004B69DB">
        <w:rPr>
          <w:rFonts w:ascii="Times New Roman" w:hAnsi="Times New Roman"/>
          <w:color w:val="000000"/>
          <w:sz w:val="28"/>
          <w:szCs w:val="28"/>
        </w:rPr>
        <w:t>нету</w:t>
      </w:r>
      <w:proofErr w:type="gramEnd"/>
      <w:r w:rsidRPr="004B69DB">
        <w:rPr>
          <w:rFonts w:ascii="Times New Roman" w:hAnsi="Times New Roman"/>
          <w:color w:val="000000"/>
          <w:sz w:val="28"/>
          <w:szCs w:val="28"/>
        </w:rPr>
        <w:t>…». Обобщающий урок. Урок-концерт.</w:t>
      </w:r>
    </w:p>
    <w:p w:rsidR="009056C6" w:rsidRPr="001D6F98" w:rsidRDefault="009056C6" w:rsidP="009056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iCs/>
          <w:color w:val="000000"/>
          <w:sz w:val="28"/>
          <w:szCs w:val="27"/>
          <w:shd w:val="clear" w:color="auto" w:fill="FFFFFF"/>
        </w:rPr>
      </w:pPr>
      <w:r w:rsidRPr="001D6F98">
        <w:rPr>
          <w:rFonts w:ascii="Times New Roman" w:hAnsi="Times New Roman"/>
          <w:b/>
          <w:i/>
          <w:color w:val="000000"/>
          <w:sz w:val="28"/>
          <w:szCs w:val="27"/>
          <w:shd w:val="clear" w:color="auto" w:fill="FFFFFF"/>
        </w:rPr>
        <w:t>Внедрение национально-регионального компонента в музыкальное воспитание – это использование совокупности музыкального опыта, накопленного бурятским народом, заложенных в нем традиций нравственного, эстетического, интеллектуального характера. Ценности бурятской музыкальной культуры, как народной, так и профессиональной, при включении их в образовательный процесс выполняют не только функцию просвещения, но и, что особо важно, активно влияют на формирование мировоззренческих, нравственных, эстетических ориентаций личности, так как в</w:t>
      </w:r>
      <w:r w:rsidRPr="001D6F98">
        <w:rPr>
          <w:rStyle w:val="apple-converted-space"/>
          <w:rFonts w:ascii="Times New Roman" w:hAnsi="Times New Roman"/>
          <w:b/>
          <w:i/>
          <w:color w:val="000000"/>
          <w:sz w:val="28"/>
          <w:szCs w:val="27"/>
          <w:shd w:val="clear" w:color="auto" w:fill="FFFFFF"/>
        </w:rPr>
        <w:t> </w:t>
      </w:r>
      <w:r w:rsidRPr="001D6F98">
        <w:rPr>
          <w:rFonts w:ascii="Times New Roman" w:hAnsi="Times New Roman"/>
          <w:b/>
          <w:i/>
          <w:iCs/>
          <w:color w:val="000000"/>
          <w:sz w:val="28"/>
          <w:szCs w:val="27"/>
          <w:shd w:val="clear" w:color="auto" w:fill="FFFFFF"/>
        </w:rPr>
        <w:t>музыке любая, даже самая незначительная деталь обязательно определяется возвышенным смыслом.</w:t>
      </w:r>
    </w:p>
    <w:p w:rsidR="009056C6" w:rsidRPr="001D6F98" w:rsidRDefault="009056C6" w:rsidP="009056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iCs/>
          <w:color w:val="000000"/>
          <w:sz w:val="28"/>
          <w:szCs w:val="27"/>
          <w:shd w:val="clear" w:color="auto" w:fill="FFFFFF"/>
        </w:rPr>
      </w:pPr>
      <w:r w:rsidRPr="001D6F98">
        <w:rPr>
          <w:rFonts w:ascii="Times New Roman" w:hAnsi="Times New Roman"/>
          <w:b/>
          <w:i/>
          <w:iCs/>
          <w:color w:val="000000"/>
          <w:sz w:val="28"/>
          <w:szCs w:val="27"/>
          <w:shd w:val="clear" w:color="auto" w:fill="FFFFFF"/>
        </w:rPr>
        <w:t>Так, в разделах музыкального воспитания первого года обучения учащиеся знакомятся с произведениями бурятских композиторов посвященные временам года, народным бурятским праздникам; продолжают знакомиться с бурятскими народными инструментами.</w:t>
      </w:r>
    </w:p>
    <w:p w:rsidR="009056C6" w:rsidRPr="004B69DB" w:rsidRDefault="009056C6" w:rsidP="009056C6">
      <w:pPr>
        <w:widowControl w:val="0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69D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4B69DB">
        <w:rPr>
          <w:rFonts w:ascii="Times New Roman" w:hAnsi="Times New Roman"/>
          <w:b/>
          <w:bCs/>
          <w:caps/>
          <w:color w:val="000000"/>
          <w:sz w:val="28"/>
          <w:szCs w:val="28"/>
        </w:rPr>
        <w:t>ОБУЧАЮЩИХСЯ</w:t>
      </w:r>
      <w:proofErr w:type="gramEnd"/>
    </w:p>
    <w:p w:rsidR="009056C6" w:rsidRPr="004B69DB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69DB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результаты:</w:t>
      </w:r>
    </w:p>
    <w:p w:rsidR="009056C6" w:rsidRPr="004B69DB" w:rsidRDefault="009056C6" w:rsidP="009056C6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45"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9056C6" w:rsidRPr="004B69DB" w:rsidRDefault="009056C6" w:rsidP="009056C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9056C6" w:rsidRDefault="009056C6" w:rsidP="009056C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9056C6" w:rsidRDefault="009056C6" w:rsidP="009056C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 xml:space="preserve">приобретение начальных навыков </w:t>
      </w:r>
      <w:proofErr w:type="spellStart"/>
      <w:r w:rsidRPr="004B69DB">
        <w:rPr>
          <w:rFonts w:ascii="Times New Roman" w:hAnsi="Times New Roman"/>
          <w:color w:val="000000"/>
          <w:sz w:val="28"/>
          <w:szCs w:val="28"/>
        </w:rPr>
        <w:t>социокультурной</w:t>
      </w:r>
      <w:proofErr w:type="spellEnd"/>
      <w:r w:rsidRPr="004B69DB">
        <w:rPr>
          <w:rFonts w:ascii="Times New Roman" w:hAnsi="Times New Roman"/>
          <w:color w:val="000000"/>
          <w:sz w:val="28"/>
          <w:szCs w:val="28"/>
        </w:rPr>
        <w:t xml:space="preserve"> адаптации в современном мире и позитивная самооценка своих музыкально-творческих возможностей;</w:t>
      </w:r>
    </w:p>
    <w:p w:rsidR="009056C6" w:rsidRDefault="009056C6" w:rsidP="009056C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 xml:space="preserve">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4B69DB"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 w:rsidRPr="004B69DB">
        <w:rPr>
          <w:rFonts w:ascii="Times New Roman" w:hAnsi="Times New Roman"/>
          <w:color w:val="000000"/>
          <w:sz w:val="28"/>
          <w:szCs w:val="28"/>
        </w:rPr>
        <w:t>;</w:t>
      </w:r>
    </w:p>
    <w:p w:rsidR="009056C6" w:rsidRDefault="009056C6" w:rsidP="009056C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 xml:space="preserve">продуктивное сотрудничество (общение, взаимодействие) со сверстниками при решении различных творческих </w:t>
      </w:r>
      <w:r w:rsidRPr="004B69DB">
        <w:rPr>
          <w:rFonts w:ascii="Times New Roman" w:hAnsi="Times New Roman"/>
          <w:color w:val="000000"/>
          <w:sz w:val="28"/>
          <w:szCs w:val="28"/>
        </w:rPr>
        <w:lastRenderedPageBreak/>
        <w:t>задач, в том числе музыкальных;</w:t>
      </w:r>
    </w:p>
    <w:p w:rsidR="009056C6" w:rsidRPr="004B69DB" w:rsidRDefault="009056C6" w:rsidP="009056C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9056C6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56C6" w:rsidRPr="004B69DB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4B69DB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4B69D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результаты:</w:t>
      </w:r>
    </w:p>
    <w:p w:rsidR="009056C6" w:rsidRDefault="009056C6" w:rsidP="009056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9056C6" w:rsidRDefault="009056C6" w:rsidP="009056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ориентированность в культурном многообразии окружающей действительности, участие в жизни микр</w:t>
      </w:r>
      <w:proofErr w:type="gramStart"/>
      <w:r w:rsidRPr="004B69DB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4B69D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4B69DB">
        <w:rPr>
          <w:rFonts w:ascii="Times New Roman" w:hAnsi="Times New Roman"/>
          <w:color w:val="000000"/>
          <w:sz w:val="28"/>
          <w:szCs w:val="28"/>
        </w:rPr>
        <w:t>макросоциума</w:t>
      </w:r>
      <w:proofErr w:type="spellEnd"/>
      <w:r w:rsidRPr="004B69DB">
        <w:rPr>
          <w:rFonts w:ascii="Times New Roman" w:hAnsi="Times New Roman"/>
          <w:color w:val="000000"/>
          <w:sz w:val="28"/>
          <w:szCs w:val="28"/>
        </w:rPr>
        <w:t xml:space="preserve"> (группы, класса, школы, города, региона и др.);</w:t>
      </w:r>
    </w:p>
    <w:p w:rsidR="009056C6" w:rsidRDefault="009056C6" w:rsidP="009056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9056C6" w:rsidRDefault="009056C6" w:rsidP="009056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применение знаково-символических и речевых сре</w:t>
      </w:r>
      <w:proofErr w:type="gramStart"/>
      <w:r w:rsidRPr="004B69DB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4B69DB">
        <w:rPr>
          <w:rFonts w:ascii="Times New Roman" w:hAnsi="Times New Roman"/>
          <w:color w:val="000000"/>
          <w:sz w:val="28"/>
          <w:szCs w:val="28"/>
        </w:rPr>
        <w:t>я решения коммуникативных и познавательных задач;</w:t>
      </w:r>
    </w:p>
    <w:p w:rsidR="009056C6" w:rsidRDefault="009056C6" w:rsidP="009056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9056C6" w:rsidRDefault="009056C6" w:rsidP="009056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4B69DB">
        <w:rPr>
          <w:rFonts w:ascii="Times New Roman" w:hAnsi="Times New Roman"/>
          <w:color w:val="000000"/>
          <w:sz w:val="28"/>
          <w:szCs w:val="28"/>
        </w:rPr>
        <w:t>неуспешности</w:t>
      </w:r>
      <w:proofErr w:type="spellEnd"/>
      <w:r w:rsidRPr="004B69DB">
        <w:rPr>
          <w:rFonts w:ascii="Times New Roman" w:hAnsi="Times New Roman"/>
          <w:color w:val="000000"/>
          <w:sz w:val="28"/>
          <w:szCs w:val="28"/>
        </w:rPr>
        <w:t>, умение корректировать свои действия;</w:t>
      </w:r>
    </w:p>
    <w:p w:rsidR="009056C6" w:rsidRDefault="009056C6" w:rsidP="009056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9056C6" w:rsidRPr="004B69DB" w:rsidRDefault="009056C6" w:rsidP="009056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9056C6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56C6" w:rsidRPr="004B69DB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69DB"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результаты:</w:t>
      </w:r>
    </w:p>
    <w:p w:rsidR="009056C6" w:rsidRPr="004B69DB" w:rsidRDefault="009056C6" w:rsidP="009056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9056C6" w:rsidRPr="004B69DB" w:rsidRDefault="009056C6" w:rsidP="009056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lastRenderedPageBreak/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9056C6" w:rsidRDefault="009056C6" w:rsidP="009056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9056C6" w:rsidRDefault="009056C6" w:rsidP="009056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9056C6" w:rsidRDefault="009056C6" w:rsidP="009056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9056C6" w:rsidRDefault="009056C6" w:rsidP="009056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9056C6" w:rsidRPr="004B69DB" w:rsidRDefault="009056C6" w:rsidP="009056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9056C6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before="75" w:after="45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6C6" w:rsidRPr="004B69DB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before="75" w:after="45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0" w:name="_Toc226190153"/>
      <w:bookmarkEnd w:id="0"/>
      <w:r w:rsidRPr="004B69DB">
        <w:rPr>
          <w:rFonts w:ascii="Times New Roman" w:hAnsi="Times New Roman"/>
          <w:color w:val="000000"/>
          <w:sz w:val="28"/>
          <w:szCs w:val="28"/>
        </w:rPr>
        <w:t xml:space="preserve"> должны отражать:</w:t>
      </w:r>
    </w:p>
    <w:p w:rsidR="009056C6" w:rsidRPr="004B69DB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 w:rsidRPr="004B69DB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4B69DB">
        <w:rPr>
          <w:rFonts w:ascii="Times New Roman" w:hAnsi="Times New Roman"/>
          <w:color w:val="000000"/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9056C6" w:rsidRPr="004B69DB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spellStart"/>
      <w:r w:rsidRPr="004B69DB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4B69DB">
        <w:rPr>
          <w:rFonts w:ascii="Times New Roman" w:hAnsi="Times New Roman"/>
          <w:color w:val="000000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056C6" w:rsidRPr="004B69DB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9056C6" w:rsidRPr="004B69DB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056C6" w:rsidRPr="004B69DB" w:rsidRDefault="009056C6" w:rsidP="009056C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B69DB">
        <w:rPr>
          <w:rFonts w:ascii="Times New Roman" w:hAnsi="Times New Roman"/>
          <w:i/>
          <w:iCs/>
          <w:color w:val="000000"/>
          <w:sz w:val="28"/>
          <w:szCs w:val="28"/>
        </w:rPr>
        <w:t>Обучающиеся научатся:</w:t>
      </w:r>
    </w:p>
    <w:p w:rsidR="009056C6" w:rsidRPr="004B69DB" w:rsidRDefault="009056C6" w:rsidP="009056C6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lastRenderedPageBreak/>
        <w:t>воспринимать</w:t>
      </w:r>
      <w:r w:rsidRPr="004B69D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музыку различных</w:t>
      </w:r>
      <w:r w:rsidRPr="004B69D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жанров;</w:t>
      </w:r>
    </w:p>
    <w:p w:rsidR="009056C6" w:rsidRPr="004B69DB" w:rsidRDefault="009056C6" w:rsidP="009056C6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эстетически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откликаться</w:t>
      </w:r>
      <w:r w:rsidRPr="004B69D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на искусство, выражая свое отношение к нему в различных видах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музыкально творческой</w:t>
      </w:r>
      <w:r w:rsidRPr="004B69D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9056C6" w:rsidRPr="004B69DB" w:rsidRDefault="009056C6" w:rsidP="009056C6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определять виды</w:t>
      </w:r>
      <w:r w:rsidRPr="004B69DB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музыки,</w:t>
      </w:r>
      <w:r w:rsidRPr="004B69DB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сопоставлять музыкальные образы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в</w:t>
      </w:r>
      <w:r w:rsidRPr="004B69D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звучании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музыкальных</w:t>
      </w:r>
      <w:r w:rsidRPr="004B69DB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инструментов,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в</w:t>
      </w:r>
      <w:r w:rsidRPr="004B69D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том числе</w:t>
      </w:r>
      <w:r w:rsidRPr="004B69DB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и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современных</w:t>
      </w:r>
      <w:r w:rsidRPr="004B69D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электронных;</w:t>
      </w:r>
    </w:p>
    <w:p w:rsidR="009056C6" w:rsidRPr="004B69DB" w:rsidRDefault="009056C6" w:rsidP="009056C6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общаться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и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взаимодействовать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в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процессе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ансамблевого, коллективного (хорового и инструментального) воплощения</w:t>
      </w:r>
      <w:r w:rsidRPr="004B69DB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4B69DB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художественных</w:t>
      </w:r>
      <w:r w:rsidRPr="004B69D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B69DB">
        <w:rPr>
          <w:rFonts w:ascii="Times New Roman" w:hAnsi="Times New Roman"/>
          <w:color w:val="000000"/>
          <w:sz w:val="28"/>
          <w:szCs w:val="28"/>
        </w:rPr>
        <w:t>образов.</w:t>
      </w:r>
    </w:p>
    <w:p w:rsidR="009056C6" w:rsidRPr="004B69DB" w:rsidRDefault="009056C6" w:rsidP="009056C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056C6" w:rsidRPr="004B69DB" w:rsidRDefault="009056C6" w:rsidP="009056C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056C6" w:rsidRPr="004B69DB" w:rsidRDefault="009056C6" w:rsidP="009056C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>узнавать изученные музыкальные сочинения, называть их авторов;</w:t>
      </w:r>
    </w:p>
    <w:p w:rsidR="009056C6" w:rsidRPr="004B69DB" w:rsidRDefault="009056C6" w:rsidP="009056C6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69DB">
        <w:rPr>
          <w:rFonts w:ascii="Times New Roman" w:hAnsi="Times New Roman"/>
          <w:color w:val="000000"/>
          <w:sz w:val="28"/>
          <w:szCs w:val="28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4B69DB">
        <w:rPr>
          <w:rFonts w:ascii="Times New Roman" w:hAnsi="Times New Roman"/>
          <w:color w:val="000000"/>
          <w:sz w:val="28"/>
          <w:szCs w:val="28"/>
        </w:rPr>
        <w:t>музицирование</w:t>
      </w:r>
      <w:proofErr w:type="spellEnd"/>
      <w:r w:rsidRPr="004B69DB">
        <w:rPr>
          <w:rFonts w:ascii="Times New Roman" w:hAnsi="Times New Roman"/>
          <w:color w:val="000000"/>
          <w:sz w:val="28"/>
          <w:szCs w:val="28"/>
        </w:rPr>
        <w:t>, импровизация и др.).</w:t>
      </w:r>
    </w:p>
    <w:p w:rsidR="009056C6" w:rsidRPr="004B69DB" w:rsidRDefault="009056C6" w:rsidP="009056C6">
      <w:pPr>
        <w:rPr>
          <w:rFonts w:ascii="Times New Roman" w:hAnsi="Times New Roman"/>
          <w:sz w:val="28"/>
          <w:szCs w:val="28"/>
        </w:rPr>
      </w:pPr>
    </w:p>
    <w:p w:rsidR="009056C6" w:rsidRPr="004B69DB" w:rsidRDefault="009056C6" w:rsidP="009056C6">
      <w:pPr>
        <w:jc w:val="center"/>
        <w:rPr>
          <w:rFonts w:ascii="Times New Roman" w:hAnsi="Times New Roman"/>
          <w:b/>
          <w:sz w:val="28"/>
          <w:szCs w:val="28"/>
        </w:rPr>
      </w:pPr>
      <w:r w:rsidRPr="004B69DB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Pr="004B69DB">
        <w:rPr>
          <w:rFonts w:ascii="Times New Roman" w:hAnsi="Times New Roman"/>
          <w:b/>
          <w:sz w:val="28"/>
          <w:szCs w:val="28"/>
        </w:rPr>
        <w:t>УЧЕБНО – ТЕМАТИЧЕСКОГО</w:t>
      </w:r>
      <w:proofErr w:type="gramEnd"/>
      <w:r w:rsidRPr="004B69DB">
        <w:rPr>
          <w:rFonts w:ascii="Times New Roman" w:hAnsi="Times New Roman"/>
          <w:b/>
          <w:sz w:val="28"/>
          <w:szCs w:val="28"/>
        </w:rPr>
        <w:t xml:space="preserve"> ОБЕСПЕЧЕНИЯ</w:t>
      </w:r>
    </w:p>
    <w:p w:rsidR="009056C6" w:rsidRPr="004B69DB" w:rsidRDefault="009056C6" w:rsidP="009056C6">
      <w:pPr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Учебно-методический комплект «Музыка 1-4 классы» авторов Е.Д.Критской, Г.П.Сергеевой, </w:t>
      </w:r>
      <w:proofErr w:type="spellStart"/>
      <w:r w:rsidRPr="004B69DB">
        <w:rPr>
          <w:rFonts w:ascii="Times New Roman" w:hAnsi="Times New Roman"/>
          <w:sz w:val="28"/>
          <w:szCs w:val="28"/>
        </w:rPr>
        <w:t>Т.С.Шмагиной</w:t>
      </w:r>
      <w:proofErr w:type="spellEnd"/>
      <w:r w:rsidRPr="004B69DB">
        <w:rPr>
          <w:rFonts w:ascii="Times New Roman" w:hAnsi="Times New Roman"/>
          <w:sz w:val="28"/>
          <w:szCs w:val="28"/>
        </w:rPr>
        <w:t>:</w:t>
      </w:r>
    </w:p>
    <w:p w:rsidR="009056C6" w:rsidRPr="004B69DB" w:rsidRDefault="009056C6" w:rsidP="009056C6">
      <w:pPr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На  основе  « Программы общеобразовательных учреждений. Музыка 1-7 классы». Авторы программы « Музыка. Начальные классы» - Е.Д.Критская, Г.П.Сергеева, </w:t>
      </w:r>
      <w:proofErr w:type="spellStart"/>
      <w:r w:rsidRPr="004B69DB">
        <w:rPr>
          <w:rFonts w:ascii="Times New Roman" w:hAnsi="Times New Roman"/>
          <w:sz w:val="28"/>
          <w:szCs w:val="28"/>
        </w:rPr>
        <w:t>Т.С.Шмагина</w:t>
      </w:r>
      <w:proofErr w:type="spellEnd"/>
      <w:r w:rsidRPr="004B69DB">
        <w:rPr>
          <w:rFonts w:ascii="Times New Roman" w:hAnsi="Times New Roman"/>
          <w:sz w:val="28"/>
          <w:szCs w:val="28"/>
        </w:rPr>
        <w:t>., М., Просвещение, 2010.,  стр.3-28.</w:t>
      </w:r>
    </w:p>
    <w:p w:rsidR="009056C6" w:rsidRPr="004B69DB" w:rsidRDefault="009056C6" w:rsidP="009056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«Методика работы с учебниками «Музыка 1-4 классы», методическое пособие для учителя М., Просвещение, 2004г.</w:t>
      </w:r>
    </w:p>
    <w:p w:rsidR="009056C6" w:rsidRPr="004B69DB" w:rsidRDefault="009056C6" w:rsidP="009056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«Хрестоматия музыкального материала к учебнику «Музыка» 1 класс», М., Просвещение, 210г.</w:t>
      </w:r>
    </w:p>
    <w:p w:rsidR="009056C6" w:rsidRPr="004B69DB" w:rsidRDefault="009056C6" w:rsidP="009056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фонохрестоматия для 1 класса (3 кассеты) и С</w:t>
      </w:r>
      <w:proofErr w:type="gramStart"/>
      <w:r w:rsidRPr="004B69DB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4B69DB">
        <w:rPr>
          <w:rFonts w:ascii="Times New Roman" w:hAnsi="Times New Roman"/>
          <w:sz w:val="28"/>
          <w:szCs w:val="28"/>
        </w:rPr>
        <w:t xml:space="preserve"> (</w:t>
      </w:r>
      <w:r w:rsidRPr="004B69DB">
        <w:rPr>
          <w:rFonts w:ascii="Times New Roman" w:hAnsi="Times New Roman"/>
          <w:sz w:val="28"/>
          <w:szCs w:val="28"/>
          <w:lang w:val="en-US"/>
        </w:rPr>
        <w:t>mp</w:t>
      </w:r>
      <w:r w:rsidRPr="004B69DB">
        <w:rPr>
          <w:rFonts w:ascii="Times New Roman" w:hAnsi="Times New Roman"/>
          <w:sz w:val="28"/>
          <w:szCs w:val="28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4B69DB">
          <w:rPr>
            <w:rFonts w:ascii="Times New Roman" w:hAnsi="Times New Roman"/>
            <w:sz w:val="28"/>
            <w:szCs w:val="28"/>
          </w:rPr>
          <w:t>2009 г</w:t>
        </w:r>
      </w:smartTag>
      <w:r w:rsidRPr="004B69DB">
        <w:rPr>
          <w:rFonts w:ascii="Times New Roman" w:hAnsi="Times New Roman"/>
          <w:sz w:val="28"/>
          <w:szCs w:val="28"/>
        </w:rPr>
        <w:t>.</w:t>
      </w:r>
    </w:p>
    <w:p w:rsidR="009056C6" w:rsidRPr="004B69DB" w:rsidRDefault="009056C6" w:rsidP="009056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lastRenderedPageBreak/>
        <w:t>учебник-тетрадь «Музыка 1 класс», М., Просвещение, 2011г.</w:t>
      </w:r>
    </w:p>
    <w:p w:rsidR="009056C6" w:rsidRPr="004B69DB" w:rsidRDefault="009056C6" w:rsidP="009056C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Рабочая тетрадь для 1 класса, М., Просвещение, 2012г.</w:t>
      </w:r>
    </w:p>
    <w:p w:rsidR="009056C6" w:rsidRPr="004B69DB" w:rsidRDefault="009056C6" w:rsidP="009056C6">
      <w:pPr>
        <w:jc w:val="both"/>
        <w:rPr>
          <w:rFonts w:ascii="Times New Roman" w:hAnsi="Times New Roman"/>
          <w:sz w:val="28"/>
          <w:szCs w:val="28"/>
        </w:rPr>
      </w:pPr>
    </w:p>
    <w:p w:rsidR="009056C6" w:rsidRPr="004B69DB" w:rsidRDefault="009056C6" w:rsidP="009056C6">
      <w:pPr>
        <w:rPr>
          <w:rFonts w:ascii="Times New Roman" w:hAnsi="Times New Roman"/>
          <w:b/>
          <w:sz w:val="28"/>
          <w:szCs w:val="28"/>
        </w:rPr>
      </w:pPr>
    </w:p>
    <w:p w:rsidR="009056C6" w:rsidRPr="004B69DB" w:rsidRDefault="009056C6" w:rsidP="009056C6">
      <w:pPr>
        <w:rPr>
          <w:rFonts w:ascii="Times New Roman" w:hAnsi="Times New Roman"/>
          <w:b/>
          <w:sz w:val="28"/>
          <w:szCs w:val="28"/>
        </w:rPr>
      </w:pPr>
      <w:r w:rsidRPr="004B69DB">
        <w:rPr>
          <w:rFonts w:ascii="Times New Roman" w:hAnsi="Times New Roman"/>
          <w:b/>
          <w:sz w:val="28"/>
          <w:szCs w:val="28"/>
        </w:rPr>
        <w:t>Список научно-методической литературы.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«Сборник нормативных документов. Искусство», М., Дрофа, 2005г.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«Музыкальное образование в школе», под ред., Л.В.Школяр, М., Академия, 2001г.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Алиев Ю.Б. «Настольная книга школьного учителя-музыканта», М., </w:t>
      </w:r>
      <w:proofErr w:type="spellStart"/>
      <w:r w:rsidRPr="004B69DB">
        <w:rPr>
          <w:rFonts w:ascii="Times New Roman" w:hAnsi="Times New Roman"/>
          <w:sz w:val="28"/>
          <w:szCs w:val="28"/>
        </w:rPr>
        <w:t>Владос</w:t>
      </w:r>
      <w:proofErr w:type="spellEnd"/>
      <w:r w:rsidRPr="004B69DB">
        <w:rPr>
          <w:rFonts w:ascii="Times New Roman" w:hAnsi="Times New Roman"/>
          <w:sz w:val="28"/>
          <w:szCs w:val="28"/>
        </w:rPr>
        <w:t>, 2002г.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«Музыка в 4-7 классах,/ методическое пособие/ под </w:t>
      </w:r>
      <w:proofErr w:type="spellStart"/>
      <w:r w:rsidRPr="004B69DB">
        <w:rPr>
          <w:rFonts w:ascii="Times New Roman" w:hAnsi="Times New Roman"/>
          <w:sz w:val="28"/>
          <w:szCs w:val="28"/>
        </w:rPr>
        <w:t>ред.Э.Б.Абдуллина</w:t>
      </w:r>
      <w:proofErr w:type="spellEnd"/>
      <w:r w:rsidRPr="004B69DB">
        <w:rPr>
          <w:rFonts w:ascii="Times New Roman" w:hAnsi="Times New Roman"/>
          <w:sz w:val="28"/>
          <w:szCs w:val="28"/>
        </w:rPr>
        <w:t>, М.,Просвещение,1988г.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Осеннева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4B69DB">
        <w:rPr>
          <w:rFonts w:ascii="Times New Roman" w:hAnsi="Times New Roman"/>
          <w:sz w:val="28"/>
          <w:szCs w:val="28"/>
        </w:rPr>
        <w:t>М.,Академия</w:t>
      </w:r>
      <w:proofErr w:type="spellEnd"/>
      <w:r w:rsidRPr="004B69DB">
        <w:rPr>
          <w:rFonts w:ascii="Times New Roman" w:hAnsi="Times New Roman"/>
          <w:sz w:val="28"/>
          <w:szCs w:val="28"/>
        </w:rPr>
        <w:t>, 2001г.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Челышева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Т.С. «Спутник учителя музыки», М., Просвещение, 1993г.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Васина-Гроссман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В. «Книга о музыке и великих музыкантах», М., Современник, 1999г.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Григорович В.Б. «Великие музыканты Западной Европы», М., Просвещение, 1982г.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«Как научить любить Родину», М., </w:t>
      </w:r>
      <w:proofErr w:type="spellStart"/>
      <w:r w:rsidRPr="004B69DB">
        <w:rPr>
          <w:rFonts w:ascii="Times New Roman" w:hAnsi="Times New Roman"/>
          <w:sz w:val="28"/>
          <w:szCs w:val="28"/>
        </w:rPr>
        <w:t>Аркти</w:t>
      </w:r>
      <w:proofErr w:type="spellEnd"/>
      <w:r w:rsidRPr="004B69DB">
        <w:rPr>
          <w:rFonts w:ascii="Times New Roman" w:hAnsi="Times New Roman"/>
          <w:sz w:val="28"/>
          <w:szCs w:val="28"/>
        </w:rPr>
        <w:t>, 2003г.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Дмитриева Л.Г. </w:t>
      </w:r>
      <w:proofErr w:type="spellStart"/>
      <w:r w:rsidRPr="004B69DB">
        <w:rPr>
          <w:rFonts w:ascii="Times New Roman" w:hAnsi="Times New Roman"/>
          <w:sz w:val="28"/>
          <w:szCs w:val="28"/>
        </w:rPr>
        <w:t>Н.М.Черноиваненко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«Методика музыкального воспитания в школе», М., Академия, 2000г.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«Теория и методика музыкального образования детей», под ред. Л.В.Школяр, М., Флинта, Наука, 1998г.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Абдуллин Э.Б. «Теория и практика музыкального обучения в общеобразовательной школе», М., Просвещение, 1983г.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Аржаникова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Л.Г. «Профессия-учитель музыки», М., Просвещение, 1985г.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Халазбурь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П., Попов В. «Теория и методика музыкального воспитания», Санкт-Петербург, 2002г.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Д.Б. «Как рассказывать детям о музыке», М., Просвещение, 1989г.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Д.Б. «Воспитание ума и сердца», М., Просвещение, 1989г.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B69DB">
        <w:rPr>
          <w:rFonts w:ascii="Times New Roman" w:hAnsi="Times New Roman"/>
          <w:sz w:val="28"/>
          <w:szCs w:val="28"/>
        </w:rPr>
        <w:t>Петрушин</w:t>
      </w:r>
      <w:proofErr w:type="gramEnd"/>
      <w:r w:rsidRPr="004B69DB">
        <w:rPr>
          <w:rFonts w:ascii="Times New Roman" w:hAnsi="Times New Roman"/>
          <w:sz w:val="28"/>
          <w:szCs w:val="28"/>
        </w:rPr>
        <w:t xml:space="preserve"> В.И. «Слушай, пой, играй», М., Просвещение, 2000г.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Великович Э.И. «Великие музыкальные имена», Композитор, Санкт-Петербург, 1997г.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Никитина Л.Д. «История русской музыки», М., Академия,1999г.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Гуревич Е.Л. «История зарубежной музыки», М., Академия,1999г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lastRenderedPageBreak/>
        <w:t>Булучевский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Ю. «Краткий музыкальный словарь для учащихся», Ленинград, Музыка, 1989г.</w:t>
      </w:r>
    </w:p>
    <w:p w:rsidR="009056C6" w:rsidRPr="004B69DB" w:rsidRDefault="009056C6" w:rsidP="009056C6">
      <w:pPr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23.Самин Д.К. «Сто великих композиторов», </w:t>
      </w:r>
      <w:proofErr w:type="spellStart"/>
      <w:r w:rsidRPr="004B69DB">
        <w:rPr>
          <w:rFonts w:ascii="Times New Roman" w:hAnsi="Times New Roman"/>
          <w:sz w:val="28"/>
          <w:szCs w:val="28"/>
        </w:rPr>
        <w:t>М.,Вече</w:t>
      </w:r>
      <w:proofErr w:type="spellEnd"/>
      <w:r w:rsidRPr="004B69DB">
        <w:rPr>
          <w:rFonts w:ascii="Times New Roman" w:hAnsi="Times New Roman"/>
          <w:sz w:val="28"/>
          <w:szCs w:val="28"/>
        </w:rPr>
        <w:t>, 2000г.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Рапацкая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Л.А., Сергеева Г.С., </w:t>
      </w:r>
      <w:proofErr w:type="spellStart"/>
      <w:r w:rsidRPr="004B69DB">
        <w:rPr>
          <w:rFonts w:ascii="Times New Roman" w:hAnsi="Times New Roman"/>
          <w:sz w:val="28"/>
          <w:szCs w:val="28"/>
        </w:rPr>
        <w:t>Шмагина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Т.С. «Русская музыка в школе», М.,Владос,2003г.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Кленов А. «Там, где музыка живет», М., Педагогика, 1986г.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«Веселые уроки музыки» /составитель З.Н. </w:t>
      </w:r>
      <w:proofErr w:type="gramStart"/>
      <w:r w:rsidRPr="004B69DB">
        <w:rPr>
          <w:rFonts w:ascii="Times New Roman" w:hAnsi="Times New Roman"/>
          <w:sz w:val="28"/>
          <w:szCs w:val="28"/>
        </w:rPr>
        <w:t>Бугаева</w:t>
      </w:r>
      <w:proofErr w:type="gramEnd"/>
      <w:r w:rsidRPr="004B69DB">
        <w:rPr>
          <w:rFonts w:ascii="Times New Roman" w:hAnsi="Times New Roman"/>
          <w:sz w:val="28"/>
          <w:szCs w:val="28"/>
        </w:rPr>
        <w:t xml:space="preserve">/, М., </w:t>
      </w:r>
      <w:proofErr w:type="spellStart"/>
      <w:r w:rsidRPr="004B69DB">
        <w:rPr>
          <w:rFonts w:ascii="Times New Roman" w:hAnsi="Times New Roman"/>
          <w:sz w:val="28"/>
          <w:szCs w:val="28"/>
        </w:rPr>
        <w:t>Аст</w:t>
      </w:r>
      <w:proofErr w:type="spellEnd"/>
      <w:r w:rsidRPr="004B69DB">
        <w:rPr>
          <w:rFonts w:ascii="Times New Roman" w:hAnsi="Times New Roman"/>
          <w:sz w:val="28"/>
          <w:szCs w:val="28"/>
        </w:rPr>
        <w:t>, 2002г.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«Традиции и новаторство в музыкально-эстетическом образовании»,/редакторы: Е.Д.</w:t>
      </w:r>
      <w:proofErr w:type="gramStart"/>
      <w:r w:rsidRPr="004B69DB">
        <w:rPr>
          <w:rFonts w:ascii="Times New Roman" w:hAnsi="Times New Roman"/>
          <w:sz w:val="28"/>
          <w:szCs w:val="28"/>
        </w:rPr>
        <w:t>Критская</w:t>
      </w:r>
      <w:proofErr w:type="gramEnd"/>
      <w:r w:rsidRPr="004B69DB">
        <w:rPr>
          <w:rFonts w:ascii="Times New Roman" w:hAnsi="Times New Roman"/>
          <w:sz w:val="28"/>
          <w:szCs w:val="28"/>
        </w:rPr>
        <w:t>, Л.В.Школяр/,М., Флинта,1999г.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«Музыкальное воспитание в школе» сборники статей под ред. Апраксиной О.А. выпуск №</w:t>
      </w:r>
      <w:r w:rsidRPr="004B69DB">
        <w:rPr>
          <w:rFonts w:ascii="Times New Roman" w:hAnsi="Times New Roman"/>
          <w:sz w:val="28"/>
          <w:szCs w:val="28"/>
          <w:lang w:val="en-US"/>
        </w:rPr>
        <w:t>9</w:t>
      </w:r>
      <w:r w:rsidRPr="004B69DB">
        <w:rPr>
          <w:rFonts w:ascii="Times New Roman" w:hAnsi="Times New Roman"/>
          <w:sz w:val="28"/>
          <w:szCs w:val="28"/>
        </w:rPr>
        <w:t>,17.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4B69DB">
          <w:rPr>
            <w:rFonts w:ascii="Times New Roman" w:hAnsi="Times New Roman"/>
            <w:sz w:val="28"/>
            <w:szCs w:val="28"/>
          </w:rPr>
          <w:t>2009 г</w:t>
        </w:r>
      </w:smartTag>
      <w:r w:rsidRPr="004B69DB">
        <w:rPr>
          <w:rFonts w:ascii="Times New Roman" w:hAnsi="Times New Roman"/>
          <w:sz w:val="28"/>
          <w:szCs w:val="28"/>
        </w:rPr>
        <w:t>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«Искусство в школе» № 4 1995г., №№1-4 1996г., №2,4,6 1998г., № 2,3 1999г., № 2,3 2000г.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«Пионерский музыкальный клуб» выпуск №№15,20-24.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Фрид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Г. «Музыка! Музыка? Музыка…и молодежь», М., Советский композитор, 1991г.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Ригина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Г.С. «Музыка. Книга для учителя», М., Учебная литература,2000г.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Бакланова Т.И. «Обучение в 1 классе», М., </w:t>
      </w:r>
      <w:proofErr w:type="spellStart"/>
      <w:r w:rsidRPr="004B69DB">
        <w:rPr>
          <w:rFonts w:ascii="Times New Roman" w:hAnsi="Times New Roman"/>
          <w:sz w:val="28"/>
          <w:szCs w:val="28"/>
        </w:rPr>
        <w:t>Астрель</w:t>
      </w:r>
      <w:proofErr w:type="spellEnd"/>
      <w:r w:rsidRPr="004B69DB">
        <w:rPr>
          <w:rFonts w:ascii="Times New Roman" w:hAnsi="Times New Roman"/>
          <w:sz w:val="28"/>
          <w:szCs w:val="28"/>
        </w:rPr>
        <w:t>, 2005г.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Тузлаева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Г.С. «Поурочные планы по учебнику </w:t>
      </w:r>
      <w:proofErr w:type="spellStart"/>
      <w:r w:rsidRPr="004B69DB">
        <w:rPr>
          <w:rFonts w:ascii="Times New Roman" w:hAnsi="Times New Roman"/>
          <w:sz w:val="28"/>
          <w:szCs w:val="28"/>
        </w:rPr>
        <w:t>Г.С.Ригиной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1 класс», Волгоград, Учитель,2006г.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Новодворская Н.В. «Поурочные планы. Музыка 1 класс»/2 части/, Волгоград, Корифей, 2006г.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69DB">
        <w:rPr>
          <w:rFonts w:ascii="Times New Roman" w:hAnsi="Times New Roman"/>
          <w:sz w:val="28"/>
          <w:szCs w:val="28"/>
        </w:rPr>
        <w:t>Узорова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О.В. ,Нефедова Е.А. «Физкультурные минутки», М., </w:t>
      </w:r>
      <w:proofErr w:type="spellStart"/>
      <w:r w:rsidRPr="004B69DB">
        <w:rPr>
          <w:rFonts w:ascii="Times New Roman" w:hAnsi="Times New Roman"/>
          <w:sz w:val="28"/>
          <w:szCs w:val="28"/>
        </w:rPr>
        <w:t>Астрель-Аст</w:t>
      </w:r>
      <w:proofErr w:type="spellEnd"/>
      <w:r w:rsidRPr="004B69DB">
        <w:rPr>
          <w:rFonts w:ascii="Times New Roman" w:hAnsi="Times New Roman"/>
          <w:sz w:val="28"/>
          <w:szCs w:val="28"/>
        </w:rPr>
        <w:t>, 2005г.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Исаева С.А. «Физкультминутки в начальной школе», М., Айрис-Пресс, 2003г.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Смолина Е.А. «Современный урок музыки», Ярославль, Академия развития, 2006г.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Разумовская О.К. Русские композиторы. Биографии, викторины, кроссворды.- М.: Айрис-пресс, 2007.- 176с.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DB">
        <w:rPr>
          <w:rFonts w:ascii="Times New Roman" w:hAnsi="Times New Roman"/>
          <w:sz w:val="28"/>
          <w:szCs w:val="28"/>
        </w:rPr>
        <w:t>Золина</w:t>
      </w:r>
      <w:proofErr w:type="spellEnd"/>
      <w:r w:rsidRPr="004B69DB">
        <w:rPr>
          <w:rFonts w:ascii="Times New Roman" w:hAnsi="Times New Roman"/>
          <w:sz w:val="28"/>
          <w:szCs w:val="28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Песенные сборники.</w:t>
      </w:r>
    </w:p>
    <w:p w:rsidR="009056C6" w:rsidRPr="004B69DB" w:rsidRDefault="009056C6" w:rsidP="009056C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69DB">
        <w:rPr>
          <w:rFonts w:ascii="Times New Roman" w:hAnsi="Times New Roman"/>
          <w:sz w:val="28"/>
          <w:szCs w:val="28"/>
        </w:rPr>
        <w:t>Агапова И.А., Давыдова М.А. Лучшие музыкальные игры для детей.- М.: ООО «ИКТЦ «ЛАДА», 2006.- 224с.</w:t>
      </w:r>
    </w:p>
    <w:p w:rsidR="009056C6" w:rsidRDefault="009056C6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7930E6" w:rsidRDefault="007930E6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7930E6" w:rsidRDefault="007930E6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7930E6" w:rsidRDefault="007930E6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AF1DAC" w:rsidRDefault="00AF1DAC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BF3008" w:rsidRDefault="00BF3008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7B49AA" w:rsidRDefault="007B49AA" w:rsidP="007B49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 w:rsidRPr="00BB77DB">
        <w:rPr>
          <w:b/>
          <w:color w:val="000000"/>
          <w:szCs w:val="20"/>
        </w:rPr>
        <w:t>Учебно-тематическое планирование</w:t>
      </w:r>
    </w:p>
    <w:tbl>
      <w:tblPr>
        <w:tblStyle w:val="a3"/>
        <w:tblW w:w="15701" w:type="dxa"/>
        <w:tblLayout w:type="fixed"/>
        <w:tblLook w:val="04A0"/>
      </w:tblPr>
      <w:tblGrid>
        <w:gridCol w:w="675"/>
        <w:gridCol w:w="709"/>
        <w:gridCol w:w="709"/>
        <w:gridCol w:w="1134"/>
        <w:gridCol w:w="992"/>
        <w:gridCol w:w="2552"/>
        <w:gridCol w:w="1275"/>
        <w:gridCol w:w="1985"/>
        <w:gridCol w:w="1417"/>
        <w:gridCol w:w="1701"/>
        <w:gridCol w:w="1418"/>
        <w:gridCol w:w="1134"/>
      </w:tblGrid>
      <w:tr w:rsidR="007B49AA" w:rsidRPr="001152D9" w:rsidTr="00626759">
        <w:trPr>
          <w:trHeight w:val="289"/>
        </w:trPr>
        <w:tc>
          <w:tcPr>
            <w:tcW w:w="675" w:type="dxa"/>
            <w:vMerge w:val="restart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8" w:type="dxa"/>
            <w:gridSpan w:val="2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552" w:type="dxa"/>
            <w:vMerge w:val="restart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7796" w:type="dxa"/>
            <w:gridSpan w:val="5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</w:tr>
      <w:tr w:rsidR="007B49AA" w:rsidRPr="001152D9" w:rsidTr="00626759">
        <w:trPr>
          <w:cantSplit/>
          <w:trHeight w:val="406"/>
        </w:trPr>
        <w:tc>
          <w:tcPr>
            <w:tcW w:w="675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 xml:space="preserve">по </w:t>
            </w: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1152D9">
              <w:rPr>
                <w:b/>
                <w:color w:val="000000"/>
                <w:sz w:val="20"/>
                <w:szCs w:val="20"/>
              </w:rPr>
              <w:t>лану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по факту</w:t>
            </w:r>
          </w:p>
        </w:tc>
        <w:tc>
          <w:tcPr>
            <w:tcW w:w="1134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vMerge w:val="restart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52D9">
              <w:rPr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4536" w:type="dxa"/>
            <w:gridSpan w:val="3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152D9">
              <w:rPr>
                <w:b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B49AA" w:rsidRPr="001152D9" w:rsidTr="00626759">
        <w:trPr>
          <w:trHeight w:val="707"/>
        </w:trPr>
        <w:tc>
          <w:tcPr>
            <w:tcW w:w="675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r w:rsidRPr="001152D9">
              <w:rPr>
                <w:b/>
                <w:color w:val="000000"/>
                <w:sz w:val="20"/>
                <w:szCs w:val="20"/>
              </w:rPr>
              <w:t>ознаватель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1152D9">
              <w:rPr>
                <w:b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к</w:t>
            </w:r>
            <w:r w:rsidRPr="001152D9">
              <w:rPr>
                <w:b/>
                <w:color w:val="000000"/>
                <w:sz w:val="20"/>
                <w:szCs w:val="20"/>
              </w:rPr>
              <w:t>оммуникатив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1152D9">
              <w:rPr>
                <w:b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r w:rsidRPr="001152D9">
              <w:rPr>
                <w:b/>
                <w:color w:val="000000"/>
                <w:sz w:val="20"/>
                <w:szCs w:val="20"/>
              </w:rPr>
              <w:t>егулятив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1152D9">
              <w:rPr>
                <w:b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  <w:vMerge/>
            <w:vAlign w:val="center"/>
          </w:tcPr>
          <w:p w:rsidR="007B49AA" w:rsidRPr="001152D9" w:rsidRDefault="007B49AA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10D36" w:rsidRPr="001152D9" w:rsidTr="003F3283">
        <w:trPr>
          <w:trHeight w:val="707"/>
        </w:trPr>
        <w:tc>
          <w:tcPr>
            <w:tcW w:w="15701" w:type="dxa"/>
            <w:gridSpan w:val="12"/>
            <w:vAlign w:val="center"/>
          </w:tcPr>
          <w:p w:rsidR="00610D36" w:rsidRPr="001152D9" w:rsidRDefault="00610D36" w:rsidP="003F3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638A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Музыка вокруг нас </w:t>
            </w:r>
            <w:proofErr w:type="gramStart"/>
            <w:r w:rsidRPr="000638A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0638A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16 часов)</w:t>
            </w:r>
          </w:p>
        </w:tc>
      </w:tr>
      <w:tr w:rsidR="00610D36" w:rsidRPr="006E2A51" w:rsidTr="00FA72C4">
        <w:trPr>
          <w:trHeight w:val="707"/>
        </w:trPr>
        <w:tc>
          <w:tcPr>
            <w:tcW w:w="675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«И Муза вечная со мной!»</w:t>
            </w:r>
          </w:p>
        </w:tc>
        <w:tc>
          <w:tcPr>
            <w:tcW w:w="992" w:type="dxa"/>
            <w:vAlign w:val="center"/>
          </w:tcPr>
          <w:p w:rsidR="00610D36" w:rsidRPr="00BF3008" w:rsidRDefault="007930E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  <w:r w:rsidRPr="00BF3008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Pr="00BF3008">
              <w:rPr>
                <w:rFonts w:ascii="Times New Roman" w:hAnsi="Times New Roman" w:cs="Times New Roman"/>
                <w:i/>
              </w:rPr>
              <w:t>(Урок-путешествие)</w:t>
            </w:r>
          </w:p>
        </w:tc>
        <w:tc>
          <w:tcPr>
            <w:tcW w:w="2552" w:type="dxa"/>
            <w:vAlign w:val="center"/>
          </w:tcPr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 xml:space="preserve">Истоки возникновения музыки, рождение музыки как естественное </w:t>
            </w:r>
            <w:r w:rsidR="00626759" w:rsidRPr="00BF3008">
              <w:rPr>
                <w:rFonts w:ascii="Times New Roman" w:hAnsi="Times New Roman" w:cs="Times New Roman"/>
                <w:i/>
              </w:rPr>
              <w:t>п</w:t>
            </w:r>
            <w:r w:rsidRPr="00BF3008">
              <w:rPr>
                <w:rFonts w:ascii="Times New Roman" w:eastAsia="Calibri" w:hAnsi="Times New Roman" w:cs="Times New Roman"/>
                <w:i/>
              </w:rPr>
              <w:t>роявление человеческого состояния.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Муза – волшебница, добрая фея, раскрывающая перед школьниками чудесный мир звуков, которыми наполнено все вокруг. </w:t>
            </w:r>
            <w:r w:rsidRPr="00BF3008">
              <w:rPr>
                <w:rFonts w:ascii="Times New Roman" w:eastAsia="Calibri" w:hAnsi="Times New Roman" w:cs="Times New Roman"/>
                <w:b/>
                <w:i/>
              </w:rPr>
              <w:t>Композитор – исполнитель – слушатель.</w:t>
            </w:r>
            <w:r w:rsidRPr="00BF300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П.И.Чайковский «Па-де-де» из балета «Щелкунчик»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lastRenderedPageBreak/>
              <w:t>Д.Кабалевский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  «Песня о школе».</w:t>
            </w:r>
          </w:p>
          <w:p w:rsidR="00610D36" w:rsidRPr="00BF3008" w:rsidRDefault="004E4C07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И.Якушенко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 «Пестрая </w:t>
            </w:r>
            <w:r w:rsidR="00626759" w:rsidRPr="00BF3008">
              <w:rPr>
                <w:rFonts w:ascii="Times New Roman" w:hAnsi="Times New Roman" w:cs="Times New Roman"/>
                <w:i/>
              </w:rPr>
              <w:t xml:space="preserve">песенка».    </w:t>
            </w:r>
            <w:r w:rsidRPr="00BF3008">
              <w:rPr>
                <w:rFonts w:ascii="Times New Roman" w:eastAsia="Calibri" w:hAnsi="Times New Roman" w:cs="Times New Roman"/>
                <w:i/>
              </w:rPr>
              <w:t>Оборудование:           МР3-диски, фрагменты мультфильмов</w:t>
            </w:r>
          </w:p>
        </w:tc>
        <w:tc>
          <w:tcPr>
            <w:tcW w:w="127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Адекватная мотивация учебной деятельности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 Я – слушатель.</w:t>
            </w:r>
          </w:p>
        </w:tc>
        <w:tc>
          <w:tcPr>
            <w:tcW w:w="1985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Pr="00BF3008">
              <w:rPr>
                <w:rFonts w:ascii="Times New Roman" w:eastAsia="Calibri" w:hAnsi="Times New Roman" w:cs="Times New Roman"/>
              </w:rPr>
              <w:t xml:space="preserve"> слушать музыку на примере произведения П.И. Чайковского «Щелкунчик»; размышлять об истоках возникновения музыкального искусства; правилам поведения и пения на уроке; наблюдать за музыкой в жизни человека и звучанием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природы.</w:t>
            </w:r>
          </w:p>
        </w:tc>
        <w:tc>
          <w:tcPr>
            <w:tcW w:w="1417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использовать общие приемы решения задач; ориентироваться в информационном материале учебника.</w:t>
            </w:r>
          </w:p>
        </w:tc>
        <w:tc>
          <w:tcPr>
            <w:tcW w:w="1701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адекватно оценивать собственное поведение; воспринимать музыкальное произведение и мнение других людей о музыке</w:t>
            </w:r>
          </w:p>
        </w:tc>
        <w:tc>
          <w:tcPr>
            <w:tcW w:w="1418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выполнять учебные действия в качестве слушателя.</w:t>
            </w:r>
          </w:p>
        </w:tc>
        <w:tc>
          <w:tcPr>
            <w:tcW w:w="1134" w:type="dxa"/>
            <w:vAlign w:val="center"/>
          </w:tcPr>
          <w:p w:rsidR="00610D36" w:rsidRPr="00BF3008" w:rsidRDefault="000B26A7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входной текущий</w:t>
            </w:r>
          </w:p>
        </w:tc>
      </w:tr>
      <w:tr w:rsidR="00610D36" w:rsidRPr="006E2A51" w:rsidTr="00626759">
        <w:trPr>
          <w:trHeight w:val="707"/>
        </w:trPr>
        <w:tc>
          <w:tcPr>
            <w:tcW w:w="675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Хоровод муз. </w:t>
            </w: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930E6" w:rsidRPr="00BF3008" w:rsidRDefault="007930E6" w:rsidP="00BF3008">
            <w:pPr>
              <w:rPr>
                <w:rFonts w:ascii="Times New Roman" w:hAnsi="Times New Roman" w:cs="Times New Roman"/>
                <w:i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  <w:r w:rsidRPr="00BF300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0D36" w:rsidRPr="00BF3008" w:rsidRDefault="007930E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i/>
              </w:rPr>
              <w:t>(Урок- экскурсия)</w:t>
            </w:r>
          </w:p>
        </w:tc>
        <w:tc>
          <w:tcPr>
            <w:tcW w:w="2552" w:type="dxa"/>
            <w:vAlign w:val="center"/>
          </w:tcPr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:rsidR="00610D36" w:rsidRPr="00BF3008" w:rsidRDefault="004E4C07" w:rsidP="00BF3008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Знакомство  с  понятием</w:t>
            </w:r>
            <w:r w:rsidRPr="00BF3008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BF3008">
              <w:rPr>
                <w:rFonts w:ascii="Times New Roman" w:eastAsia="Calibri" w:hAnsi="Times New Roman" w:cs="Times New Roman"/>
              </w:rPr>
              <w:t>“хор”,  “хоровод”,  с  музыкой,  которая  в  самых  различных  жизненных  обстоятельствах   становится  частью жизни. Праздничный  день. Все  поют,  танцуют,  веселятся.  Разве можно  в  такой  день  обойтись  без  музыки?  Хорово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д-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 древнейший  вид  искусства,   который  есть  у  каждого  народа.  Сходство  и  различие  русского  хоровода, греческого  сиртаки, 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молдавской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  хоры. Характерные  особенности  песен  и 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танцев  разных   народов  мира.  Колыбельная   песня – это  музыка, которая становится   частью  жизни.  </w:t>
            </w:r>
          </w:p>
        </w:tc>
        <w:tc>
          <w:tcPr>
            <w:tcW w:w="127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Чувство сопричастности и гордости за культурное наследие своего народа, уважительное отношение к культуре других народов.</w:t>
            </w:r>
          </w:p>
        </w:tc>
        <w:tc>
          <w:tcPr>
            <w:tcW w:w="198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>Научатся</w:t>
            </w:r>
            <w:r w:rsidRPr="00BF3008">
              <w:rPr>
                <w:rFonts w:ascii="Times New Roman" w:eastAsia="Calibri" w:hAnsi="Times New Roman" w:cs="Times New Roman"/>
              </w:rPr>
              <w:t>: водить хороводы и исполнять хороводные песни; использовать музыкальную речь как способ общения между людьми и передачи информации, выраженной в звуках; сравнивать танцы разных народов между собой.</w:t>
            </w:r>
          </w:p>
        </w:tc>
        <w:tc>
          <w:tcPr>
            <w:tcW w:w="1417" w:type="dxa"/>
            <w:vAlign w:val="center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задач.</w:t>
            </w:r>
          </w:p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договариваться о распределении функций и ролей в совместной деятельности; работать в паре, группе</w:t>
            </w:r>
          </w:p>
        </w:tc>
        <w:tc>
          <w:tcPr>
            <w:tcW w:w="1418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преобразовывать познавательную задачу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 практическую.</w:t>
            </w:r>
          </w:p>
        </w:tc>
        <w:tc>
          <w:tcPr>
            <w:tcW w:w="1134" w:type="dxa"/>
            <w:vAlign w:val="center"/>
          </w:tcPr>
          <w:p w:rsidR="00610D36" w:rsidRPr="00BF3008" w:rsidRDefault="000B26A7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10D36" w:rsidRPr="006E2A51" w:rsidTr="00626759">
        <w:trPr>
          <w:trHeight w:val="707"/>
        </w:trPr>
        <w:tc>
          <w:tcPr>
            <w:tcW w:w="675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Повсюду музыка слышна. </w:t>
            </w:r>
          </w:p>
        </w:tc>
        <w:tc>
          <w:tcPr>
            <w:tcW w:w="992" w:type="dxa"/>
            <w:vAlign w:val="center"/>
          </w:tcPr>
          <w:p w:rsidR="0084051F" w:rsidRPr="00BF3008" w:rsidRDefault="0084051F" w:rsidP="00BF3008">
            <w:pPr>
              <w:rPr>
                <w:rFonts w:ascii="Times New Roman" w:hAnsi="Times New Roman" w:cs="Times New Roman"/>
                <w:b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  <w:r w:rsidRPr="00BF300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0D36" w:rsidRPr="00BF3008" w:rsidRDefault="0084051F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i/>
              </w:rPr>
              <w:t>(Урок -  игра)</w:t>
            </w:r>
          </w:p>
        </w:tc>
        <w:tc>
          <w:tcPr>
            <w:tcW w:w="2552" w:type="dxa"/>
            <w:vAlign w:val="center"/>
          </w:tcPr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народными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песенками-попевками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. Определение  характера,  настроения  песенок,  жанровой  основы. 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Ролевая игра «Играем в композитора»,</w:t>
            </w:r>
          </w:p>
          <w:p w:rsidR="00610D36" w:rsidRPr="00BF3008" w:rsidRDefault="004E4C07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Сочинение мел</w:t>
            </w:r>
            <w:r w:rsidR="00626759" w:rsidRPr="00BF3008">
              <w:rPr>
                <w:rFonts w:ascii="Times New Roman" w:hAnsi="Times New Roman" w:cs="Times New Roman"/>
              </w:rPr>
              <w:t xml:space="preserve">одии и исполнение песен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попевок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.                  Оборудование: фортепиано, металлофон.</w:t>
            </w:r>
          </w:p>
        </w:tc>
        <w:tc>
          <w:tcPr>
            <w:tcW w:w="127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Наличие эмоционального отношения к искусству, эстетического взгляда на мир в его целостности, художественном и самобытном разнообразии</w:t>
            </w:r>
          </w:p>
        </w:tc>
        <w:tc>
          <w:tcPr>
            <w:tcW w:w="198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Pr="00BF3008">
              <w:rPr>
                <w:rFonts w:ascii="Times New Roman" w:eastAsia="Calibri" w:hAnsi="Times New Roman" w:cs="Times New Roman"/>
              </w:rPr>
              <w:t xml:space="preserve"> сочинять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песенки-попевки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; определять характер, настроение, жанровую основу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песен-попевок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; принимать участие в элементарной импровизации и исполнительской деятельности</w:t>
            </w:r>
          </w:p>
        </w:tc>
        <w:tc>
          <w:tcPr>
            <w:tcW w:w="1417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осуществлять поиск необходимой информации.</w:t>
            </w:r>
          </w:p>
        </w:tc>
        <w:tc>
          <w:tcPr>
            <w:tcW w:w="1701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ставить вопросы, обращаться за помощью, контролировать свои действия в коллективной работе.</w:t>
            </w:r>
          </w:p>
        </w:tc>
        <w:tc>
          <w:tcPr>
            <w:tcW w:w="1418" w:type="dxa"/>
            <w:vAlign w:val="center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ставить новые учебные задачи в сотрудничестве с учителем;</w:t>
            </w:r>
          </w:p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10D36" w:rsidRPr="00BF3008" w:rsidRDefault="000B26A7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10D36" w:rsidRPr="006E2A51" w:rsidTr="00626759">
        <w:trPr>
          <w:trHeight w:val="707"/>
        </w:trPr>
        <w:tc>
          <w:tcPr>
            <w:tcW w:w="675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Душа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музыки – мелодия. </w:t>
            </w:r>
          </w:p>
        </w:tc>
        <w:tc>
          <w:tcPr>
            <w:tcW w:w="992" w:type="dxa"/>
            <w:vAlign w:val="center"/>
          </w:tcPr>
          <w:p w:rsidR="0084051F" w:rsidRPr="00BF3008" w:rsidRDefault="0084051F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lastRenderedPageBreak/>
              <w:t>Урок обобщения и систематизации знаний.</w:t>
            </w:r>
          </w:p>
          <w:p w:rsidR="00610D36" w:rsidRPr="00BF3008" w:rsidRDefault="0084051F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i/>
              </w:rPr>
              <w:lastRenderedPageBreak/>
              <w:t>(Урок-путешествие)</w:t>
            </w:r>
          </w:p>
        </w:tc>
        <w:tc>
          <w:tcPr>
            <w:tcW w:w="2552" w:type="dxa"/>
            <w:vAlign w:val="center"/>
          </w:tcPr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lastRenderedPageBreak/>
              <w:t>Песня, танец, марш. Основные средства музыкальной выразительности (мелодия).</w:t>
            </w:r>
          </w:p>
          <w:p w:rsidR="00FA72C4" w:rsidRPr="00BF3008" w:rsidRDefault="004E4C07" w:rsidP="00BF3008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Мелодия – главная мысль любого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музыкального сочинения, его лицо, его суть, его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душа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>пираясь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 на  простые  жанры – песню,  танец,  марш  выявить  их  характерные особенности.  В   марше - поступь,  интонации  и  ритмы   шага,  движение. Песня-напевность,  широкое  дыхание,  плавность   линий  мелодического  рисунка.  Танец-движение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учащиеся  играют  на  воображаемой  скрипке.  </w:t>
            </w:r>
          </w:p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Продуктивное сотрудничество, общение, взаимодей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ствие со сверстниками при решении различных творческих, музыкальных задач</w:t>
            </w:r>
          </w:p>
        </w:tc>
        <w:tc>
          <w:tcPr>
            <w:tcW w:w="1985" w:type="dxa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lastRenderedPageBreak/>
              <w:t>Научатся:</w:t>
            </w:r>
            <w:r w:rsidRPr="00BF3008">
              <w:rPr>
                <w:rFonts w:ascii="Times New Roman" w:eastAsia="Calibri" w:hAnsi="Times New Roman" w:cs="Times New Roman"/>
              </w:rPr>
              <w:t xml:space="preserve"> определять характерные черты жанров музыки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на примере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произведений «Сладкая греза», «Марш деревянных солдатиков», «Вальс» П.И.Чайковского); сравнивать музыкальные произведения различных жанров и стилей</w:t>
            </w:r>
          </w:p>
        </w:tc>
        <w:tc>
          <w:tcPr>
            <w:tcW w:w="1417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использовать общие приемы решения исполнительской задачи.</w:t>
            </w:r>
          </w:p>
        </w:tc>
        <w:tc>
          <w:tcPr>
            <w:tcW w:w="1701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418" w:type="dxa"/>
            <w:vAlign w:val="center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формировать и удерживать учебную задачу.</w:t>
            </w:r>
          </w:p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10D36" w:rsidRPr="00BF3008" w:rsidRDefault="000B26A7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10D36" w:rsidRPr="006E2A51" w:rsidTr="00626759">
        <w:trPr>
          <w:trHeight w:val="707"/>
        </w:trPr>
        <w:tc>
          <w:tcPr>
            <w:tcW w:w="675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Музыка осени. </w:t>
            </w:r>
          </w:p>
        </w:tc>
        <w:tc>
          <w:tcPr>
            <w:tcW w:w="992" w:type="dxa"/>
            <w:vAlign w:val="center"/>
          </w:tcPr>
          <w:p w:rsidR="00610D36" w:rsidRPr="00BF3008" w:rsidRDefault="0084051F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vAlign w:val="center"/>
          </w:tcPr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Интонационно-образная природа музыкального искусства. Выразительность и изобразительность в музыке</w:t>
            </w:r>
            <w:r w:rsidRPr="00BF3008">
              <w:rPr>
                <w:rFonts w:ascii="Times New Roman" w:eastAsia="Calibri" w:hAnsi="Times New Roman" w:cs="Times New Roman"/>
              </w:rPr>
              <w:t>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Связать жизненные впечатления школьников об осени с художественными образами поэзии, рисунками художника,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П.И.Чайковский «Осенняя песнь»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Г.Свиридов «Осень»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В.Павленко «Капельки»</w:t>
            </w:r>
          </w:p>
          <w:p w:rsidR="00610D36" w:rsidRPr="00BF3008" w:rsidRDefault="004E4C07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Т.Потапенко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 «Скворушка прощается»                  Оборудование: МР3-диски, иллюстрации.</w:t>
            </w:r>
          </w:p>
        </w:tc>
        <w:tc>
          <w:tcPr>
            <w:tcW w:w="1275" w:type="dxa"/>
          </w:tcPr>
          <w:p w:rsidR="00610D36" w:rsidRPr="00BF3008" w:rsidRDefault="00610D36" w:rsidP="00BF3008">
            <w:pPr>
              <w:rPr>
                <w:rFonts w:ascii="Times New Roman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Внутренняя позиция, эмоциональное развитие,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сопереживание</w:t>
            </w:r>
          </w:p>
        </w:tc>
        <w:tc>
          <w:tcPr>
            <w:tcW w:w="1985" w:type="dxa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lastRenderedPageBreak/>
              <w:t>Научатся:</w:t>
            </w:r>
            <w:r w:rsidRPr="00BF3008">
              <w:rPr>
                <w:rFonts w:ascii="Times New Roman" w:eastAsia="Calibri" w:hAnsi="Times New Roman" w:cs="Times New Roman"/>
              </w:rPr>
              <w:t xml:space="preserve"> слушать мотивы осенних мелодий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на примере произведений П.И.Чайковского «Осенняя песнь», Г.Свиридова «Осень»); объяснять термины </w:t>
            </w:r>
            <w:r w:rsidRPr="00BF3008">
              <w:rPr>
                <w:rFonts w:ascii="Times New Roman" w:eastAsia="Calibri" w:hAnsi="Times New Roman" w:cs="Times New Roman"/>
                <w:i/>
              </w:rPr>
              <w:t xml:space="preserve">мелодия </w:t>
            </w:r>
            <w:r w:rsidRPr="00BF3008">
              <w:rPr>
                <w:rFonts w:ascii="Times New Roman" w:eastAsia="Calibri" w:hAnsi="Times New Roman" w:cs="Times New Roman"/>
                <w:i/>
              </w:rPr>
              <w:lastRenderedPageBreak/>
              <w:t>и аккомпанемент, мелодия – главная мысль музыкального произведения</w:t>
            </w:r>
          </w:p>
        </w:tc>
        <w:tc>
          <w:tcPr>
            <w:tcW w:w="1417" w:type="dxa"/>
            <w:vAlign w:val="center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ориентироваться в разнообразии способов решения задач.</w:t>
            </w:r>
          </w:p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418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формулировать и удерживать учебную задачу.</w:t>
            </w:r>
          </w:p>
        </w:tc>
        <w:tc>
          <w:tcPr>
            <w:tcW w:w="1134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10D36" w:rsidRPr="006E2A51" w:rsidTr="00626759">
        <w:trPr>
          <w:trHeight w:val="707"/>
        </w:trPr>
        <w:tc>
          <w:tcPr>
            <w:tcW w:w="675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 xml:space="preserve">Сочини мелодию </w:t>
            </w:r>
          </w:p>
        </w:tc>
        <w:tc>
          <w:tcPr>
            <w:tcW w:w="992" w:type="dxa"/>
            <w:vAlign w:val="center"/>
          </w:tcPr>
          <w:p w:rsidR="00610D36" w:rsidRPr="00BF3008" w:rsidRDefault="0084051F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Урок закрепления нового материала.</w:t>
            </w:r>
          </w:p>
        </w:tc>
        <w:tc>
          <w:tcPr>
            <w:tcW w:w="2552" w:type="dxa"/>
            <w:vAlign w:val="center"/>
          </w:tcPr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      </w:r>
            <w:r w:rsidRPr="00BF3008">
              <w:rPr>
                <w:rFonts w:ascii="Times New Roman" w:eastAsia="Calibri" w:hAnsi="Times New Roman" w:cs="Times New Roman"/>
                <w:b/>
                <w:i/>
              </w:rPr>
              <w:t>«мелодия»</w:t>
            </w:r>
            <w:r w:rsidRPr="00BF3008">
              <w:rPr>
                <w:rFonts w:ascii="Times New Roman" w:eastAsia="Calibri" w:hAnsi="Times New Roman" w:cs="Times New Roman"/>
              </w:rPr>
              <w:t xml:space="preserve"> и </w:t>
            </w:r>
            <w:r w:rsidRPr="00BF3008">
              <w:rPr>
                <w:rFonts w:ascii="Times New Roman" w:eastAsia="Calibri" w:hAnsi="Times New Roman" w:cs="Times New Roman"/>
                <w:b/>
                <w:i/>
              </w:rPr>
              <w:t>«аккомпанемент».</w:t>
            </w:r>
          </w:p>
          <w:p w:rsidR="00610D36" w:rsidRPr="00BF3008" w:rsidRDefault="004E4C07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Тема природы в музыке. Ролевая игра «Играем в композитора».                                                     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Оборудование: репродукции картин русских художников, МР-3-диски.</w:t>
            </w:r>
          </w:p>
        </w:tc>
        <w:tc>
          <w:tcPr>
            <w:tcW w:w="1275" w:type="dxa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Мотивация учебной деятельности. Уважение к чувствам и настроениям другого человека</w:t>
            </w:r>
          </w:p>
        </w:tc>
        <w:tc>
          <w:tcPr>
            <w:tcW w:w="1985" w:type="dxa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Pr="00BF3008">
              <w:rPr>
                <w:rFonts w:ascii="Times New Roman" w:eastAsia="Calibri" w:hAnsi="Times New Roman" w:cs="Times New Roman"/>
              </w:rPr>
              <w:t xml:space="preserve"> находить (выбирать) различные способы сочинения мелодии, использовать простейшие навыки импровизации в музыкальных играх; выделять отдельные признаки предмета и объединять их по общему признаку</w:t>
            </w:r>
          </w:p>
        </w:tc>
        <w:tc>
          <w:tcPr>
            <w:tcW w:w="1417" w:type="dxa"/>
            <w:vAlign w:val="center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использовать общие приемы в решении исполнительских задач.</w:t>
            </w:r>
          </w:p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ставить вопросы, формулировать затруднения, предлагать помощь</w:t>
            </w:r>
          </w:p>
        </w:tc>
        <w:tc>
          <w:tcPr>
            <w:tcW w:w="1418" w:type="dxa"/>
            <w:vAlign w:val="center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выполнять учебные действия в качестве композитора.</w:t>
            </w:r>
          </w:p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10D36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10D36" w:rsidRPr="006E2A51" w:rsidTr="00626759">
        <w:trPr>
          <w:trHeight w:val="707"/>
        </w:trPr>
        <w:tc>
          <w:tcPr>
            <w:tcW w:w="675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«А</w:t>
            </w:r>
            <w:r w:rsidRPr="00BF3008">
              <w:rPr>
                <w:rFonts w:ascii="Times New Roman" w:hAnsi="Times New Roman" w:cs="Times New Roman"/>
              </w:rPr>
              <w:t>збука, азбука каждому нужна...»</w:t>
            </w: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Урок-путешествие в мир песен.</w:t>
            </w:r>
          </w:p>
        </w:tc>
        <w:tc>
          <w:tcPr>
            <w:tcW w:w="2552" w:type="dxa"/>
            <w:vAlign w:val="center"/>
          </w:tcPr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Д.Кабалевский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 «Песня о школе»</w:t>
            </w:r>
          </w:p>
          <w:p w:rsidR="00610D36" w:rsidRPr="00BF3008" w:rsidRDefault="004E4C07" w:rsidP="00BF300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А. Островский «Азбука»                                     Оборудование: МР3-диски, литературный материал.</w:t>
            </w:r>
          </w:p>
        </w:tc>
        <w:tc>
          <w:tcPr>
            <w:tcW w:w="1275" w:type="dxa"/>
          </w:tcPr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Наличие эмоционального отношения к искусству, интереса к отдельным видам музыкально-практической деятельности</w:t>
            </w:r>
          </w:p>
        </w:tc>
        <w:tc>
          <w:tcPr>
            <w:tcW w:w="1985" w:type="dxa"/>
          </w:tcPr>
          <w:p w:rsidR="00610D36" w:rsidRPr="00BF3008" w:rsidRDefault="00610D36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>Научатся</w:t>
            </w:r>
            <w:r w:rsidRPr="00BF3008">
              <w:rPr>
                <w:rFonts w:ascii="Times New Roman" w:eastAsia="Calibri" w:hAnsi="Times New Roman" w:cs="Times New Roman"/>
              </w:rPr>
              <w:t>: слушать песни, различать части песен; понимать истоки музыки и отражение различных явлений жизни, в том числе и школьной; исполнять различные по характеру музыкальные произведения; проявлять эмоциональную отзывчивость, личностное отношение при восприятии музыкальных произведений</w:t>
            </w:r>
          </w:p>
        </w:tc>
        <w:tc>
          <w:tcPr>
            <w:tcW w:w="1417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осуществлять и выделять необходимую информацию.</w:t>
            </w:r>
          </w:p>
        </w:tc>
        <w:tc>
          <w:tcPr>
            <w:tcW w:w="1701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участвовать в коллективном пении,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музицировании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, в коллективных инсценировках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</w:tc>
        <w:tc>
          <w:tcPr>
            <w:tcW w:w="1418" w:type="dxa"/>
            <w:vAlign w:val="center"/>
          </w:tcPr>
          <w:p w:rsidR="00610D36" w:rsidRPr="00BF3008" w:rsidRDefault="00610D36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выполнять учебные действия в качестве слушателя и исполнителя.</w:t>
            </w:r>
          </w:p>
        </w:tc>
        <w:tc>
          <w:tcPr>
            <w:tcW w:w="1134" w:type="dxa"/>
            <w:vAlign w:val="center"/>
          </w:tcPr>
          <w:p w:rsidR="00610D36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E087B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</w:rPr>
            </w:pPr>
          </w:p>
          <w:p w:rsidR="006E087B" w:rsidRPr="00BF3008" w:rsidRDefault="006E087B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Музыкальная азбука. </w:t>
            </w:r>
          </w:p>
        </w:tc>
        <w:tc>
          <w:tcPr>
            <w:tcW w:w="992" w:type="dxa"/>
            <w:vAlign w:val="center"/>
          </w:tcPr>
          <w:p w:rsidR="0084051F" w:rsidRPr="00BF3008" w:rsidRDefault="0084051F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  <w:p w:rsidR="006E087B" w:rsidRPr="00BF3008" w:rsidRDefault="006E087B" w:rsidP="00BF300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Запись нот -  знаков для обозначения музыкальных звуков.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ноты, нотоносец, скрипичный ключ. 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 xml:space="preserve">В. </w:t>
            </w: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Дроцевич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 «Семь подружек»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«Нотный хоровод»                                                                                                       Оборудование: МР3-диски, наглядный материал.</w:t>
            </w:r>
          </w:p>
          <w:p w:rsidR="004E4C07" w:rsidRPr="00BF3008" w:rsidRDefault="004E4C07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</w:p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Принятие образа «хорошего ученика». Понимание роли музыки в собственной жизни.</w:t>
            </w:r>
          </w:p>
        </w:tc>
        <w:tc>
          <w:tcPr>
            <w:tcW w:w="1985" w:type="dxa"/>
          </w:tcPr>
          <w:p w:rsidR="006E087B" w:rsidRPr="00BF3008" w:rsidRDefault="006E087B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Pr="00BF3008">
              <w:rPr>
                <w:rFonts w:ascii="Times New Roman" w:eastAsia="Calibri" w:hAnsi="Times New Roman" w:cs="Times New Roman"/>
              </w:rPr>
              <w:t xml:space="preserve"> различать понятия звук, нота, мелодия, ритм; исполнять простейшие ритмы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на примере «Песни о школе» Д.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Кабалевского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, Г.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Струве «Нотный бал»); импровизировать в пении, игре, пластике.</w:t>
            </w:r>
          </w:p>
        </w:tc>
        <w:tc>
          <w:tcPr>
            <w:tcW w:w="1417" w:type="dxa"/>
            <w:vAlign w:val="center"/>
          </w:tcPr>
          <w:p w:rsidR="006E087B" w:rsidRPr="00BF3008" w:rsidRDefault="006E087B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ориентироваться в разнообразии способов решения задач.</w:t>
            </w:r>
          </w:p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проявлять активность в решении познавательных задач.</w:t>
            </w:r>
          </w:p>
        </w:tc>
        <w:tc>
          <w:tcPr>
            <w:tcW w:w="1418" w:type="dxa"/>
            <w:vAlign w:val="center"/>
          </w:tcPr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формулировать и удерживать учебную задачу.</w:t>
            </w:r>
          </w:p>
        </w:tc>
        <w:tc>
          <w:tcPr>
            <w:tcW w:w="1134" w:type="dxa"/>
            <w:vAlign w:val="center"/>
          </w:tcPr>
          <w:p w:rsidR="00AF1DAC" w:rsidRPr="00BF3008" w:rsidRDefault="00AF1DAC" w:rsidP="00BF3008">
            <w:pPr>
              <w:rPr>
                <w:rFonts w:ascii="Times New Roman" w:hAnsi="Times New Roman" w:cs="Times New Roman"/>
              </w:rPr>
            </w:pPr>
            <w:proofErr w:type="spellStart"/>
            <w:r w:rsidRPr="00BF3008">
              <w:rPr>
                <w:rFonts w:ascii="Times New Roman" w:hAnsi="Times New Roman" w:cs="Times New Roman"/>
              </w:rPr>
              <w:t>темати</w:t>
            </w:r>
            <w:proofErr w:type="spellEnd"/>
            <w:r w:rsidRPr="00BF3008">
              <w:rPr>
                <w:rFonts w:ascii="Times New Roman" w:hAnsi="Times New Roman" w:cs="Times New Roman"/>
              </w:rPr>
              <w:t>-</w:t>
            </w:r>
          </w:p>
          <w:p w:rsidR="00AF1DAC" w:rsidRPr="00BF3008" w:rsidRDefault="00AF1DAC" w:rsidP="00BF3008">
            <w:pPr>
              <w:rPr>
                <w:rFonts w:ascii="Times New Roman" w:hAnsi="Times New Roman" w:cs="Times New Roman"/>
              </w:rPr>
            </w:pPr>
            <w:proofErr w:type="spellStart"/>
            <w:r w:rsidRPr="00BF3008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BF3008">
              <w:rPr>
                <w:rFonts w:ascii="Times New Roman" w:hAnsi="Times New Roman" w:cs="Times New Roman"/>
              </w:rPr>
              <w:t>,</w:t>
            </w:r>
          </w:p>
          <w:p w:rsidR="006E087B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тест</w:t>
            </w:r>
          </w:p>
        </w:tc>
      </w:tr>
      <w:tr w:rsidR="006E087B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087B" w:rsidRPr="00BF3008" w:rsidRDefault="006E087B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Музыкальные инструменты. Народные инструменты.</w:t>
            </w:r>
          </w:p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4051F" w:rsidRPr="00BF3008" w:rsidRDefault="0084051F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 xml:space="preserve">Музыка и ее роль в повседневной жизни человека. </w:t>
            </w:r>
          </w:p>
          <w:p w:rsidR="00626759" w:rsidRPr="00BF3008" w:rsidRDefault="00626759" w:rsidP="00BF3008">
            <w:pPr>
              <w:spacing w:line="240" w:lineRule="exact"/>
              <w:outlineLvl w:val="0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Исполнение песен. Игра «Угадай мелодию» на определение  музыкальных произведений и композиторов, написавших  эти произведения.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Оборудование: МР3-диски, презентация</w:t>
            </w:r>
          </w:p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6E087B" w:rsidRPr="00BF3008" w:rsidRDefault="006E087B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Наличие эмоционального отношения к искусству, интерес к отдельным видам музыкально-практической деятельности.</w:t>
            </w:r>
          </w:p>
        </w:tc>
        <w:tc>
          <w:tcPr>
            <w:tcW w:w="1985" w:type="dxa"/>
          </w:tcPr>
          <w:p w:rsidR="006E087B" w:rsidRPr="00BF3008" w:rsidRDefault="006E087B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различать разные виды инструментов; ориентироваться в музыкально-поэтическом творчестве, в многообразии музыкального фольклора России; находить сходства и различия в инструментах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разных народов.</w:t>
            </w:r>
          </w:p>
        </w:tc>
        <w:tc>
          <w:tcPr>
            <w:tcW w:w="1417" w:type="dxa"/>
            <w:vAlign w:val="center"/>
          </w:tcPr>
          <w:p w:rsidR="006E087B" w:rsidRPr="00BF3008" w:rsidRDefault="006E087B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ориентироваться в разнообразии способов решения учебной задачи.</w:t>
            </w:r>
          </w:p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>обращаться за помощью к учителю, одноклассникам; формулировать свои затруднения</w:t>
            </w:r>
          </w:p>
        </w:tc>
        <w:tc>
          <w:tcPr>
            <w:tcW w:w="1418" w:type="dxa"/>
            <w:vAlign w:val="center"/>
          </w:tcPr>
          <w:p w:rsidR="006E087B" w:rsidRPr="00BF3008" w:rsidRDefault="006E087B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</w:rPr>
              <w:t>использовать установленные правила в контроле способов решения задач.</w:t>
            </w:r>
          </w:p>
          <w:p w:rsidR="006E087B" w:rsidRPr="00BF3008" w:rsidRDefault="006E087B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087B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26759" w:rsidRPr="006E2A51" w:rsidTr="003F3283">
        <w:trPr>
          <w:trHeight w:val="707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«Садко», Из русского былинного сказа. </w:t>
            </w: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Урок  контроля, оценки  и коррекции знаний учащихся.</w:t>
            </w:r>
          </w:p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Наблюдение народного творчества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Н.А.Римского-Корсакова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дать понятия </w:t>
            </w:r>
            <w:r w:rsidRPr="00BF3008">
              <w:rPr>
                <w:rFonts w:ascii="Times New Roman" w:eastAsia="Calibri" w:hAnsi="Times New Roman" w:cs="Times New Roman"/>
                <w:b/>
                <w:i/>
              </w:rPr>
              <w:t>«композиторская музыка».</w:t>
            </w:r>
            <w:r w:rsidRPr="00BF300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Д.Локшин «Былинные наигрыши» - (гусли)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BF3008">
              <w:rPr>
                <w:rFonts w:ascii="Times New Roman" w:eastAsia="Calibri" w:hAnsi="Times New Roman" w:cs="Times New Roman"/>
              </w:rPr>
              <w:t>Н.А.Римский-Корсаков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«Заиграйте, мои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гусельки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», «Колыбельная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Волховы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» из оперы «Садко»                                               Оборудование: МР3-диски, литературный материал.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</w:tc>
        <w:tc>
          <w:tcPr>
            <w:tcW w:w="198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определять на слух звучание гуслей, называть характерные особенности музыки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>на примере оперы-былины «Садко»)</w:t>
            </w:r>
          </w:p>
        </w:tc>
        <w:tc>
          <w:tcPr>
            <w:tcW w:w="1417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</w:rPr>
              <w:t>осуществлять поиск необходимой информации.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ставить вопросы, формулировать собственное  мнение и позицию.</w:t>
            </w:r>
          </w:p>
        </w:tc>
        <w:tc>
          <w:tcPr>
            <w:tcW w:w="1418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составлять план и последовательность действий.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26759" w:rsidRPr="006E2A51" w:rsidTr="003F3283">
        <w:trPr>
          <w:trHeight w:val="707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Звучащие картины. 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  <w:b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</w:t>
            </w:r>
          </w:p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 xml:space="preserve">Народные музыкальные традиции Отечества. Русские народные музыкальные </w:t>
            </w:r>
            <w:r w:rsidRPr="00BF3008">
              <w:rPr>
                <w:rFonts w:ascii="Times New Roman" w:eastAsia="Calibri" w:hAnsi="Times New Roman" w:cs="Times New Roman"/>
                <w:i/>
              </w:rPr>
              <w:lastRenderedPageBreak/>
              <w:t>инструменты.</w:t>
            </w:r>
            <w:r w:rsidRPr="00BF3008">
              <w:rPr>
                <w:rFonts w:ascii="Times New Roman" w:eastAsia="Calibri" w:hAnsi="Times New Roman" w:cs="Times New Roman"/>
              </w:rPr>
              <w:t xml:space="preserve"> </w:t>
            </w:r>
            <w:r w:rsidRPr="00BF3008">
              <w:rPr>
                <w:rFonts w:ascii="Times New Roman" w:eastAsia="Calibri" w:hAnsi="Times New Roman" w:cs="Times New Roman"/>
                <w:i/>
              </w:rPr>
              <w:t>Региональные музыкальные традиции.</w:t>
            </w:r>
            <w:r w:rsidRPr="00BF3008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Музыкальные инструменты русского народа – </w:t>
            </w:r>
            <w:r w:rsidRPr="00BF3008">
              <w:rPr>
                <w:rFonts w:ascii="Times New Roman" w:eastAsia="Calibri" w:hAnsi="Times New Roman" w:cs="Times New Roman"/>
                <w:b/>
                <w:i/>
              </w:rPr>
              <w:t>свирели, дудочки, рожок, гусли</w:t>
            </w:r>
            <w:r w:rsidRPr="00BF3008">
              <w:rPr>
                <w:rFonts w:ascii="Times New Roman" w:eastAsia="Calibri" w:hAnsi="Times New Roman" w:cs="Times New Roman"/>
              </w:rPr>
              <w:t>. Внешний вид, свой голос, умельцы-исполнители и мастера-изготовители народных инструментов. Знакомство с понятием «тембр». Сходства и различия инструментов разных народов, их тембровая окраска.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«Полянка» (свирель),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«</w:t>
            </w:r>
            <w:proofErr w:type="gramStart"/>
            <w:r w:rsidRPr="00BF3008">
              <w:rPr>
                <w:rFonts w:ascii="Times New Roman" w:eastAsia="Calibri" w:hAnsi="Times New Roman" w:cs="Times New Roman"/>
                <w:i/>
              </w:rPr>
              <w:t>Во</w:t>
            </w:r>
            <w:proofErr w:type="gramEnd"/>
            <w:r w:rsidRPr="00BF3008">
              <w:rPr>
                <w:rFonts w:ascii="Times New Roman" w:eastAsia="Calibri" w:hAnsi="Times New Roman" w:cs="Times New Roman"/>
                <w:i/>
              </w:rPr>
              <w:t xml:space="preserve"> кузнице» (рожок),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«Как под яблонькой» (гусли)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«Пастушья песенка» (французская народная песня)                                                                     Оборудование: МР3-диски, презентация.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Наличие эмоционального отношения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к искусству, развитие ассоциативно-образного мышления</w:t>
            </w:r>
          </w:p>
        </w:tc>
        <w:tc>
          <w:tcPr>
            <w:tcW w:w="198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выделять принадлежность музыки к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народной или композиторской, сопоставлять и различать части: начало – кульминация – концовка; составлять графическое изображение мелодии.</w:t>
            </w:r>
          </w:p>
        </w:tc>
        <w:tc>
          <w:tcPr>
            <w:tcW w:w="1417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читать простое схематическое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изображение.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аргументировать свою позицию и координироват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выбирать действия в соответствии с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поставленной задачей и условиями ее реализации.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1DAC" w:rsidRPr="00BF3008" w:rsidRDefault="00AF1DAC" w:rsidP="00BF3008">
            <w:pPr>
              <w:rPr>
                <w:rFonts w:ascii="Times New Roman" w:hAnsi="Times New Roman" w:cs="Times New Roman"/>
              </w:rPr>
            </w:pPr>
            <w:proofErr w:type="spellStart"/>
            <w:r w:rsidRPr="00BF3008">
              <w:rPr>
                <w:rFonts w:ascii="Times New Roman" w:hAnsi="Times New Roman" w:cs="Times New Roman"/>
              </w:rPr>
              <w:lastRenderedPageBreak/>
              <w:t>темати</w:t>
            </w:r>
            <w:proofErr w:type="spellEnd"/>
            <w:r w:rsidRPr="00BF3008">
              <w:rPr>
                <w:rFonts w:ascii="Times New Roman" w:hAnsi="Times New Roman" w:cs="Times New Roman"/>
              </w:rPr>
              <w:t>-</w:t>
            </w:r>
          </w:p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F3008">
              <w:rPr>
                <w:rFonts w:ascii="Times New Roman" w:hAnsi="Times New Roman" w:cs="Times New Roman"/>
              </w:rPr>
              <w:t>ческий</w:t>
            </w:r>
            <w:proofErr w:type="spellEnd"/>
          </w:p>
        </w:tc>
      </w:tr>
      <w:tr w:rsidR="00626759" w:rsidRPr="006E2A51" w:rsidTr="003F3283">
        <w:trPr>
          <w:trHeight w:val="707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12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Разыграй песню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Урок изучения и закрепления новых знаний.</w:t>
            </w:r>
          </w:p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6759" w:rsidRPr="004E564E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4E564E">
              <w:rPr>
                <w:rFonts w:ascii="Times New Roman" w:eastAsia="Calibri" w:hAnsi="Times New Roman" w:cs="Times New Roman"/>
                <w:i/>
              </w:rPr>
              <w:t>Музыкальные инструменты.</w:t>
            </w:r>
          </w:p>
          <w:p w:rsidR="00626759" w:rsidRPr="004E564E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t xml:space="preserve">Сопоставление звучания народных  инструментов со звучанием профессиональных инструментов: </w:t>
            </w:r>
            <w:r w:rsidRPr="004E564E">
              <w:rPr>
                <w:rFonts w:ascii="Times New Roman" w:eastAsia="Calibri" w:hAnsi="Times New Roman" w:cs="Times New Roman"/>
                <w:b/>
                <w:i/>
              </w:rPr>
              <w:t>свирель - флейта, гусли – арфа – фортепиано</w:t>
            </w:r>
            <w:r w:rsidRPr="004E564E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26759" w:rsidRPr="004E564E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4E564E">
              <w:rPr>
                <w:rFonts w:ascii="Times New Roman" w:eastAsia="Calibri" w:hAnsi="Times New Roman" w:cs="Times New Roman"/>
                <w:i/>
              </w:rPr>
              <w:t>И.С.Бах «Шутка»</w:t>
            </w:r>
          </w:p>
          <w:p w:rsidR="00626759" w:rsidRPr="004E564E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4E564E">
              <w:rPr>
                <w:rFonts w:ascii="Times New Roman" w:eastAsia="Calibri" w:hAnsi="Times New Roman" w:cs="Times New Roman"/>
                <w:i/>
              </w:rPr>
              <w:t>К.</w:t>
            </w:r>
            <w:proofErr w:type="gramStart"/>
            <w:r w:rsidRPr="004E564E">
              <w:rPr>
                <w:rFonts w:ascii="Times New Roman" w:eastAsia="Calibri" w:hAnsi="Times New Roman" w:cs="Times New Roman"/>
                <w:i/>
              </w:rPr>
              <w:t>Глюк</w:t>
            </w:r>
            <w:proofErr w:type="spellEnd"/>
            <w:proofErr w:type="gramEnd"/>
            <w:r w:rsidRPr="004E564E">
              <w:rPr>
                <w:rFonts w:ascii="Times New Roman" w:eastAsia="Calibri" w:hAnsi="Times New Roman" w:cs="Times New Roman"/>
                <w:i/>
              </w:rPr>
              <w:t xml:space="preserve"> «Мелодия» из </w:t>
            </w:r>
            <w:r w:rsidRPr="004E564E">
              <w:rPr>
                <w:rFonts w:ascii="Times New Roman" w:eastAsia="Calibri" w:hAnsi="Times New Roman" w:cs="Times New Roman"/>
                <w:i/>
              </w:rPr>
              <w:lastRenderedPageBreak/>
              <w:t xml:space="preserve">оперы «Орфей и </w:t>
            </w:r>
            <w:proofErr w:type="spellStart"/>
            <w:r w:rsidRPr="004E564E">
              <w:rPr>
                <w:rFonts w:ascii="Times New Roman" w:eastAsia="Calibri" w:hAnsi="Times New Roman" w:cs="Times New Roman"/>
                <w:i/>
              </w:rPr>
              <w:t>Эвридика</w:t>
            </w:r>
            <w:proofErr w:type="spellEnd"/>
            <w:r w:rsidRPr="004E564E">
              <w:rPr>
                <w:rFonts w:ascii="Times New Roman" w:eastAsia="Calibri" w:hAnsi="Times New Roman" w:cs="Times New Roman"/>
                <w:i/>
              </w:rPr>
              <w:t>».</w:t>
            </w:r>
          </w:p>
          <w:p w:rsidR="00626759" w:rsidRPr="004E564E" w:rsidRDefault="00626759" w:rsidP="00BF3008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4E564E">
              <w:rPr>
                <w:rFonts w:ascii="Times New Roman" w:eastAsia="Calibri" w:hAnsi="Times New Roman" w:cs="Times New Roman"/>
                <w:i/>
              </w:rPr>
              <w:t>Л.Бетховен «Пасторальная симфония» (фрагмент)                                                           Оборудование: МР3-диски, иллюстрации.</w:t>
            </w:r>
          </w:p>
          <w:p w:rsidR="00626759" w:rsidRPr="004E564E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626759" w:rsidRPr="004E564E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lastRenderedPageBreak/>
              <w:t>Этические чувства, доброжелательность и эмоционально-нравственная отзывчивость</w:t>
            </w:r>
          </w:p>
        </w:tc>
        <w:tc>
          <w:tcPr>
            <w:tcW w:w="1985" w:type="dxa"/>
          </w:tcPr>
          <w:p w:rsidR="00626759" w:rsidRPr="004E564E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4E564E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4E564E">
              <w:rPr>
                <w:rFonts w:ascii="Times New Roman" w:eastAsia="Calibri" w:hAnsi="Times New Roman" w:cs="Times New Roman"/>
              </w:rPr>
              <w:t>выразительно исполнять песню, составлять исполнительское развитие вокального сочинения исходя из сюжета стихотворного текст</w:t>
            </w:r>
            <w:proofErr w:type="gramStart"/>
            <w:r w:rsidRPr="004E564E">
              <w:rPr>
                <w:rFonts w:ascii="Times New Roman" w:eastAsia="Calibri" w:hAnsi="Times New Roman" w:cs="Times New Roman"/>
              </w:rPr>
              <w:t>а(</w:t>
            </w:r>
            <w:proofErr w:type="gramEnd"/>
            <w:r w:rsidRPr="004E564E">
              <w:rPr>
                <w:rFonts w:ascii="Times New Roman" w:eastAsia="Calibri" w:hAnsi="Times New Roman" w:cs="Times New Roman"/>
              </w:rPr>
              <w:t xml:space="preserve"> на </w:t>
            </w:r>
            <w:r w:rsidRPr="004E564E">
              <w:rPr>
                <w:rFonts w:ascii="Times New Roman" w:eastAsia="Calibri" w:hAnsi="Times New Roman" w:cs="Times New Roman"/>
              </w:rPr>
              <w:lastRenderedPageBreak/>
              <w:t xml:space="preserve">примере песни «Почему медведь зимой спит» </w:t>
            </w:r>
            <w:proofErr w:type="spellStart"/>
            <w:r w:rsidRPr="004E564E">
              <w:rPr>
                <w:rFonts w:ascii="Times New Roman" w:eastAsia="Calibri" w:hAnsi="Times New Roman" w:cs="Times New Roman"/>
              </w:rPr>
              <w:t>Л.К.Книппер</w:t>
            </w:r>
            <w:proofErr w:type="spellEnd"/>
            <w:r w:rsidRPr="004E564E">
              <w:rPr>
                <w:rFonts w:ascii="Times New Roman" w:eastAsia="Calibri" w:hAnsi="Times New Roman" w:cs="Times New Roman"/>
              </w:rPr>
              <w:t>, А. Коваленковой)</w:t>
            </w:r>
          </w:p>
        </w:tc>
        <w:tc>
          <w:tcPr>
            <w:tcW w:w="1417" w:type="dxa"/>
            <w:vAlign w:val="center"/>
          </w:tcPr>
          <w:p w:rsidR="00626759" w:rsidRPr="004E564E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lastRenderedPageBreak/>
              <w:t>контролировать и оценивать процесс и результат</w:t>
            </w:r>
            <w:r w:rsidRPr="004E564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E564E">
              <w:rPr>
                <w:rFonts w:ascii="Times New Roman" w:eastAsia="Calibri" w:hAnsi="Times New Roman" w:cs="Times New Roman"/>
              </w:rPr>
              <w:t>деятельности.</w:t>
            </w:r>
          </w:p>
          <w:p w:rsidR="00626759" w:rsidRPr="004E564E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26759" w:rsidRPr="004E564E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418" w:type="dxa"/>
            <w:vAlign w:val="center"/>
          </w:tcPr>
          <w:p w:rsidR="00626759" w:rsidRPr="004E564E" w:rsidRDefault="00626759" w:rsidP="00BF3008">
            <w:pPr>
              <w:rPr>
                <w:rFonts w:ascii="Times New Roman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t>формулировать и удерживать учебную задачу.</w:t>
            </w:r>
          </w:p>
        </w:tc>
        <w:tc>
          <w:tcPr>
            <w:tcW w:w="1134" w:type="dxa"/>
            <w:vAlign w:val="center"/>
          </w:tcPr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26759" w:rsidRPr="006E2A51" w:rsidTr="003F3283">
        <w:trPr>
          <w:trHeight w:val="707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Пришло Рождество, начинается торжество</w:t>
            </w: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  <w:b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6759" w:rsidRPr="004E564E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4E564E">
              <w:rPr>
                <w:rFonts w:ascii="Times New Roman" w:eastAsia="Calibri" w:hAnsi="Times New Roman" w:cs="Times New Roman"/>
                <w:i/>
              </w:rPr>
              <w:t>Музыкальные инструменты. Народная и профессиональная музыка.</w:t>
            </w:r>
            <w:r w:rsidRPr="004E564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626759" w:rsidRPr="004E564E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стил</w:t>
            </w:r>
            <w:proofErr w:type="gramStart"/>
            <w:r w:rsidRPr="004E564E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4E564E">
              <w:rPr>
                <w:rFonts w:ascii="Times New Roman" w:eastAsia="Calibri" w:hAnsi="Times New Roman" w:cs="Times New Roman"/>
              </w:rPr>
              <w:t xml:space="preserve"> на  каких  картинах  “звучит”  народная  музыка, а  каких  - профессиональная, сочиненная  композиторами.</w:t>
            </w:r>
          </w:p>
          <w:p w:rsidR="00626759" w:rsidRPr="004E564E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4E564E">
              <w:rPr>
                <w:rFonts w:ascii="Times New Roman" w:eastAsia="Calibri" w:hAnsi="Times New Roman" w:cs="Times New Roman"/>
                <w:i/>
              </w:rPr>
              <w:t>К.Кикта</w:t>
            </w:r>
            <w:proofErr w:type="spellEnd"/>
            <w:r w:rsidRPr="004E564E">
              <w:rPr>
                <w:rFonts w:ascii="Times New Roman" w:eastAsia="Calibri" w:hAnsi="Times New Roman" w:cs="Times New Roman"/>
                <w:i/>
              </w:rPr>
              <w:t xml:space="preserve"> «Фрески Софии Киевской»</w:t>
            </w:r>
          </w:p>
          <w:p w:rsidR="00626759" w:rsidRPr="004E564E" w:rsidRDefault="00626759" w:rsidP="00BF3008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proofErr w:type="spellStart"/>
            <w:r w:rsidRPr="004E564E">
              <w:rPr>
                <w:rFonts w:ascii="Times New Roman" w:eastAsia="Calibri" w:hAnsi="Times New Roman" w:cs="Times New Roman"/>
                <w:i/>
              </w:rPr>
              <w:t>Л.Даке</w:t>
            </w:r>
            <w:proofErr w:type="gramStart"/>
            <w:r w:rsidRPr="004E564E">
              <w:rPr>
                <w:rFonts w:ascii="Times New Roman" w:eastAsia="Calibri" w:hAnsi="Times New Roman" w:cs="Times New Roman"/>
                <w:i/>
              </w:rPr>
              <w:t>н</w:t>
            </w:r>
            <w:proofErr w:type="spellEnd"/>
            <w:r w:rsidRPr="004E564E">
              <w:rPr>
                <w:rFonts w:ascii="Times New Roman" w:eastAsia="Calibri" w:hAnsi="Times New Roman" w:cs="Times New Roman"/>
                <w:i/>
              </w:rPr>
              <w:t>-</w:t>
            </w:r>
            <w:proofErr w:type="gramEnd"/>
            <w:r w:rsidRPr="004E564E">
              <w:rPr>
                <w:rFonts w:ascii="Times New Roman" w:eastAsia="Calibri" w:hAnsi="Times New Roman" w:cs="Times New Roman"/>
                <w:i/>
              </w:rPr>
              <w:t>«Кукушка»                                Оборудование: МР3-диски</w:t>
            </w:r>
            <w:proofErr w:type="gramStart"/>
            <w:r w:rsidRPr="004E564E">
              <w:rPr>
                <w:rFonts w:ascii="Times New Roman" w:eastAsia="Calibri" w:hAnsi="Times New Roman" w:cs="Times New Roman"/>
                <w:i/>
              </w:rPr>
              <w:t>,п</w:t>
            </w:r>
            <w:proofErr w:type="gramEnd"/>
            <w:r w:rsidRPr="004E564E">
              <w:rPr>
                <w:rFonts w:ascii="Times New Roman" w:eastAsia="Calibri" w:hAnsi="Times New Roman" w:cs="Times New Roman"/>
                <w:i/>
              </w:rPr>
              <w:t>резентация, рисунки детей.</w:t>
            </w:r>
          </w:p>
          <w:p w:rsidR="00626759" w:rsidRPr="004E564E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26759" w:rsidRPr="004E564E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t>Этические чувства, чувство сопричастности истории своей Родины и народа.</w:t>
            </w:r>
          </w:p>
        </w:tc>
        <w:tc>
          <w:tcPr>
            <w:tcW w:w="1985" w:type="dxa"/>
          </w:tcPr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4E564E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26759" w:rsidRPr="004E564E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4E564E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4E564E">
              <w:rPr>
                <w:rFonts w:ascii="Times New Roman" w:eastAsia="Calibri" w:hAnsi="Times New Roman" w:cs="Times New Roman"/>
              </w:rPr>
              <w:t xml:space="preserve">выразительно исполнять рождественские песни; различать понятия </w:t>
            </w:r>
            <w:r w:rsidRPr="004E564E">
              <w:rPr>
                <w:rFonts w:ascii="Times New Roman" w:eastAsia="Calibri" w:hAnsi="Times New Roman" w:cs="Times New Roman"/>
                <w:i/>
              </w:rPr>
              <w:t xml:space="preserve">народные праздники, рождественские песни </w:t>
            </w:r>
            <w:proofErr w:type="gramStart"/>
            <w:r w:rsidRPr="004E564E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4E564E">
              <w:rPr>
                <w:rFonts w:ascii="Times New Roman" w:eastAsia="Calibri" w:hAnsi="Times New Roman" w:cs="Times New Roman"/>
              </w:rPr>
              <w:t>на примере песен «Рождество Христово», «Ночь тиха над Палестиной», «Зимняя сказка» С.Крылова)</w:t>
            </w:r>
          </w:p>
        </w:tc>
        <w:tc>
          <w:tcPr>
            <w:tcW w:w="1417" w:type="dxa"/>
            <w:vAlign w:val="center"/>
          </w:tcPr>
          <w:p w:rsidR="00626759" w:rsidRPr="004E564E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t>понимать содержание рисунка и соотносить его с музыкальными впечатлениями.</w:t>
            </w:r>
          </w:p>
          <w:p w:rsidR="00626759" w:rsidRPr="004E564E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26759" w:rsidRPr="004E564E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t>ставить вопросы; обращаться за помощью, слушать собеседника</w:t>
            </w:r>
          </w:p>
        </w:tc>
        <w:tc>
          <w:tcPr>
            <w:tcW w:w="1418" w:type="dxa"/>
            <w:vAlign w:val="center"/>
          </w:tcPr>
          <w:p w:rsidR="00626759" w:rsidRPr="004E564E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4E564E">
              <w:rPr>
                <w:rFonts w:ascii="Times New Roman" w:eastAsia="Calibri" w:hAnsi="Times New Roman" w:cs="Times New Roman"/>
              </w:rPr>
              <w:t>формулировать и удерживать учебную задачу.</w:t>
            </w:r>
          </w:p>
          <w:p w:rsidR="00626759" w:rsidRPr="004E564E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1DAC" w:rsidRPr="00BF3008" w:rsidRDefault="00AF1DAC" w:rsidP="00BF3008">
            <w:pPr>
              <w:rPr>
                <w:rFonts w:ascii="Times New Roman" w:hAnsi="Times New Roman" w:cs="Times New Roman"/>
              </w:rPr>
            </w:pPr>
            <w:proofErr w:type="spellStart"/>
            <w:r w:rsidRPr="00BF3008">
              <w:rPr>
                <w:rFonts w:ascii="Times New Roman" w:hAnsi="Times New Roman" w:cs="Times New Roman"/>
              </w:rPr>
              <w:t>темати</w:t>
            </w:r>
            <w:proofErr w:type="spellEnd"/>
            <w:r w:rsidRPr="00BF3008">
              <w:rPr>
                <w:rFonts w:ascii="Times New Roman" w:hAnsi="Times New Roman" w:cs="Times New Roman"/>
              </w:rPr>
              <w:t>-</w:t>
            </w:r>
          </w:p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F3008">
              <w:rPr>
                <w:rFonts w:ascii="Times New Roman" w:hAnsi="Times New Roman" w:cs="Times New Roman"/>
              </w:rPr>
              <w:t>ческий</w:t>
            </w:r>
            <w:proofErr w:type="spellEnd"/>
          </w:p>
        </w:tc>
      </w:tr>
      <w:tr w:rsidR="00626759" w:rsidRPr="006E2A51" w:rsidTr="003F3283">
        <w:trPr>
          <w:trHeight w:val="707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Родной обычай старины 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Урок  контроля, оценки  и коррекции знаний учащихся</w:t>
            </w:r>
          </w:p>
        </w:tc>
        <w:tc>
          <w:tcPr>
            <w:tcW w:w="2552" w:type="dxa"/>
          </w:tcPr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Развитие  умений и навыков выразительного исполнения  детьми песни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Л.Книппера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Оборудование: МР3-диски, литературный материал.</w:t>
            </w:r>
          </w:p>
        </w:tc>
        <w:tc>
          <w:tcPr>
            <w:tcW w:w="127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Укрепление культурной, этической и гражданской идентичности в соответствии с духовными традициями семьи и народа</w:t>
            </w:r>
          </w:p>
        </w:tc>
        <w:tc>
          <w:tcPr>
            <w:tcW w:w="198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>выразительно исполнять рождественские колядки. Приобретут опыт музыкально-творческой деятельности через сочинение, исполнение, слушание</w:t>
            </w:r>
            <w:r w:rsidRPr="00BF300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F3008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>знавать, называть и определять явления окружающей действительности.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обращаться за помощью; формулировать свои затруднения</w:t>
            </w:r>
          </w:p>
        </w:tc>
        <w:tc>
          <w:tcPr>
            <w:tcW w:w="1418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</w:rPr>
              <w:t>формулировать и удерживать учебную задачу.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1DAC" w:rsidRPr="00BF3008" w:rsidRDefault="00AF1DAC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итоговый</w:t>
            </w:r>
          </w:p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тест</w:t>
            </w:r>
          </w:p>
        </w:tc>
      </w:tr>
      <w:tr w:rsidR="00626759" w:rsidRPr="006E2A51" w:rsidTr="003F3283">
        <w:trPr>
          <w:trHeight w:val="707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Добрый праздник среди зимы. 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  <w:b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Введение детей в мир духовной жизни людей. Знакомство с религиозными праздниками, традициями, песнями.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Знакомство  с  сюжетом  о   рожден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ии  Ии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«Тихая ночь» - международный рождественский гимн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«</w:t>
            </w: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Щедрик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>»- украинская народная колядка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«Все идут, спешат на праздник» - колядка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 xml:space="preserve">С.Крылов - «Зимняя сказка»                          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  <w:p w:rsidR="00AF1DAC" w:rsidRPr="00BF3008" w:rsidRDefault="00AF1DAC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  <w:p w:rsidR="00AF1DAC" w:rsidRPr="00BF3008" w:rsidRDefault="00AF1DAC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Развитие духовно-нравственных и этических чувств, эмоциональной отзывчивости,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198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определять настроение, характер музыки, придумывать ритмическое сопровождение, дирижировать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на примере «Марша», «Вальса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снежных хлопьев», «Па-де-де» из балета «Щелкунчик» П.И.Чайковского</w:t>
            </w:r>
          </w:p>
        </w:tc>
        <w:tc>
          <w:tcPr>
            <w:tcW w:w="1417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осознанно строить сообщения творческого и исследовательского характера.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аргументировать свою позицию и координировать ее с позициями партнеров в сотрудничестве при выработке общего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решения в совместной деятельности.</w:t>
            </w:r>
          </w:p>
        </w:tc>
        <w:tc>
          <w:tcPr>
            <w:tcW w:w="1418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выбирать действия в соответствии с поставленной задачей и условиями ее реализации.</w:t>
            </w:r>
          </w:p>
        </w:tc>
        <w:tc>
          <w:tcPr>
            <w:tcW w:w="1134" w:type="dxa"/>
            <w:vAlign w:val="center"/>
          </w:tcPr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626759" w:rsidRPr="006E2A51" w:rsidTr="003F5278">
        <w:trPr>
          <w:trHeight w:val="244"/>
        </w:trPr>
        <w:tc>
          <w:tcPr>
            <w:tcW w:w="15701" w:type="dxa"/>
            <w:gridSpan w:val="12"/>
            <w:vAlign w:val="center"/>
          </w:tcPr>
          <w:p w:rsidR="00626759" w:rsidRPr="00BF3008" w:rsidRDefault="00FA72C4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                                                                                                                       </w:t>
            </w:r>
            <w:r w:rsidR="00626759" w:rsidRPr="00BF3008">
              <w:rPr>
                <w:rFonts w:ascii="Times New Roman" w:eastAsia="Calibri" w:hAnsi="Times New Roman" w:cs="Times New Roman"/>
                <w:b/>
                <w:i/>
              </w:rPr>
              <w:t xml:space="preserve">Музыка и ты </w:t>
            </w:r>
            <w:proofErr w:type="gramStart"/>
            <w:r w:rsidR="00626759" w:rsidRPr="00BF3008">
              <w:rPr>
                <w:rFonts w:ascii="Times New Roman" w:eastAsia="Calibri" w:hAnsi="Times New Roman" w:cs="Times New Roman"/>
                <w:b/>
                <w:i/>
              </w:rPr>
              <w:t xml:space="preserve">( </w:t>
            </w:r>
            <w:proofErr w:type="gramEnd"/>
            <w:r w:rsidR="00626759" w:rsidRPr="00BF3008">
              <w:rPr>
                <w:rFonts w:ascii="Times New Roman" w:eastAsia="Calibri" w:hAnsi="Times New Roman" w:cs="Times New Roman"/>
                <w:b/>
                <w:i/>
              </w:rPr>
              <w:t>17 часов)</w:t>
            </w:r>
          </w:p>
        </w:tc>
      </w:tr>
      <w:tr w:rsidR="00626759" w:rsidRPr="006E2A51" w:rsidTr="003F3283">
        <w:trPr>
          <w:trHeight w:val="707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Край, в котором ты живешь</w:t>
            </w: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Урок изучения и закрепления новых знаний.</w:t>
            </w:r>
          </w:p>
        </w:tc>
        <w:tc>
          <w:tcPr>
            <w:tcW w:w="2552" w:type="dxa"/>
          </w:tcPr>
          <w:p w:rsidR="00626759" w:rsidRPr="00BF3008" w:rsidRDefault="00626759" w:rsidP="00BF3008">
            <w:pPr>
              <w:pStyle w:val="a9"/>
              <w:spacing w:line="240" w:lineRule="exact"/>
              <w:jc w:val="left"/>
              <w:rPr>
                <w:i/>
                <w:sz w:val="22"/>
                <w:szCs w:val="22"/>
              </w:rPr>
            </w:pPr>
            <w:r w:rsidRPr="00BF3008">
              <w:rPr>
                <w:i/>
                <w:sz w:val="22"/>
                <w:szCs w:val="22"/>
              </w:rPr>
              <w:t>Сочинения отечественных композиторов о Родине. Региональные музыкальные традиции</w:t>
            </w:r>
          </w:p>
          <w:p w:rsidR="00626759" w:rsidRPr="00BF3008" w:rsidRDefault="00626759" w:rsidP="00BF3008">
            <w:pPr>
              <w:pStyle w:val="a9"/>
              <w:spacing w:line="240" w:lineRule="exact"/>
              <w:ind w:firstLine="567"/>
              <w:jc w:val="left"/>
              <w:rPr>
                <w:i/>
                <w:sz w:val="22"/>
                <w:szCs w:val="22"/>
              </w:rPr>
            </w:pPr>
            <w:r w:rsidRPr="00BF3008">
              <w:rPr>
                <w:sz w:val="22"/>
                <w:szCs w:val="22"/>
              </w:rPr>
              <w:t xml:space="preserve">Способность музыки в образной форме передать настроения, чувства, характер человека, его отношение к природе, к жизни. </w:t>
            </w:r>
          </w:p>
          <w:p w:rsidR="00626759" w:rsidRPr="00BF3008" w:rsidRDefault="00626759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Россия - Родина  моя.  Отношение  к  Родине,  ее  природе,  людям, 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культуре,  традициям  и  обычаям.  Идея  патриотического  воспитания.   Понятие  “Родина” - через</w:t>
            </w:r>
            <w:r w:rsidRPr="00BF300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F3008">
              <w:rPr>
                <w:rFonts w:ascii="Times New Roman" w:eastAsia="Calibri" w:hAnsi="Times New Roman" w:cs="Times New Roman"/>
              </w:rPr>
              <w:t>эмоционально-открытое, позитивно-уважительное  отношение  к  вечным  проблемам</w:t>
            </w:r>
            <w:r w:rsidRPr="00BF300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F3008">
              <w:rPr>
                <w:rFonts w:ascii="Times New Roman" w:eastAsia="Calibri" w:hAnsi="Times New Roman" w:cs="Times New Roman"/>
              </w:rPr>
              <w:t>жизни и искусства. Родные  места,  родительский дом,  восхищение  красотой  материнства</w:t>
            </w:r>
          </w:p>
        </w:tc>
        <w:tc>
          <w:tcPr>
            <w:tcW w:w="127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Развитие эмоционально-открытого, позитивно-уважительного отношения к таким вечным проблемам жизни и искусства, как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материнство, любовь, добро, счастье, дружба, долг.</w:t>
            </w:r>
          </w:p>
        </w:tc>
        <w:tc>
          <w:tcPr>
            <w:tcW w:w="198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различать понятия </w:t>
            </w:r>
            <w:r w:rsidRPr="00BF3008">
              <w:rPr>
                <w:rFonts w:ascii="Times New Roman" w:eastAsia="Calibri" w:hAnsi="Times New Roman" w:cs="Times New Roman"/>
                <w:i/>
              </w:rPr>
              <w:t>родина, малая родина</w:t>
            </w:r>
            <w:r w:rsidRPr="00BF3008">
              <w:rPr>
                <w:rFonts w:ascii="Times New Roman" w:eastAsia="Calibri" w:hAnsi="Times New Roman" w:cs="Times New Roman"/>
              </w:rPr>
              <w:t>; исполнять песню с нужным настроением, высказываться о характере музыки, определять, какие чувства возникают, когда поешь об Отчизне</w:t>
            </w:r>
          </w:p>
        </w:tc>
        <w:tc>
          <w:tcPr>
            <w:tcW w:w="1417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ставить и формулировать проблему</w:t>
            </w:r>
            <w:r w:rsidRPr="00BF300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строить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монологичное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высказывание, учитывать настроение других людей, их эмоции от восприятия музыки.</w:t>
            </w:r>
          </w:p>
        </w:tc>
        <w:tc>
          <w:tcPr>
            <w:tcW w:w="1418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преобразовывать практическую задачу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 познавательную.</w:t>
            </w:r>
          </w:p>
        </w:tc>
        <w:tc>
          <w:tcPr>
            <w:tcW w:w="1134" w:type="dxa"/>
            <w:vAlign w:val="center"/>
          </w:tcPr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626759" w:rsidRPr="006E2A51" w:rsidTr="00626759">
        <w:trPr>
          <w:trHeight w:val="707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Поэт, художник, композитор </w:t>
            </w: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Урок  обобщения и систематизации знаний.</w:t>
            </w:r>
          </w:p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Звучание окружающей жизни, природы, настроений, чувств и характера человека. Рождение музыки как проявление человеческого состояния.   Средства музыкальной выразительности</w:t>
            </w:r>
            <w:r w:rsidRPr="00BF3008">
              <w:rPr>
                <w:rFonts w:ascii="Times New Roman" w:eastAsia="Calibri" w:hAnsi="Times New Roman" w:cs="Times New Roman"/>
              </w:rPr>
              <w:t>.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художественных  образах. Обращение  к  жанру  пейзажа,  зарисовкам  природы  в  разных  видах  искусства.  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Развитие эмоционального восприятия произведений искусства, определение основного настроения и характера музыкального произведения.</w:t>
            </w:r>
          </w:p>
        </w:tc>
        <w:tc>
          <w:tcPr>
            <w:tcW w:w="198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находить общее в стихотворном, художественном и музыкальном пейзаже; понимать, что виды искусства имеют собственные средства  выразительности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на примере «Пастораль» А.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Шнитке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, «Пастораль» Г.Свиридова, «Песенка о солнышке, радуге и радости»)</w:t>
            </w:r>
          </w:p>
        </w:tc>
        <w:tc>
          <w:tcPr>
            <w:tcW w:w="1417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осуществлять поиск необходимой информации.</w:t>
            </w:r>
          </w:p>
        </w:tc>
        <w:tc>
          <w:tcPr>
            <w:tcW w:w="1701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музыке.</w:t>
            </w:r>
          </w:p>
        </w:tc>
        <w:tc>
          <w:tcPr>
            <w:tcW w:w="1418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выполнять учебные действия в качестве слушателя и исполнителя.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26759" w:rsidRPr="006E2A51" w:rsidTr="00626759">
        <w:trPr>
          <w:trHeight w:val="8594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18</w:t>
            </w:r>
          </w:p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Музыка утра.</w:t>
            </w: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Музыка вечера</w:t>
            </w: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</w:p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</w:rPr>
              <w:t>Рассказ музыки о жизни природы. Значение принципа сходства и различия как ведущего в организации восприятия музыки детьми.</w:t>
            </w:r>
            <w:r w:rsidRPr="00BF300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F3008">
              <w:rPr>
                <w:rFonts w:ascii="Times New Roman" w:eastAsia="Calibri" w:hAnsi="Times New Roman" w:cs="Times New Roman"/>
              </w:rPr>
              <w:t>Контраст  музыкальных  произведений,  которые  рисуют  картину утра. У  музыки  есть удивительное  свойств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 без  слов  передавать  чувства,   мысли,  характер  человека, состояние  природы.  Характер  музыки  особенно  отчетливо  выявляется  именно  при сопоставлении  пьес. </w:t>
            </w:r>
            <w:r w:rsidRPr="00BF3008">
              <w:rPr>
                <w:rFonts w:ascii="Times New Roman" w:eastAsia="Calibri" w:hAnsi="Times New Roman" w:cs="Times New Roman"/>
                <w:i/>
              </w:rPr>
              <w:t>Э.Григ «Утро»</w:t>
            </w:r>
          </w:p>
          <w:p w:rsidR="006E2A51" w:rsidRPr="00BF3008" w:rsidRDefault="006E2A51" w:rsidP="00BF3008">
            <w:pPr>
              <w:numPr>
                <w:ilvl w:val="0"/>
                <w:numId w:val="23"/>
              </w:num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П.Чайковский «Зимнее утро»</w:t>
            </w:r>
          </w:p>
          <w:p w:rsidR="006E2A51" w:rsidRPr="00BF3008" w:rsidRDefault="006E2A51" w:rsidP="00BF3008">
            <w:pPr>
              <w:numPr>
                <w:ilvl w:val="0"/>
                <w:numId w:val="23"/>
              </w:num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В.Симонов «Утро в лесу»                           Оборудование: МР3-диски, рисунки детей, иллюстрации.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Наличие эмоционального отношения к произведениям музыки, литературы, живописи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Внутренняя позиция, эмоциональная отзывчивость, сопереживание, уважение к чувствам и настроениям другого человека.</w:t>
            </w:r>
          </w:p>
        </w:tc>
        <w:tc>
          <w:tcPr>
            <w:tcW w:w="198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проводить интонационно-образный анализ инструментального произведения – чувства, характер, настроение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на примере музыки П.И.Чайковского «Утренняя молитва», Э.Грига «Утро», Д. Б.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Кабалевского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«Доброе утро»)</w:t>
            </w: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F3008">
              <w:rPr>
                <w:rFonts w:ascii="Times New Roman" w:eastAsia="Calibri" w:hAnsi="Times New Roman" w:cs="Times New Roman"/>
              </w:rPr>
              <w:t>В. Гаврилина «Вечерняя», С.Прокофьева «Вечер», А.Хачатуряна «Вечерняя сказка»); понимать, как связаны между собой речь разговорная и речь музыкальная</w:t>
            </w:r>
            <w:proofErr w:type="gramEnd"/>
          </w:p>
        </w:tc>
        <w:tc>
          <w:tcPr>
            <w:tcW w:w="1417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</w:rPr>
              <w:t>использовать речь для регуляции своего действия.</w:t>
            </w:r>
          </w:p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26759" w:rsidRPr="006E2A51" w:rsidTr="00626759">
        <w:trPr>
          <w:trHeight w:val="707"/>
        </w:trPr>
        <w:tc>
          <w:tcPr>
            <w:tcW w:w="675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Музыкальные портреты</w:t>
            </w:r>
          </w:p>
        </w:tc>
        <w:tc>
          <w:tcPr>
            <w:tcW w:w="992" w:type="dxa"/>
            <w:vAlign w:val="center"/>
          </w:tcPr>
          <w:p w:rsidR="00626759" w:rsidRPr="00BF3008" w:rsidRDefault="00626759" w:rsidP="00BF3008">
            <w:pPr>
              <w:rPr>
                <w:rFonts w:ascii="Times New Roman" w:hAnsi="Times New Roman" w:cs="Times New Roman"/>
                <w:b/>
              </w:rPr>
            </w:pPr>
            <w:r w:rsidRPr="00BF3008">
              <w:rPr>
                <w:rFonts w:ascii="Times New Roman" w:hAnsi="Times New Roman" w:cs="Times New Roman"/>
              </w:rPr>
              <w:t xml:space="preserve">Урок изучения и </w:t>
            </w:r>
            <w:r w:rsidRPr="00BF3008">
              <w:rPr>
                <w:rFonts w:ascii="Times New Roman" w:hAnsi="Times New Roman" w:cs="Times New Roman"/>
              </w:rPr>
              <w:lastRenderedPageBreak/>
              <w:t>закрепления новых знаний.</w:t>
            </w:r>
          </w:p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lastRenderedPageBreak/>
              <w:t xml:space="preserve">Выразительность и изобразительность в музыке. Интонации </w:t>
            </w:r>
            <w:r w:rsidRPr="00BF3008">
              <w:rPr>
                <w:rFonts w:ascii="Times New Roman" w:eastAsia="Calibri" w:hAnsi="Times New Roman" w:cs="Times New Roman"/>
                <w:i/>
              </w:rPr>
              <w:lastRenderedPageBreak/>
              <w:t xml:space="preserve">музыкальные и речевые. Сходство и различие. 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Сходство и различие музыки и разговорной речи на примере вокальной миниатюры «Болтунья» С.Прокофьева на стихи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А.Барто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. Интонационно-осмысленное воспроизве</w:t>
            </w:r>
            <w:r w:rsidRPr="00BF3008">
              <w:rPr>
                <w:rFonts w:ascii="Times New Roman" w:eastAsia="Calibri" w:hAnsi="Times New Roman" w:cs="Times New Roman"/>
              </w:rPr>
              <w:softHyphen/>
              <w:t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В.Моцарт « Менуэт»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С.Прокофьев «Болтунья»                            Оборудование: МР3-диски, иллюстрации, смайлики.</w:t>
            </w:r>
          </w:p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Развитие эмоционального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1985" w:type="dxa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>проводить интонационно-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образный анализ на примере музыки С.Прокофьева «Болтунья», «Баба-Яга», передавать разговор-диалог героев, настроение пьес</w:t>
            </w:r>
          </w:p>
        </w:tc>
        <w:tc>
          <w:tcPr>
            <w:tcW w:w="1417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узнавать, называть и определять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героев музыкального произведения.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26759" w:rsidRPr="00BF3008" w:rsidRDefault="00626759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задавать вопросы, строить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понятные для партнера высказывания.</w:t>
            </w:r>
          </w:p>
        </w:tc>
        <w:tc>
          <w:tcPr>
            <w:tcW w:w="1418" w:type="dxa"/>
            <w:vAlign w:val="center"/>
          </w:tcPr>
          <w:p w:rsidR="00626759" w:rsidRPr="00BF3008" w:rsidRDefault="00626759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преобразовывать практическу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ю задачу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 познавательную.</w:t>
            </w:r>
          </w:p>
          <w:p w:rsidR="00626759" w:rsidRPr="00BF3008" w:rsidRDefault="00626759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6759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Разыграй сказку. «Баба Яга» - русская народная сказка.</w:t>
            </w:r>
          </w:p>
        </w:tc>
        <w:tc>
          <w:tcPr>
            <w:tcW w:w="992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Знакомство  со  сказкой 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и  народной   игрой  “Баба-Яга”. Встреча  с  образами  русского  народного  фольклора. </w:t>
            </w:r>
            <w:r w:rsidRPr="00BF300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П.Чайковский «Баба Яга»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« Баба – Яга» - детская песенка</w:t>
            </w:r>
            <w:r w:rsidRPr="00BF3008">
              <w:rPr>
                <w:rFonts w:ascii="Times New Roman" w:eastAsia="Calibri" w:hAnsi="Times New Roman" w:cs="Times New Roman"/>
              </w:rPr>
              <w:t xml:space="preserve">                Оборудование: МР3-диски, литературный материал, презентация.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Развитие мотивов музыкально-учебной деятельности и реализации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творческого потенциала в процессе коллективного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музицирования</w:t>
            </w:r>
            <w:proofErr w:type="spellEnd"/>
          </w:p>
        </w:tc>
        <w:tc>
          <w:tcPr>
            <w:tcW w:w="198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выразительно исполнять колыбельную песню, песенку-дразнилку, определять инструменты,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которыми можно украсить сказку и игру; выделять характерные интонационные музыкальные особенности музыкального сочинения</w:t>
            </w:r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выбирать наиболее эффективные способы решения задач.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выбирать действия в соответствии с поставленной задачей.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21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У каждого свой музыкальный инструмент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Обобщенное представление исторического прошлого в музыкальных образах.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</w:t>
            </w:r>
          </w:p>
        </w:tc>
        <w:tc>
          <w:tcPr>
            <w:tcW w:w="127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  <w:tc>
          <w:tcPr>
            <w:tcW w:w="198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исполнять песню по ролям и играть сопровождение на воображаемых инструментах; понимать характер музыки, сочетание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песенности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танцевальностью</w:t>
            </w:r>
            <w:proofErr w:type="spellEnd"/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самостоятельно выделять и формулировать познавательную цель.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разрешать конфликты на основе учета интересов и позиций всех участников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</w:rPr>
              <w:t>применять установленные правила</w:t>
            </w:r>
            <w:r w:rsidRPr="00BF300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Музы не молчали 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- определять</w:t>
            </w:r>
            <w:r w:rsidRPr="00BF3008">
              <w:rPr>
                <w:rFonts w:ascii="Times New Roman" w:hAnsi="Times New Roman" w:cs="Times New Roman"/>
                <w:b/>
              </w:rPr>
              <w:t xml:space="preserve"> </w:t>
            </w:r>
            <w:r w:rsidRPr="00BF3008">
              <w:rPr>
                <w:rFonts w:ascii="Times New Roman" w:hAnsi="Times New Roman" w:cs="Times New Roman"/>
              </w:rPr>
              <w:t>названия произведений и их авторов, в которых музыка рассказывает о русских защитниках.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lastRenderedPageBreak/>
              <w:t>- внимательно слушать.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Этические чувства. Чувство сопричастности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истории своей Родины и народа. Понимание значения музыкального искусства в жизни человека</w:t>
            </w:r>
          </w:p>
        </w:tc>
        <w:tc>
          <w:tcPr>
            <w:tcW w:w="198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объяснять понятия солист, хор, оркестр, отечество, память,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подвиг; выразительно исполнять песни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>на примере музыки А.Бородина «Богатырская симфония», солдатской походной песни  «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Солдатушки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, бравы ребятушки...», С.Никитина «Песенка о маленьком трубаче», А.Новикова «Учил Суворов»)</w:t>
            </w:r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ставить и формулировать проблемы.</w:t>
            </w: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ставить вопросы, формулировать свои затруднения,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учитывать настроение других людей, их эмоции от восприятия музыки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формулировать и удерживать учебную задачу.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23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Мамин праздник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Интонация как внутреннее озвученное состояние, выражение эмоций и отражение мыслей.</w:t>
            </w:r>
            <w:r w:rsidRPr="00BF3008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покоя,  нежности,  доброты,  ласки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 xml:space="preserve">В.Моцарт «Колыбельная» </w:t>
            </w:r>
          </w:p>
        </w:tc>
        <w:tc>
          <w:tcPr>
            <w:tcW w:w="127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Этические чувства, уважительное отношение к родным: матери, бабушке. Положительное отношение к музыкальным занятиям</w:t>
            </w:r>
          </w:p>
        </w:tc>
        <w:tc>
          <w:tcPr>
            <w:tcW w:w="198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анализировать музыкальные сочинения, импровизировать на музыкальных инструментах, выразительно исполнять песни «Спасибо» И.Арсеева, «Вот какая бабушка» Т.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Попатенко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, «Праздник бабушек и мам» М.Славкина</w:t>
            </w:r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контролировать и оценивать процесс и результат деятельности</w:t>
            </w: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предвосхищать результат, осуществлять первоначальный контроль своего участия в интересных видах музыкальной деятельности.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«Чудесная лютня»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>по алжирской сказке). Звучащие картины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2552" w:type="dxa"/>
          </w:tcPr>
          <w:p w:rsidR="00FA72C4" w:rsidRPr="00BF3008" w:rsidRDefault="00FA72C4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 xml:space="preserve">- сопоставлять музыкальные образы в звучании различных музыкальных инструментов, 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  <w:b/>
              </w:rPr>
              <w:t xml:space="preserve">- </w:t>
            </w:r>
            <w:r w:rsidRPr="00BF3008">
              <w:rPr>
                <w:rFonts w:ascii="Times New Roman" w:hAnsi="Times New Roman" w:cs="Times New Roman"/>
              </w:rPr>
              <w:t xml:space="preserve">размышлять о возможностях музыки в передаче чувств. Мыслей человека, силе ее воздействия. </w:t>
            </w:r>
          </w:p>
        </w:tc>
        <w:tc>
          <w:tcPr>
            <w:tcW w:w="127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198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>фортепиано, клавесин, гитара, лютня), называть их</w:t>
            </w:r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выделять и формулировать познавательную цель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задавать вопросы, формулировать свои затруднения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Музыка в цирке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Цирковое  представление  с  музыкой, которая  создает  праздничное  настроение. Музыка,  которая  звучит   в   цирке, помогает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артистам  выполнять  сложные  номера, а  зрителям  подсказывает  появление  тех  или  иных  действующих  лиц  циркового представления. 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А.Журбин « Добрые слоны»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И.Дунаевский « Выходной марш»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Д.Кабалевский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 «Клоуны»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О.Юдахина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 « Слон и скрипочка»                    </w:t>
            </w:r>
          </w:p>
        </w:tc>
        <w:tc>
          <w:tcPr>
            <w:tcW w:w="127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Эмоциональное отношение к искусству. Восприятие музыкального произведения, определение основного настроени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>я и характера</w:t>
            </w:r>
          </w:p>
        </w:tc>
        <w:tc>
          <w:tcPr>
            <w:tcW w:w="198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проводить интонационно-образный анализ музыкальных сочинений, изображать цокот копыт, передавать характер звучания пьес и песен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на примере «Выходного марша», «Галопа» и «Колыбельной» И. Дунаевского, </w:t>
            </w:r>
            <w:r w:rsidRPr="00BF3008">
              <w:rPr>
                <w:rFonts w:ascii="Times New Roman" w:eastAsia="Calibri" w:hAnsi="Times New Roman" w:cs="Times New Roman"/>
              </w:rPr>
              <w:lastRenderedPageBreak/>
              <w:t xml:space="preserve">«Клоуны»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Д.Кабалевского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, « Мы катаемся на пони»)</w:t>
            </w:r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lastRenderedPageBreak/>
              <w:t>самостоятельно выделять и формулировать познавательную цель.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выбирать действия в соответствии с поставленными задачами.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26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Дом, который звучит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2A51" w:rsidRPr="00BF3008" w:rsidRDefault="006E2A51" w:rsidP="00BF3008">
            <w:pPr>
              <w:rPr>
                <w:rFonts w:ascii="Times New Roman" w:hAnsi="Times New Roman" w:cs="Times New Roman"/>
                <w:b/>
              </w:rPr>
            </w:pPr>
            <w:r w:rsidRPr="00BF3008">
              <w:rPr>
                <w:rFonts w:ascii="Times New Roman" w:hAnsi="Times New Roman" w:cs="Times New Roman"/>
              </w:rPr>
              <w:t>Урок изучения и закрепления новых знаний.</w:t>
            </w:r>
          </w:p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Песенность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танцевальность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маршевость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>. Музыкальные театры.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Музыкальный  театр.  Через 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песенность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танцевальность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 и 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маршевость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 можно совершать  путешествие  в  музыкальные  страны  - оперу  и  балет.  Герои  опер - поют,    герои  балета  - танцуют. Пение  и  танец  объединяет  музыка.  </w:t>
            </w:r>
          </w:p>
        </w:tc>
        <w:tc>
          <w:tcPr>
            <w:tcW w:w="127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198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определять понятия </w:t>
            </w:r>
            <w:r w:rsidRPr="00BF3008">
              <w:rPr>
                <w:rFonts w:ascii="Times New Roman" w:eastAsia="Calibri" w:hAnsi="Times New Roman" w:cs="Times New Roman"/>
                <w:i/>
              </w:rPr>
              <w:t>опера, балет</w:t>
            </w:r>
            <w:r w:rsidRPr="00BF3008">
              <w:rPr>
                <w:rFonts w:ascii="Times New Roman" w:eastAsia="Calibri" w:hAnsi="Times New Roman" w:cs="Times New Roman"/>
              </w:rPr>
              <w:t xml:space="preserve">, различать в музыке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песенность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танцевальность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маршевость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на примере музыки П.И.Чайковского из балета «Щелкунчик», Р.Щедрина «Золотые рыбки» из балета «Конек-Горбунок», оперы М.Коваля «Волк и семеро козлят»,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М.Красева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«Муха-цокотуха»)</w:t>
            </w:r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ставить и формулировать проблему, ориентироваться в информационном материале учебника, осуществлять поиск нужной информации.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задавать вопросы, формулировать собственное мнение и позицию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использовать общие приемы решения задач.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27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Опера-сказка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2A51" w:rsidRPr="00BF3008" w:rsidRDefault="006E2A51" w:rsidP="00BF3008">
            <w:pPr>
              <w:rPr>
                <w:rFonts w:ascii="Times New Roman" w:hAnsi="Times New Roman" w:cs="Times New Roman"/>
                <w:b/>
              </w:rPr>
            </w:pPr>
            <w:r w:rsidRPr="00BF3008">
              <w:rPr>
                <w:rFonts w:ascii="Times New Roman" w:hAnsi="Times New Roman" w:cs="Times New Roman"/>
              </w:rPr>
              <w:t>Урок закрепления знаний.</w:t>
            </w:r>
          </w:p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Опера.</w:t>
            </w:r>
            <w:r w:rsidRPr="00BF3008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Песенность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танцевальность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маршевость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>. Различные виды музыки: вокальная, инструментальная; сольная, хоровая, оркестровая.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      </w:r>
            <w:r w:rsidRPr="00BF3008">
              <w:rPr>
                <w:rFonts w:ascii="Times New Roman" w:eastAsia="Calibri" w:hAnsi="Times New Roman" w:cs="Times New Roman"/>
                <w:b/>
                <w:i/>
              </w:rPr>
              <w:t>солист</w:t>
            </w:r>
            <w:r w:rsidRPr="00BF300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F3008">
              <w:rPr>
                <w:rFonts w:ascii="Times New Roman" w:eastAsia="Calibri" w:hAnsi="Times New Roman" w:cs="Times New Roman"/>
              </w:rPr>
              <w:t xml:space="preserve"> и  вместе </w:t>
            </w:r>
            <w:r w:rsidRPr="00BF3008">
              <w:rPr>
                <w:rFonts w:ascii="Times New Roman" w:eastAsia="Calibri" w:hAnsi="Times New Roman" w:cs="Times New Roman"/>
                <w:b/>
              </w:rPr>
              <w:t xml:space="preserve">– </w:t>
            </w:r>
            <w:r w:rsidRPr="00BF3008">
              <w:rPr>
                <w:rFonts w:ascii="Times New Roman" w:eastAsia="Calibri" w:hAnsi="Times New Roman" w:cs="Times New Roman"/>
                <w:b/>
                <w:i/>
              </w:rPr>
              <w:t>хором</w:t>
            </w:r>
            <w:r w:rsidRPr="00BF300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F3008">
              <w:rPr>
                <w:rFonts w:ascii="Times New Roman" w:eastAsia="Calibri" w:hAnsi="Times New Roman" w:cs="Times New Roman"/>
              </w:rPr>
              <w:t xml:space="preserve"> в  сопровождении  фортепиано  или  оркестра. 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</w:rPr>
            </w:pPr>
          </w:p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Развитие чувства сопереживания героям музыкальных произведений. Уважение к чувствам и настроениям другого человека</w:t>
            </w:r>
          </w:p>
        </w:tc>
        <w:tc>
          <w:tcPr>
            <w:tcW w:w="198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 xml:space="preserve">определять понятие опера, выразительно исполнять фрагменты из детских опер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 xml:space="preserve">«Волк и семеро козлят» М.Коваля, «Муха-цокотуха» 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М.красева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обращаться за помощью, формулировать свои затруднения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Ниченго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на свете лучше </w:t>
            </w:r>
            <w:proofErr w:type="gramStart"/>
            <w:r w:rsidRPr="00BF3008">
              <w:rPr>
                <w:rFonts w:ascii="Times New Roman" w:eastAsia="Calibri" w:hAnsi="Times New Roman" w:cs="Times New Roman"/>
              </w:rPr>
              <w:t>нету</w:t>
            </w:r>
            <w:proofErr w:type="gramEnd"/>
            <w:r w:rsidRPr="00BF3008">
              <w:rPr>
                <w:rFonts w:ascii="Times New Roman" w:eastAsia="Calibri" w:hAnsi="Times New Roman" w:cs="Times New Roman"/>
              </w:rPr>
              <w:t>...»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552" w:type="dxa"/>
          </w:tcPr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  <w:i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Музыка для детей.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 xml:space="preserve">Музыка, написанная специально для мультфильмов. Любимые мультфильмы  и музыка,  которая  звучит  повседневно  в  нашей жизни.  Знакомство  с  композиторами- песенниками,  создающими  музыкальные  образы. </w:t>
            </w:r>
          </w:p>
          <w:p w:rsidR="006E2A51" w:rsidRPr="00BF3008" w:rsidRDefault="006E2A51" w:rsidP="00BF300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  <w:i/>
              </w:rPr>
              <w:t>Г.Гладков «</w:t>
            </w:r>
            <w:proofErr w:type="spellStart"/>
            <w:r w:rsidRPr="00BF3008">
              <w:rPr>
                <w:rFonts w:ascii="Times New Roman" w:eastAsia="Calibri" w:hAnsi="Times New Roman" w:cs="Times New Roman"/>
                <w:i/>
              </w:rPr>
              <w:t>Бременские</w:t>
            </w:r>
            <w:proofErr w:type="spellEnd"/>
            <w:r w:rsidRPr="00BF3008">
              <w:rPr>
                <w:rFonts w:ascii="Times New Roman" w:eastAsia="Calibri" w:hAnsi="Times New Roman" w:cs="Times New Roman"/>
                <w:i/>
              </w:rPr>
              <w:t xml:space="preserve"> музыканты»        Оборудование</w:t>
            </w:r>
            <w:proofErr w:type="gramStart"/>
            <w:r w:rsidRPr="00BF3008">
              <w:rPr>
                <w:rFonts w:ascii="Times New Roman" w:eastAsia="Calibri" w:hAnsi="Times New Roman" w:cs="Times New Roman"/>
                <w:i/>
              </w:rPr>
              <w:t>:М</w:t>
            </w:r>
            <w:proofErr w:type="gramEnd"/>
            <w:r w:rsidRPr="00BF3008">
              <w:rPr>
                <w:rFonts w:ascii="Times New Roman" w:eastAsia="Calibri" w:hAnsi="Times New Roman" w:cs="Times New Roman"/>
                <w:i/>
              </w:rPr>
              <w:t>Р3-диски.рисунки детей.</w:t>
            </w:r>
          </w:p>
        </w:tc>
        <w:tc>
          <w:tcPr>
            <w:tcW w:w="127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Эмоциональная отзывчивость на яркое, праздничное представление. Понимание роли музыки в собственной жизни</w:t>
            </w:r>
          </w:p>
        </w:tc>
        <w:tc>
          <w:tcPr>
            <w:tcW w:w="198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Pr="00BF3008">
              <w:rPr>
                <w:rFonts w:ascii="Times New Roman" w:eastAsia="Calibri" w:hAnsi="Times New Roman" w:cs="Times New Roman"/>
              </w:rPr>
              <w:t>выразительно исполнять песни, фрагменты из музыки к мультфильму «</w:t>
            </w:r>
            <w:proofErr w:type="spellStart"/>
            <w:r w:rsidRPr="00BF3008">
              <w:rPr>
                <w:rFonts w:ascii="Times New Roman" w:eastAsia="Calibri" w:hAnsi="Times New Roman" w:cs="Times New Roman"/>
              </w:rPr>
              <w:t>Бременские</w:t>
            </w:r>
            <w:proofErr w:type="spellEnd"/>
            <w:r w:rsidRPr="00BF3008">
              <w:rPr>
                <w:rFonts w:ascii="Times New Roman" w:eastAsia="Calibri" w:hAnsi="Times New Roman" w:cs="Times New Roman"/>
              </w:rPr>
              <w:t xml:space="preserve"> музыканты» композитора Г.Гладкова; определять значение музыки в мультфильмах</w:t>
            </w:r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формулировать познавательную цель, оценивать процесс и результат деятельности</w:t>
            </w: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разрешать конфликты на основе учета интересов и позиций всех участников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ставить новые учебные задачи в сотрудничестве с учителем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E2A51" w:rsidRPr="006E2A51" w:rsidTr="00626759">
        <w:trPr>
          <w:trHeight w:val="707"/>
        </w:trPr>
        <w:tc>
          <w:tcPr>
            <w:tcW w:w="675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  <w:b/>
                <w:color w:val="000000"/>
              </w:rPr>
              <w:lastRenderedPageBreak/>
              <w:t>29</w:t>
            </w:r>
          </w:p>
        </w:tc>
        <w:tc>
          <w:tcPr>
            <w:tcW w:w="709" w:type="dxa"/>
            <w:vAlign w:val="center"/>
          </w:tcPr>
          <w:p w:rsidR="00BC79BC" w:rsidRPr="00BF3008" w:rsidRDefault="00BC79B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F1DAC" w:rsidRPr="00BF3008" w:rsidRDefault="00AF1DAC" w:rsidP="00BF3008">
            <w:pPr>
              <w:rPr>
                <w:rFonts w:ascii="Times New Roman" w:eastAsia="Calibri" w:hAnsi="Times New Roman" w:cs="Times New Roman"/>
              </w:rPr>
            </w:pPr>
          </w:p>
          <w:p w:rsidR="00AF1DAC" w:rsidRPr="00BF3008" w:rsidRDefault="00AF1DAC" w:rsidP="00BF3008">
            <w:pPr>
              <w:rPr>
                <w:rFonts w:ascii="Times New Roman" w:eastAsia="Calibri" w:hAnsi="Times New Roman" w:cs="Times New Roman"/>
              </w:rPr>
            </w:pP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Афиша. Программа.</w:t>
            </w:r>
          </w:p>
        </w:tc>
        <w:tc>
          <w:tcPr>
            <w:tcW w:w="992" w:type="dxa"/>
            <w:vAlign w:val="center"/>
          </w:tcPr>
          <w:p w:rsidR="00AF1DAC" w:rsidRPr="00BF3008" w:rsidRDefault="00AF1DAC" w:rsidP="00BF3008">
            <w:pPr>
              <w:rPr>
                <w:rFonts w:ascii="Times New Roman" w:eastAsia="Calibri" w:hAnsi="Times New Roman" w:cs="Times New Roman"/>
              </w:rPr>
            </w:pPr>
          </w:p>
          <w:p w:rsidR="00AF1DAC" w:rsidRPr="00BF3008" w:rsidRDefault="00AF1DAC" w:rsidP="00BF3008">
            <w:pPr>
              <w:rPr>
                <w:rFonts w:ascii="Times New Roman" w:eastAsia="Calibri" w:hAnsi="Times New Roman" w:cs="Times New Roman"/>
              </w:rPr>
            </w:pPr>
          </w:p>
          <w:p w:rsidR="00AF1DAC" w:rsidRPr="00BF3008" w:rsidRDefault="00AF1DAC" w:rsidP="00BF3008">
            <w:pPr>
              <w:rPr>
                <w:rFonts w:ascii="Times New Roman" w:eastAsia="Calibri" w:hAnsi="Times New Roman" w:cs="Times New Roman"/>
              </w:rPr>
            </w:pPr>
          </w:p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Урок-концерт</w:t>
            </w:r>
          </w:p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FA72C4" w:rsidRPr="00BF3008" w:rsidRDefault="00FA72C4" w:rsidP="00BF3008">
            <w:pPr>
              <w:rPr>
                <w:rFonts w:ascii="Times New Roman" w:hAnsi="Times New Roman" w:cs="Times New Roman"/>
              </w:rPr>
            </w:pP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Слушание полюбившихся произведений, заполнение афиши, исполнение любимых песен.                                                                Оборудование: МР3-диски, иллюстрации, наглядный материал.</w:t>
            </w:r>
          </w:p>
        </w:tc>
        <w:tc>
          <w:tcPr>
            <w:tcW w:w="1275" w:type="dxa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музыкально-исполнительской деятельности</w:t>
            </w:r>
          </w:p>
        </w:tc>
        <w:tc>
          <w:tcPr>
            <w:tcW w:w="1985" w:type="dxa"/>
          </w:tcPr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A72C4" w:rsidRPr="00BF3008" w:rsidRDefault="00FA72C4" w:rsidP="00BF30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  <w:b/>
              </w:rPr>
            </w:pPr>
            <w:r w:rsidRPr="00BF3008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Pr="00BF3008">
              <w:rPr>
                <w:rFonts w:ascii="Times New Roman" w:eastAsia="Calibri" w:hAnsi="Times New Roman" w:cs="Times New Roman"/>
              </w:rPr>
              <w:t xml:space="preserve"> понимать триединство композитор-исполнитель-слушатель; осознавать, что все события в жизни человека находят свое отражение в ярких музыкальных и художественных образах</w:t>
            </w:r>
          </w:p>
        </w:tc>
        <w:tc>
          <w:tcPr>
            <w:tcW w:w="1417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самостоятельно выделять и формулировать познавательную цель.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E2A51" w:rsidRPr="00BF3008" w:rsidRDefault="006E2A51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ставить вопросы, предлагать помощь и договариваться о распределении функций и ролей в совместной деятельности; работа в паре, группе.</w:t>
            </w:r>
          </w:p>
        </w:tc>
        <w:tc>
          <w:tcPr>
            <w:tcW w:w="1418" w:type="dxa"/>
            <w:vAlign w:val="center"/>
          </w:tcPr>
          <w:p w:rsidR="006E2A51" w:rsidRPr="00BF3008" w:rsidRDefault="006E2A51" w:rsidP="00BF3008">
            <w:pPr>
              <w:rPr>
                <w:rFonts w:ascii="Times New Roman" w:eastAsia="Calibri" w:hAnsi="Times New Roman" w:cs="Times New Roman"/>
              </w:rPr>
            </w:pPr>
            <w:r w:rsidRPr="00BF3008">
              <w:rPr>
                <w:rFonts w:ascii="Times New Roman" w:eastAsia="Calibri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6E2A51" w:rsidRPr="00BF3008" w:rsidRDefault="006E2A51" w:rsidP="00BF3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2A51" w:rsidRPr="00BF3008" w:rsidRDefault="00AF1DAC" w:rsidP="00BF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BF3008">
              <w:rPr>
                <w:rFonts w:ascii="Times New Roman" w:hAnsi="Times New Roman" w:cs="Times New Roman"/>
              </w:rPr>
              <w:t>итоговый  контроль</w:t>
            </w:r>
          </w:p>
        </w:tc>
      </w:tr>
    </w:tbl>
    <w:p w:rsidR="00C35B3D" w:rsidRDefault="00C35B3D"/>
    <w:sectPr w:rsidR="00C35B3D" w:rsidSect="00C35C3F">
      <w:pgSz w:w="16838" w:h="11906" w:orient="landscape"/>
      <w:pgMar w:top="127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85" w:rsidRDefault="00EF1C85" w:rsidP="003819B9">
      <w:pPr>
        <w:spacing w:after="0" w:line="240" w:lineRule="auto"/>
      </w:pPr>
      <w:r>
        <w:separator/>
      </w:r>
    </w:p>
  </w:endnote>
  <w:endnote w:type="continuationSeparator" w:id="1">
    <w:p w:rsidR="00EF1C85" w:rsidRDefault="00EF1C85" w:rsidP="0038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85" w:rsidRDefault="00EF1C85" w:rsidP="003819B9">
      <w:pPr>
        <w:spacing w:after="0" w:line="240" w:lineRule="auto"/>
      </w:pPr>
      <w:r>
        <w:separator/>
      </w:r>
    </w:p>
  </w:footnote>
  <w:footnote w:type="continuationSeparator" w:id="1">
    <w:p w:rsidR="00EF1C85" w:rsidRDefault="00EF1C85" w:rsidP="0038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CA6E0"/>
    <w:multiLevelType w:val="multilevel"/>
    <w:tmpl w:val="339C75C6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C3ADC"/>
    <w:multiLevelType w:val="hybridMultilevel"/>
    <w:tmpl w:val="FBB619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DC0AEF08">
      <w:numFmt w:val="bullet"/>
      <w:lvlText w:val=""/>
      <w:lvlJc w:val="left"/>
      <w:pPr>
        <w:ind w:left="2205" w:hanging="76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35B24"/>
    <w:multiLevelType w:val="hybridMultilevel"/>
    <w:tmpl w:val="693201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B5863"/>
    <w:multiLevelType w:val="hybridMultilevel"/>
    <w:tmpl w:val="F9F497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E3F8D"/>
    <w:multiLevelType w:val="multilevel"/>
    <w:tmpl w:val="1668404F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DE77D7"/>
    <w:multiLevelType w:val="hybridMultilevel"/>
    <w:tmpl w:val="9CA4EF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DD6B59"/>
    <w:multiLevelType w:val="hybridMultilevel"/>
    <w:tmpl w:val="3C0C2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28"/>
  </w:num>
  <w:num w:numId="6">
    <w:abstractNumId w:val="5"/>
  </w:num>
  <w:num w:numId="7">
    <w:abstractNumId w:val="15"/>
  </w:num>
  <w:num w:numId="8">
    <w:abstractNumId w:val="4"/>
  </w:num>
  <w:num w:numId="9">
    <w:abstractNumId w:val="23"/>
  </w:num>
  <w:num w:numId="10">
    <w:abstractNumId w:val="6"/>
  </w:num>
  <w:num w:numId="11">
    <w:abstractNumId w:val="22"/>
  </w:num>
  <w:num w:numId="12">
    <w:abstractNumId w:val="11"/>
  </w:num>
  <w:num w:numId="13">
    <w:abstractNumId w:val="3"/>
  </w:num>
  <w:num w:numId="14">
    <w:abstractNumId w:val="30"/>
  </w:num>
  <w:num w:numId="15">
    <w:abstractNumId w:val="13"/>
  </w:num>
  <w:num w:numId="16">
    <w:abstractNumId w:val="16"/>
  </w:num>
  <w:num w:numId="17">
    <w:abstractNumId w:val="21"/>
  </w:num>
  <w:num w:numId="18">
    <w:abstractNumId w:val="10"/>
  </w:num>
  <w:num w:numId="19">
    <w:abstractNumId w:val="27"/>
  </w:num>
  <w:num w:numId="20">
    <w:abstractNumId w:val="20"/>
  </w:num>
  <w:num w:numId="21">
    <w:abstractNumId w:val="1"/>
  </w:num>
  <w:num w:numId="22">
    <w:abstractNumId w:val="26"/>
  </w:num>
  <w:num w:numId="23">
    <w:abstractNumId w:val="8"/>
  </w:num>
  <w:num w:numId="24">
    <w:abstractNumId w:val="0"/>
  </w:num>
  <w:num w:numId="25">
    <w:abstractNumId w:val="29"/>
  </w:num>
  <w:num w:numId="26">
    <w:abstractNumId w:val="17"/>
  </w:num>
  <w:num w:numId="27">
    <w:abstractNumId w:val="25"/>
  </w:num>
  <w:num w:numId="28">
    <w:abstractNumId w:val="19"/>
  </w:num>
  <w:num w:numId="29">
    <w:abstractNumId w:val="14"/>
  </w:num>
  <w:num w:numId="30">
    <w:abstractNumId w:val="18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9AA"/>
    <w:rsid w:val="000B26A7"/>
    <w:rsid w:val="002E041D"/>
    <w:rsid w:val="003819B9"/>
    <w:rsid w:val="00390E26"/>
    <w:rsid w:val="003C46F8"/>
    <w:rsid w:val="003F3283"/>
    <w:rsid w:val="003F5278"/>
    <w:rsid w:val="00481538"/>
    <w:rsid w:val="004E4C07"/>
    <w:rsid w:val="004E564E"/>
    <w:rsid w:val="00535459"/>
    <w:rsid w:val="00610D36"/>
    <w:rsid w:val="00626759"/>
    <w:rsid w:val="006606DF"/>
    <w:rsid w:val="0067201F"/>
    <w:rsid w:val="00681B24"/>
    <w:rsid w:val="00690A23"/>
    <w:rsid w:val="006E087B"/>
    <w:rsid w:val="006E2A51"/>
    <w:rsid w:val="0074089B"/>
    <w:rsid w:val="007930E6"/>
    <w:rsid w:val="007B49AA"/>
    <w:rsid w:val="0084051F"/>
    <w:rsid w:val="009056C6"/>
    <w:rsid w:val="009D3BC9"/>
    <w:rsid w:val="00A26829"/>
    <w:rsid w:val="00AB1349"/>
    <w:rsid w:val="00AF1DAC"/>
    <w:rsid w:val="00B860F5"/>
    <w:rsid w:val="00BC79BC"/>
    <w:rsid w:val="00BF3008"/>
    <w:rsid w:val="00C01407"/>
    <w:rsid w:val="00C06F59"/>
    <w:rsid w:val="00C35B3D"/>
    <w:rsid w:val="00C35C3F"/>
    <w:rsid w:val="00CC4789"/>
    <w:rsid w:val="00CF7501"/>
    <w:rsid w:val="00D02239"/>
    <w:rsid w:val="00D62EC7"/>
    <w:rsid w:val="00E02479"/>
    <w:rsid w:val="00E66CFE"/>
    <w:rsid w:val="00ED1F18"/>
    <w:rsid w:val="00EF1C85"/>
    <w:rsid w:val="00F061B6"/>
    <w:rsid w:val="00F81C88"/>
    <w:rsid w:val="00FA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3D"/>
  </w:style>
  <w:style w:type="paragraph" w:styleId="1">
    <w:name w:val="heading 1"/>
    <w:basedOn w:val="a"/>
    <w:next w:val="a"/>
    <w:link w:val="10"/>
    <w:qFormat/>
    <w:rsid w:val="009056C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9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9B9"/>
  </w:style>
  <w:style w:type="paragraph" w:styleId="a6">
    <w:name w:val="footer"/>
    <w:basedOn w:val="a"/>
    <w:link w:val="a7"/>
    <w:uiPriority w:val="99"/>
    <w:semiHidden/>
    <w:unhideWhenUsed/>
    <w:rsid w:val="0038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9B9"/>
  </w:style>
  <w:style w:type="character" w:customStyle="1" w:styleId="10">
    <w:name w:val="Заголовок 1 Знак"/>
    <w:basedOn w:val="a0"/>
    <w:link w:val="1"/>
    <w:rsid w:val="009056C6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rsid w:val="009056C6"/>
    <w:rPr>
      <w:b/>
      <w:bCs/>
      <w:color w:val="003333"/>
      <w:sz w:val="18"/>
      <w:szCs w:val="18"/>
      <w:u w:val="single"/>
    </w:rPr>
  </w:style>
  <w:style w:type="character" w:customStyle="1" w:styleId="apple-converted-space">
    <w:name w:val="apple-converted-space"/>
    <w:basedOn w:val="a0"/>
    <w:rsid w:val="009056C6"/>
  </w:style>
  <w:style w:type="paragraph" w:styleId="a9">
    <w:name w:val="Body Text Indent"/>
    <w:basedOn w:val="a"/>
    <w:link w:val="aa"/>
    <w:rsid w:val="00626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2675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8732-06EE-463B-AEB3-8FA59AC2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32</Pages>
  <Words>7128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2002-01-01T01:55:00Z</cp:lastPrinted>
  <dcterms:created xsi:type="dcterms:W3CDTF">2013-09-21T06:23:00Z</dcterms:created>
  <dcterms:modified xsi:type="dcterms:W3CDTF">2015-02-16T18:11:00Z</dcterms:modified>
</cp:coreProperties>
</file>