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F5" w:rsidRDefault="00A625F5" w:rsidP="00A625F5">
      <w:pPr>
        <w:ind w:left="-567"/>
        <w:jc w:val="both"/>
        <w:rPr>
          <w:sz w:val="24"/>
          <w:szCs w:val="24"/>
        </w:rPr>
      </w:pPr>
    </w:p>
    <w:p w:rsidR="00A625F5" w:rsidRPr="00B75224" w:rsidRDefault="00A625F5" w:rsidP="00A625F5">
      <w:pPr>
        <w:jc w:val="center"/>
        <w:rPr>
          <w:i/>
          <w:sz w:val="24"/>
          <w:szCs w:val="24"/>
        </w:rPr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  <w:r w:rsidRPr="00B75224">
        <w:t>"МОИ ИННОВАЦИИ В ОБРАЗОВАНИИ "</w:t>
      </w: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  <w:r w:rsidRPr="00B75224">
        <w:t>Номинация</w:t>
      </w: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  <w:r w:rsidRPr="00B75224">
        <w:t>Образовательные технологии.</w:t>
      </w: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  <w:r w:rsidRPr="00B75224">
        <w:rPr>
          <w:color w:val="000000"/>
        </w:rPr>
        <w:t>Тема</w:t>
      </w: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B75224">
        <w:rPr>
          <w:b/>
          <w:color w:val="000000"/>
        </w:rPr>
        <w:t>Гармоничное развитие и т</w:t>
      </w:r>
      <w:r>
        <w:rPr>
          <w:b/>
          <w:color w:val="000000"/>
        </w:rPr>
        <w:t xml:space="preserve">ворческая самореализация </w:t>
      </w:r>
      <w:r w:rsidRPr="00B75224">
        <w:rPr>
          <w:b/>
          <w:color w:val="000000"/>
        </w:rPr>
        <w:t xml:space="preserve"> </w:t>
      </w:r>
      <w:r>
        <w:rPr>
          <w:b/>
          <w:color w:val="000000"/>
        </w:rPr>
        <w:t xml:space="preserve">ребёнка </w:t>
      </w:r>
      <w:r w:rsidRPr="00B75224">
        <w:rPr>
          <w:b/>
          <w:color w:val="000000"/>
        </w:rPr>
        <w:t>во внеурочной деятельности в соответствии ФГОС.</w:t>
      </w: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4"/>
        <w:gridCol w:w="4817"/>
      </w:tblGrid>
      <w:tr w:rsidR="00A625F5" w:rsidRPr="00B75224" w:rsidTr="004D0FD4">
        <w:tc>
          <w:tcPr>
            <w:tcW w:w="4926" w:type="dxa"/>
          </w:tcPr>
          <w:p w:rsidR="00A625F5" w:rsidRPr="00B75224" w:rsidRDefault="00A625F5" w:rsidP="004D0FD4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927" w:type="dxa"/>
          </w:tcPr>
          <w:p w:rsidR="00A625F5" w:rsidRPr="00B75224" w:rsidRDefault="00A625F5" w:rsidP="004D0FD4">
            <w:pPr>
              <w:pStyle w:val="a3"/>
              <w:spacing w:before="0" w:beforeAutospacing="0" w:after="0" w:afterAutospacing="0" w:line="276" w:lineRule="auto"/>
              <w:jc w:val="center"/>
            </w:pPr>
            <w:r w:rsidRPr="00B75224">
              <w:t>Меньшова Вера Евгеньевна-учитель начальных классов</w:t>
            </w:r>
          </w:p>
          <w:p w:rsidR="00A625F5" w:rsidRPr="00B75224" w:rsidRDefault="00A625F5" w:rsidP="004D0FD4">
            <w:pPr>
              <w:pStyle w:val="a3"/>
              <w:spacing w:before="0" w:beforeAutospacing="0" w:after="0" w:afterAutospacing="0" w:line="276" w:lineRule="auto"/>
              <w:jc w:val="center"/>
            </w:pPr>
            <w:r w:rsidRPr="00B75224">
              <w:t>МКОУ «Новохоперская СОШ №91» Новохоперского района</w:t>
            </w:r>
          </w:p>
        </w:tc>
      </w:tr>
      <w:tr w:rsidR="00A625F5" w:rsidRPr="00B75224" w:rsidTr="004D0FD4">
        <w:tc>
          <w:tcPr>
            <w:tcW w:w="4926" w:type="dxa"/>
          </w:tcPr>
          <w:p w:rsidR="00A625F5" w:rsidRPr="00B75224" w:rsidRDefault="00A625F5" w:rsidP="004D0FD4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927" w:type="dxa"/>
          </w:tcPr>
          <w:p w:rsidR="00A625F5" w:rsidRPr="00B75224" w:rsidRDefault="00A625F5" w:rsidP="004D0FD4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</w:tbl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</w:pPr>
    </w:p>
    <w:p w:rsidR="00A625F5" w:rsidRPr="00B75224" w:rsidRDefault="00A625F5" w:rsidP="00A625F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A625F5" w:rsidRPr="00B75224" w:rsidRDefault="00A625F5" w:rsidP="00A625F5">
      <w:pPr>
        <w:jc w:val="center"/>
        <w:rPr>
          <w:sz w:val="24"/>
          <w:szCs w:val="24"/>
        </w:rPr>
      </w:pPr>
    </w:p>
    <w:p w:rsidR="00A625F5" w:rsidRPr="00B75224" w:rsidRDefault="00A625F5" w:rsidP="00A625F5">
      <w:pPr>
        <w:jc w:val="center"/>
        <w:rPr>
          <w:sz w:val="24"/>
          <w:szCs w:val="24"/>
        </w:rPr>
      </w:pPr>
    </w:p>
    <w:p w:rsidR="00A625F5" w:rsidRPr="00B75224" w:rsidRDefault="00A625F5" w:rsidP="00A625F5">
      <w:pPr>
        <w:jc w:val="center"/>
        <w:rPr>
          <w:sz w:val="24"/>
          <w:szCs w:val="24"/>
        </w:rPr>
      </w:pPr>
    </w:p>
    <w:p w:rsidR="00A625F5" w:rsidRPr="00B75224" w:rsidRDefault="00A625F5" w:rsidP="00A625F5">
      <w:pPr>
        <w:jc w:val="center"/>
        <w:rPr>
          <w:i/>
          <w:sz w:val="24"/>
          <w:szCs w:val="24"/>
        </w:rPr>
      </w:pPr>
      <w:r w:rsidRPr="00B75224">
        <w:rPr>
          <w:sz w:val="24"/>
          <w:szCs w:val="24"/>
        </w:rPr>
        <w:t>2013 год</w:t>
      </w:r>
    </w:p>
    <w:p w:rsidR="00A625F5" w:rsidRPr="00B75224" w:rsidRDefault="00A625F5" w:rsidP="00A625F5">
      <w:pPr>
        <w:shd w:val="clear" w:color="auto" w:fill="FFFFFF"/>
        <w:ind w:left="-567"/>
        <w:jc w:val="center"/>
        <w:rPr>
          <w:b/>
          <w:sz w:val="24"/>
          <w:szCs w:val="24"/>
        </w:rPr>
      </w:pPr>
    </w:p>
    <w:p w:rsidR="00A625F5" w:rsidRPr="00B75224" w:rsidRDefault="00A625F5" w:rsidP="00A625F5">
      <w:pPr>
        <w:shd w:val="clear" w:color="auto" w:fill="FFFFFF"/>
        <w:ind w:left="-567"/>
        <w:jc w:val="center"/>
        <w:rPr>
          <w:b/>
          <w:sz w:val="24"/>
          <w:szCs w:val="24"/>
        </w:rPr>
      </w:pPr>
    </w:p>
    <w:p w:rsidR="00A625F5" w:rsidRPr="00B75224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t xml:space="preserve">                                                        </w:t>
      </w: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</w:p>
    <w:p w:rsidR="00A625F5" w:rsidRPr="00B75224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t>Обоснование выбора темы.</w:t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lastRenderedPageBreak/>
        <w:t>Изменения, происходящие в современном обществе с внедрением ФГОС в начальную школу, требуют развития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 обучающихся универсального умения ставить и решать задачи для разрешения возникающих в жизни проблем, самоопределения. 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Каким образом этого можно достичь?</w:t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В нашей школе используется  оптимизационная модель реализации внеурочной деятельности  детей в условиях введения ФГОС общего образования. Данная модель позволяет нам использовать  потенциал внутренних ресурсов  нашего образовательного учреждения: классное руководство, деятельность групп продленного дня;  деятельность социального педагога, педагога-психолога, старшего вожатого, библиотекаря, а так же мы тесно сотрудничаем с учреждениями дополнительного образования детей.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Уже в самой сути маленького человека заложено стремление узна</w:t>
      </w:r>
      <w:r w:rsidRPr="00B75224">
        <w:rPr>
          <w:sz w:val="24"/>
          <w:szCs w:val="24"/>
        </w:rPr>
        <w:softHyphen/>
        <w:t>вать и создавать. Все начинается с детства. Результативность воспи</w:t>
      </w:r>
      <w:r w:rsidRPr="00B75224">
        <w:rPr>
          <w:sz w:val="24"/>
          <w:szCs w:val="24"/>
        </w:rPr>
        <w:softHyphen/>
        <w:t>тательного процесса тем успешнее, чем раньше, чем целенаправлен</w:t>
      </w:r>
      <w:r w:rsidRPr="00B75224">
        <w:rPr>
          <w:sz w:val="24"/>
          <w:szCs w:val="24"/>
        </w:rPr>
        <w:softHyphen/>
        <w:t>нее у детей развивается абстрактное, логическое и эмоциональное мышление, внимание, наблюдательность, воображение.</w:t>
      </w:r>
      <w:r w:rsidRPr="00B75224">
        <w:rPr>
          <w:rFonts w:eastAsia="+mn-ea"/>
          <w:bCs/>
          <w:sz w:val="24"/>
          <w:szCs w:val="24"/>
        </w:rPr>
        <w:t xml:space="preserve"> Как сделать процесс обучения ещё более интересным и продуктивным, чтобы в него были вовлечены практически все учащиеся, чтобы не было среди них скучающих и безразличных. Как создать  такие условия, при которых каждый ученик чувствовал бы свою успешность, свою интеллектуальную состоятельность? Это возможно через проектную деятельность.</w:t>
      </w:r>
      <w:r w:rsidRPr="00B75224">
        <w:rPr>
          <w:bCs/>
          <w:sz w:val="24"/>
          <w:szCs w:val="24"/>
        </w:rPr>
        <w:t xml:space="preserve"> Направления внеурочной деятельности- социальное.</w:t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Вопросы гармонического развития и творческой самореализации находят свое разрешение в условиях кружка «Твори добро на благо людям!» руководителем которого я являюсь.</w:t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Программа</w:t>
      </w:r>
      <w:r w:rsidRPr="00B75224">
        <w:rPr>
          <w:bCs/>
          <w:sz w:val="24"/>
          <w:szCs w:val="24"/>
        </w:rPr>
        <w:t xml:space="preserve"> </w:t>
      </w:r>
      <w:r w:rsidRPr="00B75224">
        <w:rPr>
          <w:sz w:val="24"/>
          <w:szCs w:val="24"/>
        </w:rPr>
        <w:t xml:space="preserve">кружка предназначена для организации внеурочной деятельности по направлениям «Проектная деятельность», «Общественно-полезная деятельность», « Художественное творчество».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b/>
          <w:sz w:val="24"/>
          <w:szCs w:val="24"/>
          <w:u w:val="single"/>
        </w:rPr>
        <w:t>Актуальность :</w:t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С одной стороны, школа должна создать условия для успешной реализации каждого обучающегося, с другой стороны, невысокая успеваемость ученика приводит к потере внутреннего ощущения своей успешности. Проектная деятельность позволяет обрести ощущение успешности, не зависящее от успеваемости. В урочной деятельности ребёнок не имеет возможности отработать модели поведения в ситуации общего дела .Внеурочная деятельность в виде работы над проектами – адекватная модель успешного поведения в современной жизни, предполагающая инициативу, предприимчивость и ответственность за начатое дело и вовлеченных в него людей. В процессе проектной деятельности меняется позиция ученика: от объекта получателя готовой учебной информации до активного субъекта учения, самостоятельно «добывающего» необходимую информацию и даже конструирующего необходимые для этого способы действий. Предполагается высокая степень самостоятельности обучающихся в выполнении проекта. Знания, полученные по предмету на обычных уроках, наблюдения на экскурсиях закрепляются, углубляются и расширяются в процессе работы над проектом. 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 xml:space="preserve">     Т.о., </w:t>
      </w:r>
      <w:r w:rsidRPr="00B75224">
        <w:rPr>
          <w:rFonts w:ascii="Times New Roman" w:hAnsi="Times New Roman"/>
          <w:sz w:val="24"/>
          <w:szCs w:val="24"/>
          <w:u w:val="single"/>
          <w:lang w:eastAsia="ru-RU"/>
        </w:rPr>
        <w:t>работа над проектами способствует: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- обеспечению целостности педагогического процесса, осуществлению в единстве разностороннего развития, обучения и воспитания учащихся;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- развитию творческих способностей и активности учащихся;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- адаптации к современным социально-экономическим условиям жизни;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lastRenderedPageBreak/>
        <w:t>- 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- расширению кругозора учеников по темам, близким к учебным.</w:t>
      </w:r>
    </w:p>
    <w:p w:rsidR="00A625F5" w:rsidRPr="00B75224" w:rsidRDefault="00A625F5" w:rsidP="00A625F5">
      <w:pPr>
        <w:ind w:left="-567"/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t xml:space="preserve">Цели: 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75224">
        <w:rPr>
          <w:rFonts w:ascii="Times New Roman" w:hAnsi="Times New Roman"/>
          <w:sz w:val="24"/>
          <w:szCs w:val="24"/>
        </w:rPr>
        <w:t xml:space="preserve">Раскрытие творческого потенциала ребенка через проектную деятельность. </w:t>
      </w:r>
      <w:r w:rsidRPr="00B75224">
        <w:rPr>
          <w:rFonts w:ascii="Times New Roman" w:hAnsi="Times New Roman"/>
          <w:sz w:val="24"/>
          <w:szCs w:val="24"/>
          <w:lang w:eastAsia="ru-RU"/>
        </w:rPr>
        <w:t xml:space="preserve">Способствовать формированию разных способов учебного сотрудничества. </w:t>
      </w:r>
      <w:r w:rsidRPr="00B75224">
        <w:rPr>
          <w:rFonts w:ascii="Times New Roman" w:hAnsi="Times New Roman"/>
          <w:sz w:val="24"/>
          <w:szCs w:val="24"/>
        </w:rPr>
        <w:t>Социализировать личность младшего школьника через  выполнение   общественно - полезной деятельности и  участие в коллективных творческих делах.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b/>
          <w:sz w:val="24"/>
          <w:szCs w:val="24"/>
        </w:rPr>
        <w:t xml:space="preserve">Задачи: </w:t>
      </w:r>
    </w:p>
    <w:p w:rsidR="00A625F5" w:rsidRPr="00B75224" w:rsidRDefault="00A625F5" w:rsidP="00A625F5">
      <w:pPr>
        <w:pStyle w:val="a5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создание проблемных ситуаций, активизация творческого отношения учащихся к себе;</w:t>
      </w:r>
    </w:p>
    <w:p w:rsidR="00A625F5" w:rsidRPr="00B75224" w:rsidRDefault="00A625F5" w:rsidP="00A625F5">
      <w:pPr>
        <w:pStyle w:val="a5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обучение  умению работать индивидуально и в группе, вести дискуссию, отстаивать свою точку зрения;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развитие широких познавательных интересов, инициативы и любознательности, мотивов познания и творчества средствами ИКТ; 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формирование умений ориентироваться в заданиях разного типа: от точного повтора образца до воплощения собственного замысла;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формирование умения  планирование последовательности выполнения действий и осуществления контроля на разных этапах выполнения работы;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формирование навыков применения средств ИКТ в повседневной жизни, при выполнении индивидуальных и коллективных проектов, в коллективных творческих делах.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142" w:firstLine="284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приобретение школьниками нового ценностно окрашенного социального опыта, на основе которого они смогли бы в будущем выстраивать собственное социальное поведение.</w:t>
      </w:r>
    </w:p>
    <w:p w:rsidR="00A625F5" w:rsidRPr="00B75224" w:rsidRDefault="00A625F5" w:rsidP="00A625F5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A625F5" w:rsidRPr="00B75224" w:rsidRDefault="00A625F5" w:rsidP="00A625F5">
      <w:pPr>
        <w:pStyle w:val="a5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формирование мотивов достижения и социального признания;</w:t>
      </w:r>
    </w:p>
    <w:p w:rsidR="00A625F5" w:rsidRPr="00B75224" w:rsidRDefault="00A625F5" w:rsidP="00A625F5">
      <w:pPr>
        <w:pStyle w:val="a5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развитие природных  задатков  и способностей детей;</w:t>
      </w:r>
    </w:p>
    <w:p w:rsidR="00A625F5" w:rsidRPr="00B75224" w:rsidRDefault="00A625F5" w:rsidP="00A625F5">
      <w:pPr>
        <w:pStyle w:val="a5"/>
        <w:numPr>
          <w:ilvl w:val="0"/>
          <w:numId w:val="12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развитие мелкой моторики рук в процессе освоения различных технологических приемов;</w:t>
      </w:r>
    </w:p>
    <w:p w:rsidR="00A625F5" w:rsidRPr="00B75224" w:rsidRDefault="00A625F5" w:rsidP="00A625F5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развитие мышления, воображения, фантазии, художественного вкуса;</w:t>
      </w:r>
    </w:p>
    <w:p w:rsidR="00A625F5" w:rsidRPr="00B75224" w:rsidRDefault="00A625F5" w:rsidP="00A625F5">
      <w:pPr>
        <w:pStyle w:val="a7"/>
        <w:numPr>
          <w:ilvl w:val="0"/>
          <w:numId w:val="12"/>
        </w:numPr>
        <w:shd w:val="clear" w:color="auto" w:fill="FFFFFF"/>
        <w:spacing w:line="276" w:lineRule="auto"/>
        <w:ind w:left="0" w:firstLine="426"/>
        <w:jc w:val="both"/>
      </w:pPr>
      <w:r w:rsidRPr="00B75224">
        <w:t>воспитание  внимания, аккуратности , целеустремленности;</w:t>
      </w:r>
    </w:p>
    <w:p w:rsidR="00A625F5" w:rsidRPr="00B75224" w:rsidRDefault="00A625F5" w:rsidP="00A625F5">
      <w:pPr>
        <w:pStyle w:val="a7"/>
        <w:numPr>
          <w:ilvl w:val="0"/>
          <w:numId w:val="12"/>
        </w:numPr>
        <w:shd w:val="clear" w:color="auto" w:fill="FFFFFF"/>
        <w:spacing w:line="276" w:lineRule="auto"/>
        <w:ind w:left="0" w:firstLine="426"/>
        <w:jc w:val="both"/>
      </w:pPr>
      <w:r w:rsidRPr="00B75224">
        <w:t>развитие  художественного вкуса, фантазии, изобретательности, пространственного воображениея;</w:t>
      </w:r>
    </w:p>
    <w:p w:rsidR="00A625F5" w:rsidRPr="00B75224" w:rsidRDefault="00A625F5" w:rsidP="00A625F5">
      <w:pPr>
        <w:pStyle w:val="a7"/>
        <w:numPr>
          <w:ilvl w:val="0"/>
          <w:numId w:val="12"/>
        </w:numPr>
        <w:shd w:val="clear" w:color="auto" w:fill="FFFFFF"/>
        <w:spacing w:line="276" w:lineRule="auto"/>
        <w:ind w:left="0" w:firstLine="426"/>
        <w:jc w:val="both"/>
      </w:pPr>
      <w:r w:rsidRPr="00B75224">
        <w:t xml:space="preserve">формирование  интереса и любви к труду. 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Назначение</w:t>
      </w:r>
      <w:r w:rsidRPr="00B75224">
        <w:rPr>
          <w:b/>
          <w:sz w:val="24"/>
          <w:szCs w:val="24"/>
        </w:rPr>
        <w:t>:</w:t>
      </w:r>
    </w:p>
    <w:p w:rsidR="00A625F5" w:rsidRPr="00B75224" w:rsidRDefault="00A625F5" w:rsidP="00A625F5">
      <w:pPr>
        <w:ind w:left="-567"/>
        <w:jc w:val="both"/>
        <w:rPr>
          <w:b/>
          <w:bCs/>
          <w:sz w:val="24"/>
          <w:szCs w:val="24"/>
        </w:rPr>
      </w:pPr>
      <w:r w:rsidRPr="00B75224">
        <w:rPr>
          <w:sz w:val="24"/>
          <w:szCs w:val="24"/>
        </w:rPr>
        <w:t xml:space="preserve">Проектные задачи в начальной школе можно рассматривать как шаг к проектной деятельности в основной школе, позволяющие поддержать детскую индивидуальность, дают возможность опробования различных путей решения, помогают сложиться учебному сообществу, у детей появляется возможность овладеть культурными способами действий, возможность их использования в модельных ситуациях. Через </w:t>
      </w:r>
      <w:r w:rsidRPr="00B75224">
        <w:rPr>
          <w:color w:val="000000"/>
          <w:sz w:val="24"/>
          <w:szCs w:val="24"/>
        </w:rPr>
        <w:t>коллективное творческие дела  предполагается  не подавление лич</w:t>
      </w:r>
      <w:r w:rsidRPr="00B75224">
        <w:rPr>
          <w:color w:val="000000"/>
          <w:sz w:val="24"/>
          <w:szCs w:val="24"/>
        </w:rPr>
        <w:softHyphen/>
        <w:t xml:space="preserve">ных интересов и инициатив каждого для достижения  результата, а </w:t>
      </w:r>
      <w:r w:rsidRPr="00B75224">
        <w:rPr>
          <w:color w:val="000000"/>
          <w:sz w:val="24"/>
          <w:szCs w:val="24"/>
        </w:rPr>
        <w:lastRenderedPageBreak/>
        <w:t>использование инициативы и энергии всех учас</w:t>
      </w:r>
      <w:r w:rsidRPr="00B75224">
        <w:rPr>
          <w:color w:val="000000"/>
          <w:sz w:val="24"/>
          <w:szCs w:val="24"/>
        </w:rPr>
        <w:softHyphen/>
        <w:t>тников для того, чтобы добиться максимального результата.</w:t>
      </w:r>
      <w:r w:rsidRPr="00B75224">
        <w:rPr>
          <w:b/>
          <w:bCs/>
          <w:sz w:val="24"/>
          <w:szCs w:val="24"/>
        </w:rPr>
        <w:t xml:space="preserve"> </w:t>
      </w:r>
    </w:p>
    <w:p w:rsidR="00A625F5" w:rsidRPr="00B75224" w:rsidRDefault="00A625F5" w:rsidP="00A625F5">
      <w:pPr>
        <w:ind w:left="-567"/>
        <w:jc w:val="both"/>
        <w:rPr>
          <w:b/>
          <w:sz w:val="24"/>
          <w:szCs w:val="24"/>
        </w:rPr>
      </w:pPr>
      <w:r w:rsidRPr="00B75224">
        <w:rPr>
          <w:rFonts w:eastAsia="+mn-ea"/>
          <w:b/>
          <w:bCs/>
          <w:sz w:val="24"/>
          <w:szCs w:val="24"/>
        </w:rPr>
        <w:t xml:space="preserve">Преимущества метода проектов и </w:t>
      </w:r>
      <w:r w:rsidRPr="00B75224">
        <w:rPr>
          <w:b/>
          <w:color w:val="000000"/>
          <w:sz w:val="24"/>
          <w:szCs w:val="24"/>
        </w:rPr>
        <w:t xml:space="preserve">коллективных  творческих дел во внеурочной деятельности  </w:t>
      </w:r>
      <w:r w:rsidRPr="00B75224">
        <w:rPr>
          <w:rFonts w:eastAsia="+mn-ea"/>
          <w:b/>
          <w:bCs/>
          <w:sz w:val="24"/>
          <w:szCs w:val="24"/>
        </w:rPr>
        <w:t>: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rFonts w:eastAsia="+mn-ea"/>
          <w:bCs/>
          <w:sz w:val="24"/>
          <w:szCs w:val="24"/>
        </w:rPr>
        <w:t>-Ограниченный временными рамками урок «выплескивается» во внеурочную деятельность.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rFonts w:eastAsia="+mn-ea"/>
          <w:bCs/>
          <w:sz w:val="24"/>
          <w:szCs w:val="24"/>
        </w:rPr>
        <w:t>-Учащиеся видят перед собой конечный результат - вещь, которую они сделали своими руками, вложили в нее душу.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75224">
        <w:rPr>
          <w:rFonts w:ascii="Times New Roman" w:eastAsia="+mn-ea" w:hAnsi="Times New Roman"/>
          <w:bCs/>
          <w:sz w:val="24"/>
          <w:szCs w:val="24"/>
        </w:rPr>
        <w:t>-Профессиональное самоопределение. Именно при выполнении творческого проекта ,</w:t>
      </w:r>
      <w:r w:rsidRPr="00B75224">
        <w:rPr>
          <w:rFonts w:ascii="Times New Roman" w:hAnsi="Times New Roman"/>
          <w:sz w:val="24"/>
          <w:szCs w:val="24"/>
        </w:rPr>
        <w:t xml:space="preserve"> коллективных творческих дел </w:t>
      </w:r>
      <w:r w:rsidRPr="00B75224">
        <w:rPr>
          <w:rFonts w:ascii="Times New Roman" w:eastAsia="+mn-ea" w:hAnsi="Times New Roman"/>
          <w:bCs/>
          <w:sz w:val="24"/>
          <w:szCs w:val="24"/>
        </w:rPr>
        <w:t xml:space="preserve"> учащиеся задумываются над вопросами: на что я способен, где применить свои знания?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rFonts w:eastAsia="+mn-ea"/>
          <w:bCs/>
          <w:sz w:val="24"/>
          <w:szCs w:val="24"/>
        </w:rPr>
        <w:t>-При выборе темы проекта учитываю индивидуальные способности учащихся: сильным - сложное, слабым - по их реальным возможностям.</w:t>
      </w:r>
    </w:p>
    <w:p w:rsidR="00A625F5" w:rsidRPr="00B75224" w:rsidRDefault="00A625F5" w:rsidP="00A625F5">
      <w:pPr>
        <w:ind w:left="-567" w:right="-284"/>
        <w:jc w:val="both"/>
        <w:rPr>
          <w:sz w:val="24"/>
          <w:szCs w:val="24"/>
        </w:rPr>
      </w:pP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Руководствуюсь следующими </w:t>
      </w:r>
      <w:r w:rsidRPr="00B75224">
        <w:rPr>
          <w:b/>
          <w:sz w:val="24"/>
          <w:szCs w:val="24"/>
        </w:rPr>
        <w:t>подходами:</w:t>
      </w:r>
      <w:r w:rsidRPr="00B75224">
        <w:rPr>
          <w:sz w:val="24"/>
          <w:szCs w:val="24"/>
        </w:rPr>
        <w:t xml:space="preserve"> 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•  </w:t>
      </w:r>
      <w:r w:rsidRPr="00B75224">
        <w:rPr>
          <w:sz w:val="24"/>
          <w:szCs w:val="24"/>
          <w:u w:val="single"/>
        </w:rPr>
        <w:t>личностно-ориентированный</w:t>
      </w:r>
      <w:r w:rsidRPr="00B75224">
        <w:rPr>
          <w:sz w:val="24"/>
          <w:szCs w:val="24"/>
        </w:rPr>
        <w:t xml:space="preserve">  (предполагает  обеспечивать  и поддерживать  процессы  самопознания,  самостроительства  и  самореализации личности ребёнка, развития его индивидуальности); 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• </w:t>
      </w:r>
      <w:r w:rsidRPr="00B75224">
        <w:rPr>
          <w:sz w:val="24"/>
          <w:szCs w:val="24"/>
          <w:u w:val="single"/>
        </w:rPr>
        <w:t>деятельностный подход</w:t>
      </w:r>
      <w:r w:rsidRPr="00B75224">
        <w:rPr>
          <w:sz w:val="24"/>
          <w:szCs w:val="24"/>
        </w:rPr>
        <w:t xml:space="preserve">  (идея этого подхода  заключается в совместной деятельности педагога и воспитанника по реализации вместе выбранных целей и задач, деятельность является средством становления и развития субъектности ребёнка); 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•  </w:t>
      </w:r>
      <w:r w:rsidRPr="00B75224">
        <w:rPr>
          <w:sz w:val="24"/>
          <w:szCs w:val="24"/>
          <w:u w:val="single"/>
        </w:rPr>
        <w:t>гуманистический  подход</w:t>
      </w:r>
      <w:r w:rsidRPr="00B75224">
        <w:rPr>
          <w:sz w:val="24"/>
          <w:szCs w:val="24"/>
        </w:rPr>
        <w:t xml:space="preserve">  (терпимость  к  мнению  детей,  доброе  и внимательное отношение к ним, выявление и развитие всех его внутренних сил, уважительное  отношение  между  педагогами  и  детьми.  Ребенок  -  главная ценность, а главная норма - гуманность); 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• </w:t>
      </w:r>
      <w:r w:rsidRPr="00B75224">
        <w:rPr>
          <w:sz w:val="24"/>
          <w:szCs w:val="24"/>
          <w:u w:val="single"/>
        </w:rPr>
        <w:t>системный подход</w:t>
      </w:r>
      <w:r w:rsidRPr="00B75224">
        <w:rPr>
          <w:sz w:val="24"/>
          <w:szCs w:val="24"/>
        </w:rPr>
        <w:t xml:space="preserve"> (процесс воспитания и воспитанник рассматриваются, как система). 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Данные подходы основываются </w:t>
      </w:r>
      <w:r w:rsidRPr="00B75224">
        <w:rPr>
          <w:b/>
          <w:sz w:val="24"/>
          <w:szCs w:val="24"/>
        </w:rPr>
        <w:t>на принципах</w:t>
      </w:r>
      <w:r w:rsidRPr="00B75224">
        <w:rPr>
          <w:sz w:val="24"/>
          <w:szCs w:val="24"/>
        </w:rPr>
        <w:t xml:space="preserve">:  </w:t>
      </w:r>
    </w:p>
    <w:p w:rsidR="00A625F5" w:rsidRPr="00B75224" w:rsidRDefault="00A625F5" w:rsidP="00A625F5">
      <w:pPr>
        <w:shd w:val="clear" w:color="auto" w:fill="FFFFFF"/>
        <w:tabs>
          <w:tab w:val="left" w:pos="14040"/>
        </w:tabs>
        <w:ind w:left="-567" w:right="350"/>
        <w:jc w:val="both"/>
        <w:rPr>
          <w:spacing w:val="4"/>
          <w:sz w:val="24"/>
          <w:szCs w:val="24"/>
          <w:u w:val="single"/>
        </w:rPr>
      </w:pPr>
      <w:r w:rsidRPr="00B75224">
        <w:rPr>
          <w:sz w:val="24"/>
          <w:szCs w:val="24"/>
          <w:u w:val="single"/>
        </w:rPr>
        <w:t xml:space="preserve">    </w:t>
      </w:r>
      <w:r w:rsidRPr="00B75224">
        <w:rPr>
          <w:bCs/>
          <w:spacing w:val="4"/>
          <w:sz w:val="24"/>
          <w:szCs w:val="24"/>
          <w:u w:val="single"/>
        </w:rPr>
        <w:t xml:space="preserve">Основные принципы, </w:t>
      </w:r>
      <w:r w:rsidRPr="00B75224">
        <w:rPr>
          <w:spacing w:val="4"/>
          <w:sz w:val="24"/>
          <w:szCs w:val="24"/>
          <w:u w:val="single"/>
        </w:rPr>
        <w:t>заложенные в основу :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  <w:u w:val="single"/>
        </w:rPr>
        <w:t>Гуманистический  принцип</w:t>
      </w:r>
      <w:r w:rsidRPr="00B75224">
        <w:rPr>
          <w:sz w:val="24"/>
          <w:szCs w:val="24"/>
        </w:rPr>
        <w:t xml:space="preserve"> предполагает: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Создание благоприятных условий для жизни и обучения всех детей, уважение их достоинства, признание значимости и ценности каждого ученика независимо от уровня его знаний и материальной обеспеченности.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Организацию обучения и воспитания на основе моделей гуманистических отношений, связанных с усвоением нравственных норм и обязанностей по отношению к окружающим людям и миру в целом (взаимопонимание, миролюбие, уважение, ответственность и доброта).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Реализацию свободы самовыражения и обеспечение самостоятельного выбора.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  <w:u w:val="single"/>
        </w:rPr>
      </w:pPr>
      <w:r w:rsidRPr="00B75224">
        <w:rPr>
          <w:sz w:val="24"/>
          <w:szCs w:val="24"/>
          <w:u w:val="single"/>
        </w:rPr>
        <w:t>Коммуникативный принцип:</w:t>
      </w:r>
    </w:p>
    <w:p w:rsidR="00A625F5" w:rsidRPr="00B75224" w:rsidRDefault="00A625F5" w:rsidP="00A625F5">
      <w:pPr>
        <w:tabs>
          <w:tab w:val="right" w:pos="9639"/>
        </w:tabs>
        <w:ind w:left="-567" w:right="-284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Этот принцип позволяет: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Строить обучение на основе общения равноправных партнеров и собеседников, процесс которого обеспечивает учащимся свободу высказывания при их взаимном уважении;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Обеспечить интенсивное формирование коммуникативно-речевых навыков и развивать умение договариваться при решении  конфликтных ситуаций;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Развить систему межличностного общения на основе усвоения норм и правил нравственности, сформировать культуру речевого общения;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Понимать общение не только как процесс информационный, но и духовно-практический, обогащающий собеседников духовно-нравственными ценностями и идеалами.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  <w:u w:val="single"/>
        </w:rPr>
      </w:pPr>
      <w:r w:rsidRPr="00B75224">
        <w:rPr>
          <w:sz w:val="24"/>
          <w:szCs w:val="24"/>
          <w:u w:val="single"/>
        </w:rPr>
        <w:t>Принцип целостности картины мира.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Предполагает отбор такого содержания занятий, которое поможет школьнику удерживать и воссоздать целостность картины мира, обеспечит осознание ребенком разнообразных связей </w:t>
      </w:r>
      <w:r w:rsidRPr="00B75224">
        <w:rPr>
          <w:sz w:val="24"/>
          <w:szCs w:val="24"/>
        </w:rPr>
        <w:lastRenderedPageBreak/>
        <w:t>между его объектами и явлениями. Одним из основных путей реализации этого принципа является учет межпредметных связей.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  <w:u w:val="single"/>
        </w:rPr>
      </w:pPr>
      <w:r w:rsidRPr="00B75224">
        <w:rPr>
          <w:sz w:val="24"/>
          <w:szCs w:val="24"/>
          <w:u w:val="single"/>
        </w:rPr>
        <w:t>Принцип учета индивидуальных возможностей и способностей школьников.</w:t>
      </w:r>
    </w:p>
    <w:p w:rsidR="00A625F5" w:rsidRPr="00B75224" w:rsidRDefault="00A625F5" w:rsidP="00A625F5">
      <w:pPr>
        <w:tabs>
          <w:tab w:val="right" w:pos="9639"/>
        </w:tabs>
        <w:ind w:left="-426" w:right="-284"/>
        <w:jc w:val="both"/>
        <w:rPr>
          <w:sz w:val="24"/>
          <w:szCs w:val="24"/>
          <w:u w:val="single"/>
        </w:rPr>
      </w:pPr>
      <w:r w:rsidRPr="00B75224">
        <w:rPr>
          <w:sz w:val="24"/>
          <w:szCs w:val="24"/>
        </w:rPr>
        <w:t>Этот принцип ориентирован на постоянную педагогическую поддержку всех учащихся. Он позволяет сохранить разноуровневые представления знаний в течение всех лет начального обучения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  <w:u w:val="single"/>
        </w:rPr>
      </w:pPr>
      <w:r w:rsidRPr="00B75224">
        <w:rPr>
          <w:rFonts w:eastAsia="+mn-ea"/>
          <w:bCs/>
          <w:sz w:val="24"/>
          <w:szCs w:val="24"/>
          <w:u w:val="single"/>
        </w:rPr>
        <w:t xml:space="preserve"> Принцип  «Идти от простого к сложному»</w:t>
      </w:r>
    </w:p>
    <w:p w:rsidR="00A625F5" w:rsidRPr="00B75224" w:rsidRDefault="00A625F5" w:rsidP="00A625F5">
      <w:pPr>
        <w:tabs>
          <w:tab w:val="right" w:pos="9639"/>
        </w:tabs>
        <w:ind w:left="-567" w:right="-284"/>
        <w:jc w:val="both"/>
        <w:rPr>
          <w:sz w:val="24"/>
          <w:szCs w:val="24"/>
        </w:rPr>
      </w:pP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  <w:u w:val="single"/>
        </w:rPr>
        <w:t>Принцип творческой активности</w:t>
      </w:r>
      <w:r w:rsidRPr="00B75224">
        <w:rPr>
          <w:sz w:val="24"/>
          <w:szCs w:val="24"/>
        </w:rPr>
        <w:t xml:space="preserve"> </w:t>
      </w:r>
    </w:p>
    <w:p w:rsidR="00A625F5" w:rsidRPr="00B75224" w:rsidRDefault="00A625F5" w:rsidP="00A625F5">
      <w:pPr>
        <w:numPr>
          <w:ilvl w:val="0"/>
          <w:numId w:val="3"/>
        </w:numPr>
        <w:tabs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Предполагает активное использование творческой деятельности школьников.  Современное общество предъявляет новые требования к развитию личности человека:  сегодня каждому человеку необходимо обладать творческим мышлением, собственным мнением, гибкостью в различных жизненных ситуациях.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  <w:u w:val="single"/>
        </w:rPr>
        <w:t>Принцип охраны и укрепления психического и физического здоровья детей.</w:t>
      </w:r>
    </w:p>
    <w:p w:rsidR="00A625F5" w:rsidRPr="00B75224" w:rsidRDefault="00A625F5" w:rsidP="00A625F5">
      <w:pPr>
        <w:numPr>
          <w:ilvl w:val="1"/>
          <w:numId w:val="2"/>
        </w:numPr>
        <w:tabs>
          <w:tab w:val="clear" w:pos="144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Реализация этого принципа связана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мероприятиях.</w:t>
      </w:r>
    </w:p>
    <w:p w:rsidR="00A625F5" w:rsidRPr="00B75224" w:rsidRDefault="00A625F5" w:rsidP="00A625F5">
      <w:pPr>
        <w:numPr>
          <w:ilvl w:val="0"/>
          <w:numId w:val="2"/>
        </w:numPr>
        <w:tabs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  <w:u w:val="single"/>
        </w:rPr>
      </w:pPr>
      <w:r w:rsidRPr="00B75224">
        <w:rPr>
          <w:sz w:val="24"/>
          <w:szCs w:val="24"/>
          <w:u w:val="single"/>
        </w:rPr>
        <w:t>Принцип непрерывного общего развития каждого ребенка.</w:t>
      </w:r>
    </w:p>
    <w:p w:rsidR="00A625F5" w:rsidRPr="00B75224" w:rsidRDefault="00A625F5" w:rsidP="00A625F5">
      <w:pPr>
        <w:shd w:val="clear" w:color="auto" w:fill="FFFFFF"/>
        <w:tabs>
          <w:tab w:val="left" w:pos="14040"/>
        </w:tabs>
        <w:ind w:left="-567" w:right="35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Предполагает ориентацию содержания на эмоциональное, духовно-нравственное и интеллектуальное развитие и саморазвитие каждого ребенка. Следовательно, необходимо создать такие условия обучения, которые предоставят «шанс» каждому ребенку проявить самостоятельность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bCs/>
          <w:spacing w:val="3"/>
          <w:sz w:val="24"/>
          <w:szCs w:val="24"/>
        </w:rPr>
      </w:pPr>
      <w:r w:rsidRPr="00B75224">
        <w:rPr>
          <w:bCs/>
          <w:iCs/>
          <w:spacing w:val="-2"/>
          <w:sz w:val="24"/>
          <w:szCs w:val="24"/>
        </w:rPr>
        <w:t xml:space="preserve">8. </w:t>
      </w:r>
      <w:r w:rsidRPr="00B75224">
        <w:rPr>
          <w:bCs/>
          <w:iCs/>
          <w:spacing w:val="-2"/>
          <w:sz w:val="24"/>
          <w:szCs w:val="24"/>
          <w:u w:val="single"/>
        </w:rPr>
        <w:t>Принцип поэтапности</w:t>
      </w:r>
      <w:r w:rsidRPr="00B75224">
        <w:rPr>
          <w:bCs/>
          <w:iCs/>
          <w:spacing w:val="-2"/>
          <w:sz w:val="24"/>
          <w:szCs w:val="24"/>
        </w:rPr>
        <w:t xml:space="preserve"> - </w:t>
      </w:r>
      <w:r w:rsidRPr="00B75224">
        <w:rPr>
          <w:spacing w:val="-2"/>
          <w:sz w:val="24"/>
          <w:szCs w:val="24"/>
        </w:rPr>
        <w:t xml:space="preserve">«погружения» в программу. Это </w:t>
      </w:r>
      <w:r w:rsidRPr="00B75224">
        <w:rPr>
          <w:spacing w:val="2"/>
          <w:sz w:val="24"/>
          <w:szCs w:val="24"/>
        </w:rPr>
        <w:t>самый ответственный принцип: если приступать к ос</w:t>
      </w:r>
      <w:r w:rsidRPr="00B75224">
        <w:rPr>
          <w:spacing w:val="2"/>
          <w:sz w:val="24"/>
          <w:szCs w:val="24"/>
        </w:rPr>
        <w:softHyphen/>
        <w:t>воению этапа минуя предыдущие, то работа может не прине</w:t>
      </w:r>
      <w:r w:rsidRPr="00B75224">
        <w:rPr>
          <w:spacing w:val="2"/>
          <w:sz w:val="24"/>
          <w:szCs w:val="24"/>
        </w:rPr>
        <w:softHyphen/>
        <w:t>сти ожидаемого результата.</w:t>
      </w:r>
      <w:r w:rsidRPr="00B75224">
        <w:rPr>
          <w:bCs/>
          <w:spacing w:val="3"/>
          <w:sz w:val="24"/>
          <w:szCs w:val="24"/>
        </w:rPr>
        <w:t xml:space="preserve"> 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bCs/>
          <w:spacing w:val="3"/>
          <w:sz w:val="24"/>
          <w:szCs w:val="24"/>
        </w:rPr>
      </w:pPr>
      <w:r w:rsidRPr="00B75224">
        <w:rPr>
          <w:spacing w:val="2"/>
          <w:sz w:val="24"/>
          <w:szCs w:val="24"/>
        </w:rPr>
        <w:t xml:space="preserve">Учетом возрастных особенностей ребенка. </w:t>
      </w:r>
    </w:p>
    <w:p w:rsidR="00A625F5" w:rsidRPr="00B75224" w:rsidRDefault="00A625F5" w:rsidP="00A625F5">
      <w:pPr>
        <w:widowControl w:val="0"/>
        <w:numPr>
          <w:ilvl w:val="0"/>
          <w:numId w:val="13"/>
        </w:numPr>
        <w:shd w:val="clear" w:color="auto" w:fill="FFFFFF"/>
        <w:tabs>
          <w:tab w:val="left" w:pos="-142"/>
          <w:tab w:val="left" w:pos="14040"/>
        </w:tabs>
        <w:autoSpaceDE w:val="0"/>
        <w:autoSpaceDN w:val="0"/>
        <w:adjustRightInd w:val="0"/>
        <w:spacing w:before="5" w:line="276" w:lineRule="auto"/>
        <w:ind w:left="-567" w:right="350" w:firstLine="0"/>
        <w:jc w:val="both"/>
        <w:rPr>
          <w:bCs/>
          <w:iCs/>
          <w:spacing w:val="-2"/>
          <w:sz w:val="24"/>
          <w:szCs w:val="24"/>
        </w:rPr>
      </w:pPr>
      <w:r w:rsidRPr="00B75224">
        <w:rPr>
          <w:bCs/>
          <w:iCs/>
          <w:spacing w:val="-2"/>
          <w:sz w:val="24"/>
          <w:szCs w:val="24"/>
        </w:rPr>
        <w:t>На первом этапе дети самостоятельно от других выполняют одинаковое задание, в конце все работы объединяются в одну композицию.</w:t>
      </w:r>
    </w:p>
    <w:p w:rsidR="00A625F5" w:rsidRPr="00B75224" w:rsidRDefault="00A625F5" w:rsidP="00A625F5">
      <w:pPr>
        <w:widowControl w:val="0"/>
        <w:numPr>
          <w:ilvl w:val="0"/>
          <w:numId w:val="13"/>
        </w:numPr>
        <w:shd w:val="clear" w:color="auto" w:fill="FFFFFF"/>
        <w:tabs>
          <w:tab w:val="left" w:pos="-142"/>
          <w:tab w:val="left" w:pos="14040"/>
        </w:tabs>
        <w:autoSpaceDE w:val="0"/>
        <w:autoSpaceDN w:val="0"/>
        <w:adjustRightInd w:val="0"/>
        <w:spacing w:before="5" w:line="276" w:lineRule="auto"/>
        <w:ind w:left="-567" w:right="350" w:firstLine="0"/>
        <w:jc w:val="both"/>
        <w:rPr>
          <w:bCs/>
          <w:iCs/>
          <w:spacing w:val="-2"/>
          <w:sz w:val="24"/>
          <w:szCs w:val="24"/>
        </w:rPr>
      </w:pPr>
      <w:r w:rsidRPr="00B75224">
        <w:rPr>
          <w:bCs/>
          <w:iCs/>
          <w:spacing w:val="-2"/>
          <w:sz w:val="24"/>
          <w:szCs w:val="24"/>
        </w:rPr>
        <w:t>На втором этапе дети выполняют более сложное и разнообразное задание -  для каждого отдельная задача. В конце занятия создается общая композиция, дополняется деталями в соответствии с содержанием.</w:t>
      </w:r>
    </w:p>
    <w:p w:rsidR="00A625F5" w:rsidRPr="00B75224" w:rsidRDefault="00A625F5" w:rsidP="00A625F5">
      <w:pPr>
        <w:widowControl w:val="0"/>
        <w:numPr>
          <w:ilvl w:val="0"/>
          <w:numId w:val="13"/>
        </w:numPr>
        <w:shd w:val="clear" w:color="auto" w:fill="FFFFFF"/>
        <w:tabs>
          <w:tab w:val="left" w:pos="-142"/>
          <w:tab w:val="left" w:pos="14040"/>
        </w:tabs>
        <w:autoSpaceDE w:val="0"/>
        <w:autoSpaceDN w:val="0"/>
        <w:adjustRightInd w:val="0"/>
        <w:spacing w:before="5" w:line="276" w:lineRule="auto"/>
        <w:ind w:left="-567" w:right="350" w:firstLine="0"/>
        <w:jc w:val="both"/>
        <w:rPr>
          <w:bCs/>
          <w:spacing w:val="3"/>
          <w:sz w:val="24"/>
          <w:szCs w:val="24"/>
        </w:rPr>
      </w:pPr>
      <w:r w:rsidRPr="00B75224">
        <w:rPr>
          <w:bCs/>
          <w:iCs/>
          <w:spacing w:val="-2"/>
          <w:sz w:val="24"/>
          <w:szCs w:val="24"/>
        </w:rPr>
        <w:t xml:space="preserve">На третьем этапе дети планируют, выбирают материалы для творчества, договариваются между собой, создают коллективную работу.  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bCs/>
          <w:i/>
          <w:iCs/>
          <w:spacing w:val="1"/>
          <w:sz w:val="24"/>
          <w:szCs w:val="24"/>
        </w:rPr>
      </w:pPr>
      <w:r w:rsidRPr="00B75224">
        <w:rPr>
          <w:bCs/>
          <w:iCs/>
          <w:spacing w:val="1"/>
          <w:sz w:val="24"/>
          <w:szCs w:val="24"/>
        </w:rPr>
        <w:t xml:space="preserve">9. </w:t>
      </w:r>
      <w:r w:rsidRPr="00B75224">
        <w:rPr>
          <w:bCs/>
          <w:iCs/>
          <w:spacing w:val="1"/>
          <w:sz w:val="24"/>
          <w:szCs w:val="24"/>
          <w:u w:val="single"/>
        </w:rPr>
        <w:t>Принцип динамичности.</w:t>
      </w:r>
      <w:r w:rsidRPr="00B75224">
        <w:rPr>
          <w:bCs/>
          <w:i/>
          <w:iCs/>
          <w:spacing w:val="1"/>
          <w:sz w:val="24"/>
          <w:szCs w:val="24"/>
        </w:rPr>
        <w:t xml:space="preserve"> </w:t>
      </w:r>
    </w:p>
    <w:p w:rsidR="00A625F5" w:rsidRPr="00B75224" w:rsidRDefault="00A625F5" w:rsidP="00A625F5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  <w:tab w:val="left" w:pos="14040"/>
        </w:tabs>
        <w:autoSpaceDE w:val="0"/>
        <w:autoSpaceDN w:val="0"/>
        <w:adjustRightInd w:val="0"/>
        <w:spacing w:before="10" w:line="276" w:lineRule="auto"/>
        <w:ind w:left="-567" w:right="350" w:firstLine="0"/>
        <w:jc w:val="both"/>
        <w:rPr>
          <w:sz w:val="24"/>
          <w:szCs w:val="24"/>
        </w:rPr>
      </w:pPr>
      <w:r w:rsidRPr="00B75224">
        <w:rPr>
          <w:spacing w:val="1"/>
          <w:sz w:val="24"/>
          <w:szCs w:val="24"/>
        </w:rPr>
        <w:t xml:space="preserve">Каждое задание необходимо </w:t>
      </w:r>
      <w:r w:rsidRPr="00B75224">
        <w:rPr>
          <w:spacing w:val="-2"/>
          <w:sz w:val="24"/>
          <w:szCs w:val="24"/>
        </w:rPr>
        <w:t xml:space="preserve">творчески пережить и прочувствовать, только тогда сохранится </w:t>
      </w:r>
      <w:r w:rsidRPr="00B75224">
        <w:rPr>
          <w:spacing w:val="-1"/>
          <w:sz w:val="24"/>
          <w:szCs w:val="24"/>
        </w:rPr>
        <w:t xml:space="preserve">логическая цепочка — от самого простого до заключительного, </w:t>
      </w:r>
      <w:r w:rsidRPr="00B75224">
        <w:rPr>
          <w:spacing w:val="2"/>
          <w:sz w:val="24"/>
          <w:szCs w:val="24"/>
        </w:rPr>
        <w:t xml:space="preserve">максимально сложного задания. </w:t>
      </w:r>
      <w:r w:rsidRPr="00B75224">
        <w:rPr>
          <w:spacing w:val="1"/>
          <w:sz w:val="24"/>
          <w:szCs w:val="24"/>
        </w:rPr>
        <w:t>Во время выполнения коллективных работ дети учатся общаться друг с другом и со взрослыми:</w:t>
      </w:r>
    </w:p>
    <w:p w:rsidR="00A625F5" w:rsidRPr="00B75224" w:rsidRDefault="00A625F5" w:rsidP="00A625F5">
      <w:pPr>
        <w:widowControl w:val="0"/>
        <w:numPr>
          <w:ilvl w:val="0"/>
          <w:numId w:val="14"/>
        </w:numPr>
        <w:shd w:val="clear" w:color="auto" w:fill="FFFFFF"/>
        <w:tabs>
          <w:tab w:val="left" w:pos="-142"/>
          <w:tab w:val="left" w:pos="14040"/>
        </w:tabs>
        <w:autoSpaceDE w:val="0"/>
        <w:autoSpaceDN w:val="0"/>
        <w:adjustRightInd w:val="0"/>
        <w:spacing w:line="276" w:lineRule="auto"/>
        <w:ind w:left="-567" w:right="350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В начальном этапе дети работают рядом и общаются в ос</w:t>
      </w:r>
      <w:r w:rsidRPr="00B75224">
        <w:rPr>
          <w:sz w:val="24"/>
          <w:szCs w:val="24"/>
        </w:rPr>
        <w:softHyphen/>
        <w:t>новном с воспитателем;</w:t>
      </w:r>
    </w:p>
    <w:p w:rsidR="00A625F5" w:rsidRPr="00B75224" w:rsidRDefault="00A625F5" w:rsidP="00A625F5">
      <w:pPr>
        <w:widowControl w:val="0"/>
        <w:numPr>
          <w:ilvl w:val="0"/>
          <w:numId w:val="14"/>
        </w:numPr>
        <w:shd w:val="clear" w:color="auto" w:fill="FFFFFF"/>
        <w:tabs>
          <w:tab w:val="left" w:pos="-284"/>
          <w:tab w:val="left" w:pos="14040"/>
        </w:tabs>
        <w:autoSpaceDE w:val="0"/>
        <w:autoSpaceDN w:val="0"/>
        <w:adjustRightInd w:val="0"/>
        <w:spacing w:line="276" w:lineRule="auto"/>
        <w:ind w:left="-567" w:right="350" w:firstLine="0"/>
        <w:jc w:val="both"/>
        <w:rPr>
          <w:sz w:val="24"/>
          <w:szCs w:val="24"/>
        </w:rPr>
      </w:pPr>
      <w:r w:rsidRPr="00B75224">
        <w:rPr>
          <w:spacing w:val="2"/>
          <w:sz w:val="24"/>
          <w:szCs w:val="24"/>
        </w:rPr>
        <w:t xml:space="preserve">На втором этапе они начинают разговаривать друг с </w:t>
      </w:r>
      <w:r w:rsidRPr="00B75224">
        <w:rPr>
          <w:spacing w:val="5"/>
          <w:sz w:val="24"/>
          <w:szCs w:val="24"/>
        </w:rPr>
        <w:t xml:space="preserve">другом, сначала не о деле, потом подчеркивая, что </w:t>
      </w:r>
      <w:r w:rsidRPr="00B75224">
        <w:rPr>
          <w:spacing w:val="1"/>
          <w:sz w:val="24"/>
          <w:szCs w:val="24"/>
        </w:rPr>
        <w:t>сосед делает не так, утверждаясь в том, что сами вы</w:t>
      </w:r>
      <w:r w:rsidRPr="00B75224">
        <w:rPr>
          <w:spacing w:val="1"/>
          <w:sz w:val="24"/>
          <w:szCs w:val="24"/>
        </w:rPr>
        <w:softHyphen/>
        <w:t>полняют задание правильно;</w:t>
      </w:r>
    </w:p>
    <w:p w:rsidR="00A625F5" w:rsidRPr="00B75224" w:rsidRDefault="00A625F5" w:rsidP="00A625F5">
      <w:pPr>
        <w:widowControl w:val="0"/>
        <w:numPr>
          <w:ilvl w:val="0"/>
          <w:numId w:val="14"/>
        </w:numPr>
        <w:shd w:val="clear" w:color="auto" w:fill="FFFFFF"/>
        <w:tabs>
          <w:tab w:val="left" w:pos="-142"/>
          <w:tab w:val="left" w:pos="14040"/>
        </w:tabs>
        <w:autoSpaceDE w:val="0"/>
        <w:autoSpaceDN w:val="0"/>
        <w:adjustRightInd w:val="0"/>
        <w:spacing w:line="276" w:lineRule="auto"/>
        <w:ind w:left="-567" w:right="350" w:firstLine="0"/>
        <w:jc w:val="both"/>
        <w:rPr>
          <w:sz w:val="24"/>
          <w:szCs w:val="24"/>
        </w:rPr>
      </w:pPr>
      <w:r w:rsidRPr="00B75224">
        <w:rPr>
          <w:spacing w:val="-2"/>
          <w:sz w:val="24"/>
          <w:szCs w:val="24"/>
        </w:rPr>
        <w:t>постепенно под руководством взрослого дети начина</w:t>
      </w:r>
      <w:r w:rsidRPr="00B75224">
        <w:rPr>
          <w:spacing w:val="-2"/>
          <w:sz w:val="24"/>
          <w:szCs w:val="24"/>
        </w:rPr>
        <w:softHyphen/>
      </w:r>
      <w:r w:rsidRPr="00B75224">
        <w:rPr>
          <w:spacing w:val="1"/>
          <w:sz w:val="24"/>
          <w:szCs w:val="24"/>
        </w:rPr>
        <w:t>ют общаться друг с другом: планируют, договарива</w:t>
      </w:r>
      <w:r w:rsidRPr="00B75224">
        <w:rPr>
          <w:spacing w:val="1"/>
          <w:sz w:val="24"/>
          <w:szCs w:val="24"/>
        </w:rPr>
        <w:softHyphen/>
      </w:r>
      <w:r w:rsidRPr="00B75224">
        <w:rPr>
          <w:spacing w:val="2"/>
          <w:sz w:val="24"/>
          <w:szCs w:val="24"/>
        </w:rPr>
        <w:t xml:space="preserve">ются, спрашивают, подсказывают, радуются, хвалят </w:t>
      </w:r>
      <w:r w:rsidRPr="00B75224">
        <w:rPr>
          <w:spacing w:val="1"/>
          <w:sz w:val="24"/>
          <w:szCs w:val="24"/>
        </w:rPr>
        <w:t>товарища и пр.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spacing w:val="-5"/>
          <w:sz w:val="24"/>
          <w:szCs w:val="24"/>
        </w:rPr>
      </w:pPr>
      <w:r w:rsidRPr="00B75224">
        <w:rPr>
          <w:bCs/>
          <w:iCs/>
          <w:spacing w:val="3"/>
          <w:sz w:val="24"/>
          <w:szCs w:val="24"/>
        </w:rPr>
        <w:t xml:space="preserve">10. </w:t>
      </w:r>
      <w:r w:rsidRPr="00B75224">
        <w:rPr>
          <w:bCs/>
          <w:iCs/>
          <w:spacing w:val="3"/>
          <w:sz w:val="24"/>
          <w:szCs w:val="24"/>
          <w:u w:val="single"/>
        </w:rPr>
        <w:t>Принцип сравнений</w:t>
      </w:r>
      <w:r w:rsidRPr="00B75224">
        <w:rPr>
          <w:bCs/>
          <w:i/>
          <w:iCs/>
          <w:spacing w:val="3"/>
          <w:sz w:val="24"/>
          <w:szCs w:val="24"/>
        </w:rPr>
        <w:t xml:space="preserve"> </w:t>
      </w:r>
      <w:r w:rsidRPr="00B75224">
        <w:rPr>
          <w:spacing w:val="3"/>
          <w:sz w:val="24"/>
          <w:szCs w:val="24"/>
        </w:rPr>
        <w:t>подразумевает разнообразие ва</w:t>
      </w:r>
      <w:r w:rsidRPr="00B75224">
        <w:rPr>
          <w:sz w:val="24"/>
          <w:szCs w:val="24"/>
        </w:rPr>
        <w:t xml:space="preserve">риантов решения детьми заданной темы, развитие интереса к </w:t>
      </w:r>
      <w:r w:rsidRPr="00B75224">
        <w:rPr>
          <w:spacing w:val="1"/>
          <w:sz w:val="24"/>
          <w:szCs w:val="24"/>
        </w:rPr>
        <w:t>поисковой работе с материалом с привлечением к данной те</w:t>
      </w:r>
      <w:r w:rsidRPr="00B75224">
        <w:rPr>
          <w:spacing w:val="4"/>
          <w:sz w:val="24"/>
          <w:szCs w:val="24"/>
        </w:rPr>
        <w:t>ме тех или иных ассоциаций, помогает развитию самой спо</w:t>
      </w:r>
      <w:r w:rsidRPr="00B75224">
        <w:rPr>
          <w:spacing w:val="4"/>
          <w:sz w:val="24"/>
          <w:szCs w:val="24"/>
        </w:rPr>
        <w:softHyphen/>
        <w:t xml:space="preserve">собности к ассоциативному, а </w:t>
      </w:r>
      <w:r w:rsidRPr="00B75224">
        <w:rPr>
          <w:spacing w:val="4"/>
          <w:sz w:val="24"/>
          <w:szCs w:val="24"/>
        </w:rPr>
        <w:lastRenderedPageBreak/>
        <w:t>значит, и к творческому мыш</w:t>
      </w:r>
      <w:r w:rsidRPr="00B75224">
        <w:rPr>
          <w:spacing w:val="4"/>
          <w:sz w:val="24"/>
          <w:szCs w:val="24"/>
        </w:rPr>
        <w:softHyphen/>
      </w:r>
      <w:r w:rsidRPr="00B75224">
        <w:rPr>
          <w:spacing w:val="-5"/>
          <w:sz w:val="24"/>
          <w:szCs w:val="24"/>
        </w:rPr>
        <w:t>лению.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spacing w:val="1"/>
          <w:sz w:val="24"/>
          <w:szCs w:val="24"/>
        </w:rPr>
      </w:pPr>
      <w:r w:rsidRPr="00B75224">
        <w:rPr>
          <w:bCs/>
          <w:iCs/>
          <w:spacing w:val="2"/>
          <w:sz w:val="24"/>
          <w:szCs w:val="24"/>
        </w:rPr>
        <w:t xml:space="preserve">11. </w:t>
      </w:r>
      <w:r w:rsidRPr="00B75224">
        <w:rPr>
          <w:bCs/>
          <w:iCs/>
          <w:spacing w:val="2"/>
          <w:sz w:val="24"/>
          <w:szCs w:val="24"/>
          <w:u w:val="single"/>
        </w:rPr>
        <w:t>Принцип выбора</w:t>
      </w:r>
      <w:r w:rsidRPr="00B75224">
        <w:rPr>
          <w:bCs/>
          <w:i/>
          <w:iCs/>
          <w:spacing w:val="2"/>
          <w:sz w:val="24"/>
          <w:szCs w:val="24"/>
        </w:rPr>
        <w:t xml:space="preserve"> </w:t>
      </w:r>
      <w:r w:rsidRPr="00B75224">
        <w:rPr>
          <w:spacing w:val="2"/>
          <w:sz w:val="24"/>
          <w:szCs w:val="24"/>
        </w:rPr>
        <w:t>подразумевает творческое взаимодействие взрослого и ребенка при решении заданной темы без каких-либо оп</w:t>
      </w:r>
      <w:r w:rsidRPr="00B75224">
        <w:rPr>
          <w:spacing w:val="2"/>
          <w:sz w:val="24"/>
          <w:szCs w:val="24"/>
        </w:rPr>
        <w:softHyphen/>
      </w:r>
      <w:r w:rsidRPr="00B75224">
        <w:rPr>
          <w:spacing w:val="1"/>
          <w:sz w:val="24"/>
          <w:szCs w:val="24"/>
        </w:rPr>
        <w:t>ределенных и обязательных ограничений, поощряется оригинальный подход к работе.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spacing w:val="1"/>
          <w:sz w:val="24"/>
          <w:szCs w:val="24"/>
        </w:rPr>
      </w:pPr>
    </w:p>
    <w:p w:rsidR="00A625F5" w:rsidRPr="00B75224" w:rsidRDefault="00A625F5" w:rsidP="00A625F5">
      <w:pPr>
        <w:tabs>
          <w:tab w:val="right" w:pos="9639"/>
        </w:tabs>
        <w:ind w:left="-567" w:right="-284"/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t xml:space="preserve">       Внеурочная деятельность помогает: </w:t>
      </w:r>
    </w:p>
    <w:p w:rsidR="00A625F5" w:rsidRPr="00B75224" w:rsidRDefault="00A625F5" w:rsidP="00A625F5">
      <w:pPr>
        <w:numPr>
          <w:ilvl w:val="0"/>
          <w:numId w:val="1"/>
        </w:numPr>
        <w:tabs>
          <w:tab w:val="clear" w:pos="72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Улучшить отношение в коллективе;</w:t>
      </w:r>
    </w:p>
    <w:p w:rsidR="00A625F5" w:rsidRPr="00B75224" w:rsidRDefault="00A625F5" w:rsidP="00A625F5">
      <w:pPr>
        <w:numPr>
          <w:ilvl w:val="0"/>
          <w:numId w:val="1"/>
        </w:numPr>
        <w:tabs>
          <w:tab w:val="clear" w:pos="72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Разнообразить общение детей;</w:t>
      </w:r>
    </w:p>
    <w:p w:rsidR="00A625F5" w:rsidRPr="00B75224" w:rsidRDefault="00A625F5" w:rsidP="00A625F5">
      <w:pPr>
        <w:numPr>
          <w:ilvl w:val="0"/>
          <w:numId w:val="1"/>
        </w:numPr>
        <w:tabs>
          <w:tab w:val="clear" w:pos="72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Скомпенсировать самооценку младших школьников;</w:t>
      </w:r>
    </w:p>
    <w:p w:rsidR="00A625F5" w:rsidRPr="00B75224" w:rsidRDefault="00A625F5" w:rsidP="00A625F5">
      <w:pPr>
        <w:numPr>
          <w:ilvl w:val="0"/>
          <w:numId w:val="1"/>
        </w:numPr>
        <w:tabs>
          <w:tab w:val="clear" w:pos="720"/>
          <w:tab w:val="num" w:pos="-142"/>
          <w:tab w:val="right" w:pos="9639"/>
        </w:tabs>
        <w:spacing w:line="276" w:lineRule="auto"/>
        <w:ind w:left="-567" w:right="-284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Учит их лучше понимать друг друга и самих себя;</w:t>
      </w:r>
    </w:p>
    <w:p w:rsidR="00A625F5" w:rsidRPr="00B75224" w:rsidRDefault="00A625F5" w:rsidP="00A625F5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spacing w:before="5"/>
        <w:ind w:left="-567" w:right="35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5.  Удовольствие и радость от совместной работы положительно сказывается на развитии всех психических функций, что повышает учебный потенциал, способствует личностному росту каждого ребенка</w:t>
      </w:r>
    </w:p>
    <w:p w:rsidR="00A625F5" w:rsidRPr="00B75224" w:rsidRDefault="00A625F5" w:rsidP="00A625F5">
      <w:pPr>
        <w:ind w:left="-567"/>
        <w:rPr>
          <w:sz w:val="24"/>
          <w:szCs w:val="24"/>
        </w:rPr>
      </w:pPr>
    </w:p>
    <w:p w:rsidR="00A625F5" w:rsidRPr="00B75224" w:rsidRDefault="00A625F5" w:rsidP="00A625F5">
      <w:pPr>
        <w:pStyle w:val="a5"/>
        <w:spacing w:line="276" w:lineRule="auto"/>
        <w:ind w:left="-567"/>
        <w:rPr>
          <w:rFonts w:ascii="Times New Roman" w:hAnsi="Times New Roman"/>
          <w:sz w:val="24"/>
          <w:szCs w:val="24"/>
        </w:rPr>
      </w:pPr>
      <w:r w:rsidRPr="00B75224">
        <w:rPr>
          <w:rFonts w:ascii="Times New Roman" w:hAnsi="Times New Roman"/>
          <w:b/>
          <w:sz w:val="24"/>
          <w:szCs w:val="24"/>
        </w:rPr>
        <w:t xml:space="preserve">        Педагогическая целесообразность кружка «Твори добро на благо людям!</w:t>
      </w:r>
      <w:r w:rsidRPr="00B75224">
        <w:rPr>
          <w:rFonts w:ascii="Times New Roman" w:hAnsi="Times New Roman"/>
          <w:b/>
          <w:bCs/>
          <w:sz w:val="24"/>
          <w:szCs w:val="24"/>
        </w:rPr>
        <w:t>»</w:t>
      </w:r>
      <w:r w:rsidRPr="00B75224">
        <w:rPr>
          <w:rFonts w:ascii="Times New Roman" w:hAnsi="Times New Roman"/>
          <w:sz w:val="24"/>
          <w:szCs w:val="24"/>
        </w:rPr>
        <w:t xml:space="preserve"> заключается в том, что она позволяет решить важные педагогические задачи в рамках внеурочной деятельности: </w:t>
      </w:r>
      <w:r w:rsidRPr="00B75224">
        <w:rPr>
          <w:rFonts w:ascii="Times New Roman" w:hAnsi="Times New Roman"/>
          <w:sz w:val="24"/>
          <w:szCs w:val="24"/>
          <w:lang w:eastAsia="ru-RU"/>
        </w:rPr>
        <w:t xml:space="preserve">в ходе учебного года системно отслеживать пути становления, прежде всего способов работы и способов действий учащихся в нестандартных ситуациях вне конкретного (отдельного) учебного предмета или отдельно взятой темы, т.е. осуществлять мониторинг формирования учебной деятельности у школьников, </w:t>
      </w:r>
      <w:r w:rsidRPr="00B75224">
        <w:rPr>
          <w:rFonts w:ascii="Times New Roman" w:hAnsi="Times New Roman"/>
          <w:sz w:val="24"/>
          <w:szCs w:val="24"/>
        </w:rPr>
        <w:t>с другой стороны, закладывается  основа для эффективного внедрения проектной деятельности через выполнение коллективных творческих дел  как ведущей формы построения учебного процесса в подростковом возрасте.</w:t>
      </w:r>
      <w:r w:rsidRPr="00B75224">
        <w:rPr>
          <w:rFonts w:ascii="Times New Roman" w:eastAsia="+mn-ea" w:hAnsi="Times New Roman"/>
          <w:bCs/>
          <w:sz w:val="24"/>
          <w:szCs w:val="24"/>
        </w:rPr>
        <w:t xml:space="preserve"> Обучение проектным методом развивает социальный аспект личности учащегося за счет включения его в различные виды деятельности в реальных социальных и производственных отношениях, прививает учащимся жизненно необходимые знания и умения в сфере ведения домашнего хозяйства и экономики семьи</w:t>
      </w:r>
    </w:p>
    <w:p w:rsidR="00A625F5" w:rsidRPr="00B75224" w:rsidRDefault="00A625F5" w:rsidP="00A625F5">
      <w:pPr>
        <w:pStyle w:val="a5"/>
        <w:spacing w:line="276" w:lineRule="auto"/>
        <w:ind w:left="-567"/>
        <w:jc w:val="both"/>
        <w:rPr>
          <w:sz w:val="24"/>
          <w:szCs w:val="24"/>
        </w:rPr>
      </w:pPr>
      <w:r w:rsidRPr="00B7522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75224">
        <w:rPr>
          <w:rFonts w:ascii="Times New Roman" w:hAnsi="Times New Roman"/>
          <w:b/>
          <w:sz w:val="24"/>
          <w:szCs w:val="24"/>
          <w:u w:val="single"/>
        </w:rPr>
        <w:t>Педагогическая ценность ученического проекта</w:t>
      </w:r>
      <w:r w:rsidRPr="00B75224">
        <w:rPr>
          <w:rFonts w:ascii="Times New Roman" w:hAnsi="Times New Roman"/>
          <w:sz w:val="24"/>
          <w:szCs w:val="24"/>
        </w:rPr>
        <w:t xml:space="preserve"> определяется: возможностью осуществления силами данного ученика или коллектива; содержанием в нем новых проблем, которые могут послужить основой для нового проекта,</w:t>
      </w:r>
      <w:r w:rsidRPr="00B75224">
        <w:rPr>
          <w:rFonts w:ascii="Times New Roman" w:hAnsi="Times New Roman"/>
          <w:color w:val="000000"/>
          <w:sz w:val="24"/>
          <w:szCs w:val="24"/>
        </w:rPr>
        <w:t xml:space="preserve"> коллективного творческого дела  </w:t>
      </w:r>
      <w:r w:rsidRPr="00B75224">
        <w:rPr>
          <w:rFonts w:ascii="Times New Roman" w:hAnsi="Times New Roman"/>
          <w:sz w:val="24"/>
          <w:szCs w:val="24"/>
        </w:rPr>
        <w:t xml:space="preserve">; навыками, которые развивает в ученике работа над данным проектом; заинтересованностью ученика в работе « от всего сердца». </w:t>
      </w:r>
    </w:p>
    <w:p w:rsidR="00A625F5" w:rsidRPr="00B75224" w:rsidRDefault="00A625F5" w:rsidP="00A625F5">
      <w:pPr>
        <w:ind w:left="-1134"/>
        <w:jc w:val="both"/>
        <w:rPr>
          <w:sz w:val="24"/>
          <w:szCs w:val="24"/>
        </w:rPr>
      </w:pPr>
    </w:p>
    <w:p w:rsidR="00A625F5" w:rsidRPr="00B75224" w:rsidRDefault="00A625F5" w:rsidP="00A625F5">
      <w:pPr>
        <w:ind w:left="-1134"/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t>Личностные и метапредметные результаты внеурочной деятельности социального напрвления.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386"/>
        <w:gridCol w:w="142"/>
        <w:gridCol w:w="2410"/>
      </w:tblGrid>
      <w:tr w:rsidR="00A625F5" w:rsidRPr="00B75224" w:rsidTr="004D0FD4">
        <w:tc>
          <w:tcPr>
            <w:tcW w:w="1702" w:type="dxa"/>
            <w:shd w:val="clear" w:color="auto" w:fill="auto"/>
          </w:tcPr>
          <w:p w:rsidR="00A625F5" w:rsidRPr="00B75224" w:rsidRDefault="00A625F5" w:rsidP="004D0FD4">
            <w:pPr>
              <w:spacing w:before="120"/>
              <w:ind w:left="142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результаты</w:t>
            </w:r>
          </w:p>
        </w:tc>
        <w:tc>
          <w:tcPr>
            <w:tcW w:w="5386" w:type="dxa"/>
            <w:shd w:val="clear" w:color="auto" w:fill="auto"/>
          </w:tcPr>
          <w:p w:rsidR="00A625F5" w:rsidRPr="00B75224" w:rsidRDefault="00A625F5" w:rsidP="004D0FD4">
            <w:pPr>
              <w:spacing w:before="120"/>
              <w:ind w:left="34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формируемые  умения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625F5" w:rsidRPr="00B75224" w:rsidRDefault="00A625F5" w:rsidP="004D0FD4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средства формирования</w:t>
            </w:r>
          </w:p>
        </w:tc>
      </w:tr>
      <w:tr w:rsidR="00A625F5" w:rsidRPr="00B75224" w:rsidTr="004D0FD4">
        <w:tc>
          <w:tcPr>
            <w:tcW w:w="1702" w:type="dxa"/>
            <w:shd w:val="clear" w:color="auto" w:fill="auto"/>
          </w:tcPr>
          <w:p w:rsidR="00A625F5" w:rsidRPr="00B75224" w:rsidRDefault="00A625F5" w:rsidP="004D0FD4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личностные</w:t>
            </w:r>
          </w:p>
        </w:tc>
        <w:tc>
          <w:tcPr>
            <w:tcW w:w="5386" w:type="dxa"/>
            <w:shd w:val="clear" w:color="auto" w:fill="auto"/>
          </w:tcPr>
          <w:p w:rsidR="00A625F5" w:rsidRPr="00B75224" w:rsidRDefault="00A625F5" w:rsidP="004D0FD4">
            <w:pPr>
              <w:spacing w:before="120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формировании у детей мотивации к обучению, о помощи им в самоорганизации и саморазвитии.</w:t>
            </w:r>
          </w:p>
          <w:p w:rsidR="00A625F5" w:rsidRPr="00B75224" w:rsidRDefault="00A625F5" w:rsidP="004D0FD4">
            <w:pPr>
              <w:pStyle w:val="a3"/>
              <w:spacing w:before="0" w:beforeAutospacing="0" w:after="0" w:afterAutospacing="0" w:line="276" w:lineRule="auto"/>
              <w:ind w:right="282"/>
            </w:pPr>
            <w:r w:rsidRPr="00B75224"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A625F5" w:rsidRPr="00B75224" w:rsidRDefault="00A625F5" w:rsidP="004D0FD4">
            <w:pPr>
              <w:spacing w:before="120"/>
              <w:ind w:left="-11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625F5" w:rsidRPr="00B75224" w:rsidRDefault="00A625F5" w:rsidP="004D0FD4">
            <w:pPr>
              <w:spacing w:before="120"/>
              <w:ind w:left="176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 xml:space="preserve">организация на уроке </w:t>
            </w:r>
          </w:p>
          <w:p w:rsidR="00A625F5" w:rsidRPr="00B75224" w:rsidRDefault="00A625F5" w:rsidP="004D0FD4">
            <w:pPr>
              <w:spacing w:before="120"/>
              <w:ind w:left="176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парно-групповой работы</w:t>
            </w:r>
          </w:p>
        </w:tc>
      </w:tr>
      <w:tr w:rsidR="00A625F5" w:rsidRPr="00B75224" w:rsidTr="004D0FD4">
        <w:tc>
          <w:tcPr>
            <w:tcW w:w="9640" w:type="dxa"/>
            <w:gridSpan w:val="4"/>
            <w:shd w:val="clear" w:color="auto" w:fill="auto"/>
          </w:tcPr>
          <w:p w:rsidR="00A625F5" w:rsidRPr="00B75224" w:rsidRDefault="00A625F5" w:rsidP="004D0FD4">
            <w:pPr>
              <w:spacing w:before="120"/>
              <w:ind w:left="176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Метапредметные  результаты</w:t>
            </w:r>
          </w:p>
        </w:tc>
      </w:tr>
      <w:tr w:rsidR="00A625F5" w:rsidRPr="00B75224" w:rsidTr="004D0FD4">
        <w:tc>
          <w:tcPr>
            <w:tcW w:w="1702" w:type="dxa"/>
            <w:shd w:val="clear" w:color="auto" w:fill="auto"/>
          </w:tcPr>
          <w:p w:rsidR="00A625F5" w:rsidRPr="00B75224" w:rsidRDefault="00A625F5" w:rsidP="004D0FD4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625F5" w:rsidRPr="00B75224" w:rsidRDefault="00A625F5" w:rsidP="004D0FD4">
            <w:pPr>
              <w:tabs>
                <w:tab w:val="left" w:pos="331"/>
              </w:tabs>
              <w:ind w:left="34" w:hanging="1168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•</w:t>
            </w:r>
            <w:r w:rsidRPr="00B75224">
              <w:rPr>
                <w:sz w:val="24"/>
                <w:szCs w:val="24"/>
              </w:rPr>
              <w:tab/>
              <w:t xml:space="preserve">учитывать выделенные учителем ориентиры </w:t>
            </w:r>
            <w:r w:rsidRPr="00B75224">
              <w:rPr>
                <w:sz w:val="24"/>
                <w:szCs w:val="24"/>
              </w:rPr>
              <w:lastRenderedPageBreak/>
              <w:t>действия в новом учебном материале в сотрудничестве с учителем;</w:t>
            </w:r>
          </w:p>
          <w:p w:rsidR="00A625F5" w:rsidRPr="00B75224" w:rsidRDefault="00A625F5" w:rsidP="004D0FD4">
            <w:pPr>
              <w:spacing w:before="120"/>
              <w:ind w:left="34" w:hanging="1168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•</w:t>
            </w:r>
            <w:r w:rsidRPr="00B75224">
              <w:rPr>
                <w:sz w:val="24"/>
                <w:szCs w:val="24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A625F5" w:rsidRPr="00B75224" w:rsidRDefault="00A625F5" w:rsidP="004D0FD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осуществлять итоговый и пошаговый контроль по резуль</w:t>
            </w:r>
            <w:r w:rsidRPr="00B75224">
              <w:rPr>
                <w:sz w:val="24"/>
                <w:szCs w:val="24"/>
              </w:rPr>
              <w:softHyphen/>
              <w:t>тату;</w:t>
            </w:r>
          </w:p>
          <w:p w:rsidR="00A625F5" w:rsidRPr="00B75224" w:rsidRDefault="00A625F5" w:rsidP="004D0FD4">
            <w:pPr>
              <w:spacing w:before="120"/>
              <w:ind w:left="34" w:hanging="1168"/>
              <w:jc w:val="both"/>
              <w:rPr>
                <w:bCs/>
                <w:sz w:val="24"/>
                <w:szCs w:val="24"/>
              </w:rPr>
            </w:pPr>
          </w:p>
          <w:p w:rsidR="00A625F5" w:rsidRPr="00B75224" w:rsidRDefault="00A625F5" w:rsidP="004D0FD4">
            <w:pPr>
              <w:spacing w:before="120"/>
              <w:ind w:left="-11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625F5" w:rsidRPr="00B75224" w:rsidRDefault="00A625F5" w:rsidP="004D0FD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lastRenderedPageBreak/>
              <w:t xml:space="preserve">в сотрудничестве с </w:t>
            </w:r>
            <w:r w:rsidRPr="00B75224">
              <w:rPr>
                <w:iCs/>
                <w:sz w:val="24"/>
                <w:szCs w:val="24"/>
              </w:rPr>
              <w:lastRenderedPageBreak/>
              <w:t>учителем ставить новые учебные задачи;</w:t>
            </w:r>
          </w:p>
          <w:p w:rsidR="00A625F5" w:rsidRPr="00B75224" w:rsidRDefault="00A625F5" w:rsidP="004D0FD4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>преобразовывать практическую задачу в познаватель</w:t>
            </w:r>
            <w:r w:rsidRPr="00B75224">
              <w:rPr>
                <w:iCs/>
                <w:sz w:val="24"/>
                <w:szCs w:val="24"/>
              </w:rPr>
              <w:softHyphen/>
              <w:t>ную;</w:t>
            </w:r>
          </w:p>
          <w:p w:rsidR="00A625F5" w:rsidRPr="00B75224" w:rsidRDefault="00A625F5" w:rsidP="004D0FD4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>проявлять познавательную инициативу в учебном со</w:t>
            </w:r>
            <w:r w:rsidRPr="00B75224">
              <w:rPr>
                <w:iCs/>
                <w:sz w:val="24"/>
                <w:szCs w:val="24"/>
              </w:rPr>
              <w:softHyphen/>
              <w:t>трудничестве</w:t>
            </w:r>
          </w:p>
        </w:tc>
      </w:tr>
      <w:tr w:rsidR="00A625F5" w:rsidRPr="00B75224" w:rsidTr="004D0FD4">
        <w:tc>
          <w:tcPr>
            <w:tcW w:w="1702" w:type="dxa"/>
            <w:shd w:val="clear" w:color="auto" w:fill="auto"/>
          </w:tcPr>
          <w:p w:rsidR="00A625F5" w:rsidRPr="00B75224" w:rsidRDefault="00A625F5" w:rsidP="004D0FD4">
            <w:pPr>
              <w:tabs>
                <w:tab w:val="left" w:pos="2233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625F5" w:rsidRPr="00B75224" w:rsidRDefault="00A625F5" w:rsidP="004D0FD4">
            <w:pPr>
              <w:spacing w:before="120"/>
              <w:ind w:firstLine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A625F5" w:rsidRPr="00B75224" w:rsidRDefault="00A625F5" w:rsidP="004D0FD4">
            <w:pPr>
              <w:spacing w:before="120"/>
              <w:ind w:firstLine="34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добывать необходимые знания и с их помощью проделывать конкретную работу.</w:t>
            </w:r>
          </w:p>
          <w:p w:rsidR="00A625F5" w:rsidRPr="00B75224" w:rsidRDefault="00A625F5" w:rsidP="004D0FD4">
            <w:pPr>
              <w:tabs>
                <w:tab w:val="left" w:pos="293"/>
              </w:tabs>
              <w:ind w:firstLine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осуществлять поиск необходимой информации для вы</w:t>
            </w:r>
            <w:r w:rsidRPr="00B75224">
              <w:rPr>
                <w:sz w:val="24"/>
                <w:szCs w:val="24"/>
              </w:rPr>
              <w:softHyphen/>
              <w:t>полнения учебных заданий с использованием учебной литера</w:t>
            </w:r>
            <w:r w:rsidRPr="00B75224">
              <w:rPr>
                <w:sz w:val="24"/>
                <w:szCs w:val="24"/>
              </w:rPr>
              <w:softHyphen/>
              <w:t>туры;</w:t>
            </w:r>
          </w:p>
          <w:p w:rsidR="00A625F5" w:rsidRPr="00B75224" w:rsidRDefault="00A625F5" w:rsidP="004D0FD4">
            <w:pPr>
              <w:ind w:firstLine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- основам смыслового чтения художественных и познава</w:t>
            </w:r>
            <w:r w:rsidRPr="00B75224">
              <w:rPr>
                <w:sz w:val="24"/>
                <w:szCs w:val="24"/>
              </w:rPr>
              <w:softHyphen/>
              <w:t>тельных текстов, выделять существенную информацию из текс</w:t>
            </w:r>
            <w:r w:rsidRPr="00B75224">
              <w:rPr>
                <w:sz w:val="24"/>
                <w:szCs w:val="24"/>
              </w:rPr>
              <w:softHyphen/>
              <w:t>тов разных видов;</w:t>
            </w:r>
          </w:p>
          <w:p w:rsidR="00A625F5" w:rsidRPr="00B75224" w:rsidRDefault="00A625F5" w:rsidP="004D0FD4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осуществлять анализ объектов с выделением существен</w:t>
            </w:r>
            <w:r w:rsidRPr="00B75224">
              <w:rPr>
                <w:sz w:val="24"/>
                <w:szCs w:val="24"/>
              </w:rPr>
              <w:softHyphen/>
              <w:t>ных и несущественных признаков;</w:t>
            </w:r>
          </w:p>
        </w:tc>
        <w:tc>
          <w:tcPr>
            <w:tcW w:w="2410" w:type="dxa"/>
            <w:shd w:val="clear" w:color="auto" w:fill="auto"/>
          </w:tcPr>
          <w:p w:rsidR="00A625F5" w:rsidRPr="00B75224" w:rsidRDefault="00A625F5" w:rsidP="004D0FD4">
            <w:pPr>
              <w:tabs>
                <w:tab w:val="left" w:pos="350"/>
              </w:tabs>
              <w:ind w:left="34"/>
              <w:jc w:val="both"/>
              <w:rPr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ab/>
              <w:t>осуществлять расширенный поиск информации с использованием ресурсов библиотек и Интернета;</w:t>
            </w:r>
          </w:p>
          <w:p w:rsidR="00A625F5" w:rsidRPr="00B75224" w:rsidRDefault="00A625F5" w:rsidP="004D0FD4">
            <w:pPr>
              <w:spacing w:before="120"/>
              <w:ind w:left="-1134"/>
              <w:jc w:val="both"/>
              <w:rPr>
                <w:bCs/>
                <w:sz w:val="24"/>
                <w:szCs w:val="24"/>
              </w:rPr>
            </w:pPr>
          </w:p>
        </w:tc>
      </w:tr>
      <w:tr w:rsidR="00A625F5" w:rsidRPr="00B75224" w:rsidTr="004D0FD4">
        <w:tc>
          <w:tcPr>
            <w:tcW w:w="1702" w:type="dxa"/>
            <w:shd w:val="clear" w:color="auto" w:fill="auto"/>
          </w:tcPr>
          <w:p w:rsidR="00A625F5" w:rsidRPr="00B75224" w:rsidRDefault="00A625F5" w:rsidP="004D0FD4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A625F5" w:rsidRPr="00B75224" w:rsidRDefault="00A625F5" w:rsidP="004D0FD4">
            <w:pPr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 xml:space="preserve">умение координировать свои усилия с усилиями других. </w:t>
            </w:r>
          </w:p>
          <w:p w:rsidR="00A625F5" w:rsidRPr="00B75224" w:rsidRDefault="00A625F5" w:rsidP="004D0FD4">
            <w:pPr>
              <w:tabs>
                <w:tab w:val="left" w:pos="326"/>
              </w:tabs>
              <w:ind w:left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формулировать собственное мнение и позицию;</w:t>
            </w:r>
          </w:p>
          <w:p w:rsidR="00A625F5" w:rsidRPr="00B75224" w:rsidRDefault="00A625F5" w:rsidP="004D0FD4">
            <w:pPr>
              <w:tabs>
                <w:tab w:val="left" w:pos="326"/>
              </w:tabs>
              <w:ind w:left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 xml:space="preserve">договариваться </w:t>
            </w:r>
            <w:r w:rsidRPr="00B75224">
              <w:rPr>
                <w:bCs/>
                <w:sz w:val="24"/>
                <w:szCs w:val="24"/>
              </w:rPr>
              <w:t xml:space="preserve">и </w:t>
            </w:r>
            <w:r w:rsidRPr="00B75224">
              <w:rPr>
                <w:sz w:val="24"/>
                <w:szCs w:val="24"/>
              </w:rPr>
              <w:t>приходить к общему решению в совме</w:t>
            </w:r>
            <w:r w:rsidRPr="00B75224">
              <w:rPr>
                <w:sz w:val="24"/>
                <w:szCs w:val="24"/>
              </w:rPr>
              <w:softHyphen/>
              <w:t>стной деятельности, в том числе в ситуации столкновения инте</w:t>
            </w:r>
            <w:r w:rsidRPr="00B75224">
              <w:rPr>
                <w:sz w:val="24"/>
                <w:szCs w:val="24"/>
              </w:rPr>
              <w:softHyphen/>
              <w:t>ресов;</w:t>
            </w:r>
          </w:p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задавать вопросы;</w:t>
            </w:r>
          </w:p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A625F5" w:rsidRPr="00B75224" w:rsidRDefault="00A625F5" w:rsidP="004D0FD4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10" w:type="dxa"/>
            <w:shd w:val="clear" w:color="auto" w:fill="auto"/>
          </w:tcPr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>понимать относительность мнений и подходов к реше</w:t>
            </w:r>
            <w:r w:rsidRPr="00B75224">
              <w:rPr>
                <w:iCs/>
                <w:sz w:val="24"/>
                <w:szCs w:val="24"/>
              </w:rPr>
              <w:softHyphen/>
              <w:t>нию проблемы;</w:t>
            </w:r>
          </w:p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B75224">
              <w:rPr>
                <w:iCs/>
                <w:sz w:val="24"/>
                <w:szCs w:val="24"/>
              </w:rPr>
              <w:softHyphen/>
              <w:t>го решения в совместной деятельности;</w:t>
            </w:r>
          </w:p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участников;</w:t>
            </w:r>
          </w:p>
          <w:p w:rsidR="00A625F5" w:rsidRPr="00B75224" w:rsidRDefault="00A625F5" w:rsidP="004D0FD4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5224">
              <w:rPr>
                <w:iCs/>
                <w:sz w:val="24"/>
                <w:szCs w:val="24"/>
              </w:rPr>
              <w:t xml:space="preserve">с учетом целей коммуникации </w:t>
            </w:r>
            <w:r w:rsidRPr="00B75224">
              <w:rPr>
                <w:iCs/>
                <w:sz w:val="24"/>
                <w:szCs w:val="24"/>
              </w:rPr>
              <w:lastRenderedPageBreak/>
              <w:t>достаточно точно, по</w:t>
            </w:r>
            <w:r w:rsidRPr="00B75224">
              <w:rPr>
                <w:iCs/>
                <w:sz w:val="24"/>
                <w:szCs w:val="24"/>
              </w:rPr>
              <w:softHyphen/>
              <w:t>следовательно и полно передавать партнеру необходимую ин</w:t>
            </w:r>
            <w:r w:rsidRPr="00B75224">
              <w:rPr>
                <w:iCs/>
                <w:sz w:val="24"/>
                <w:szCs w:val="24"/>
              </w:rPr>
              <w:softHyphen/>
              <w:t>формацию как ориентир для построения действия;</w:t>
            </w:r>
          </w:p>
          <w:p w:rsidR="00A625F5" w:rsidRPr="00B75224" w:rsidRDefault="00A625F5" w:rsidP="004D0FD4">
            <w:pPr>
              <w:spacing w:before="120"/>
              <w:ind w:left="-1134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</w:p>
    <w:p w:rsidR="00A625F5" w:rsidRPr="00B75224" w:rsidRDefault="00A625F5" w:rsidP="00A625F5">
      <w:pPr>
        <w:ind w:left="-567"/>
        <w:jc w:val="both"/>
        <w:rPr>
          <w:b/>
          <w:sz w:val="24"/>
          <w:szCs w:val="24"/>
        </w:rPr>
      </w:pPr>
    </w:p>
    <w:p w:rsidR="00A625F5" w:rsidRPr="00B75224" w:rsidRDefault="00A625F5" w:rsidP="00A625F5">
      <w:pPr>
        <w:ind w:left="-567"/>
        <w:jc w:val="both"/>
        <w:rPr>
          <w:b/>
          <w:sz w:val="24"/>
          <w:szCs w:val="24"/>
        </w:rPr>
      </w:pPr>
    </w:p>
    <w:p w:rsidR="00A625F5" w:rsidRPr="00B75224" w:rsidRDefault="00A625F5" w:rsidP="00A625F5">
      <w:pPr>
        <w:ind w:left="-567"/>
        <w:jc w:val="both"/>
        <w:rPr>
          <w:b/>
          <w:sz w:val="24"/>
          <w:szCs w:val="24"/>
        </w:rPr>
      </w:pPr>
    </w:p>
    <w:p w:rsidR="00A625F5" w:rsidRPr="00B75224" w:rsidRDefault="00A625F5" w:rsidP="00A625F5">
      <w:pPr>
        <w:ind w:left="-567"/>
        <w:jc w:val="both"/>
        <w:rPr>
          <w:b/>
          <w:sz w:val="24"/>
          <w:szCs w:val="24"/>
        </w:rPr>
      </w:pPr>
    </w:p>
    <w:p w:rsidR="00A625F5" w:rsidRDefault="00A625F5" w:rsidP="00A625F5">
      <w:pPr>
        <w:tabs>
          <w:tab w:val="left" w:pos="-567"/>
        </w:tabs>
        <w:ind w:left="-567"/>
        <w:jc w:val="both"/>
        <w:rPr>
          <w:b/>
          <w:i/>
          <w:sz w:val="24"/>
          <w:szCs w:val="24"/>
        </w:rPr>
      </w:pPr>
    </w:p>
    <w:p w:rsidR="00A625F5" w:rsidRPr="00B75224" w:rsidRDefault="00A625F5" w:rsidP="00A625F5">
      <w:pPr>
        <w:tabs>
          <w:tab w:val="left" w:pos="-567"/>
        </w:tabs>
        <w:ind w:left="-567"/>
        <w:jc w:val="both"/>
        <w:rPr>
          <w:b/>
          <w:i/>
          <w:sz w:val="24"/>
          <w:szCs w:val="24"/>
        </w:rPr>
      </w:pPr>
      <w:r w:rsidRPr="00B75224">
        <w:rPr>
          <w:b/>
          <w:i/>
          <w:sz w:val="24"/>
          <w:szCs w:val="24"/>
        </w:rPr>
        <w:t>Обязательные правила, которые применяю при планировании внеурочной деятельности при работе над пр</w:t>
      </w:r>
      <w:r>
        <w:rPr>
          <w:b/>
          <w:i/>
          <w:sz w:val="24"/>
          <w:szCs w:val="24"/>
        </w:rPr>
        <w:t>о</w:t>
      </w:r>
      <w:r w:rsidRPr="00B75224">
        <w:rPr>
          <w:b/>
          <w:i/>
          <w:sz w:val="24"/>
          <w:szCs w:val="24"/>
        </w:rPr>
        <w:t>ектами:</w:t>
      </w:r>
    </w:p>
    <w:p w:rsidR="00A625F5" w:rsidRPr="00B75224" w:rsidRDefault="00A625F5" w:rsidP="00A625F5">
      <w:pPr>
        <w:tabs>
          <w:tab w:val="left" w:pos="-567"/>
        </w:tabs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 «Исходи от ребёнка».  Узнай, чем интересуются дети, о чём хотели бы узнать, что сделать.</w:t>
      </w:r>
    </w:p>
    <w:p w:rsidR="00A625F5" w:rsidRPr="00B75224" w:rsidRDefault="00A625F5" w:rsidP="00A625F5">
      <w:pPr>
        <w:numPr>
          <w:ilvl w:val="0"/>
          <w:numId w:val="11"/>
        </w:numPr>
        <w:tabs>
          <w:tab w:val="clear" w:pos="360"/>
          <w:tab w:val="num" w:pos="-426"/>
        </w:tabs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Приступай к выполнению проекта немедленно, пока не угас интерес.</w:t>
      </w:r>
    </w:p>
    <w:p w:rsidR="00A625F5" w:rsidRPr="00B75224" w:rsidRDefault="00A625F5" w:rsidP="00A625F5">
      <w:pPr>
        <w:numPr>
          <w:ilvl w:val="0"/>
          <w:numId w:val="11"/>
        </w:numPr>
        <w:tabs>
          <w:tab w:val="clear" w:pos="360"/>
          <w:tab w:val="num" w:pos="-426"/>
        </w:tabs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Чем младше школьник - тем проще проект.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</w:t>
      </w:r>
    </w:p>
    <w:p w:rsidR="00A625F5" w:rsidRPr="00B75224" w:rsidRDefault="00A625F5" w:rsidP="00A625F5">
      <w:pPr>
        <w:numPr>
          <w:ilvl w:val="0"/>
          <w:numId w:val="11"/>
        </w:numPr>
        <w:tabs>
          <w:tab w:val="clear" w:pos="360"/>
          <w:tab w:val="num" w:pos="-426"/>
        </w:tabs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«Максимально возможное дидактическое, информационное и материальное обеспечение проектной  деятельности прямо в школе».</w:t>
      </w:r>
    </w:p>
    <w:p w:rsidR="00A625F5" w:rsidRPr="00B75224" w:rsidRDefault="00A625F5" w:rsidP="00A625F5">
      <w:pPr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t>Межпредметные связи на занятиях по  решению проектных задач:</w:t>
      </w:r>
    </w:p>
    <w:p w:rsidR="00A625F5" w:rsidRPr="00B75224" w:rsidRDefault="00A625F5" w:rsidP="00A625F5">
      <w:pPr>
        <w:numPr>
          <w:ilvl w:val="0"/>
          <w:numId w:val="11"/>
        </w:numPr>
        <w:tabs>
          <w:tab w:val="clear" w:pos="360"/>
          <w:tab w:val="num" w:pos="-426"/>
        </w:tabs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b/>
          <w:i/>
          <w:sz w:val="24"/>
          <w:szCs w:val="24"/>
        </w:rPr>
        <w:tab/>
      </w:r>
      <w:r w:rsidRPr="00B75224">
        <w:rPr>
          <w:sz w:val="24"/>
          <w:szCs w:val="24"/>
        </w:rPr>
        <w:t xml:space="preserve"> с уроками русского языка и литературного чтения: запись отдельных выражений, предложений, абзацев из текстов изучаемых произведений, выразительное чтение;</w:t>
      </w:r>
      <w:r w:rsidRPr="00B75224">
        <w:rPr>
          <w:sz w:val="24"/>
          <w:szCs w:val="24"/>
        </w:rPr>
        <w:tab/>
      </w:r>
    </w:p>
    <w:p w:rsidR="00A625F5" w:rsidRPr="00B75224" w:rsidRDefault="00A625F5" w:rsidP="00A625F5">
      <w:pPr>
        <w:numPr>
          <w:ilvl w:val="0"/>
          <w:numId w:val="11"/>
        </w:numPr>
        <w:tabs>
          <w:tab w:val="clear" w:pos="360"/>
          <w:tab w:val="num" w:pos="-426"/>
        </w:tabs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ab/>
        <w:t xml:space="preserve"> с уроками изобразительного искусства и музыки: оформление творческих </w:t>
      </w:r>
      <w:r w:rsidRPr="00B75224">
        <w:rPr>
          <w:sz w:val="24"/>
          <w:szCs w:val="24"/>
        </w:rPr>
        <w:tab/>
        <w:t>работ, участие в выставках рисунков, концертах  при защите проектов;</w:t>
      </w:r>
      <w:r w:rsidRPr="00B75224">
        <w:rPr>
          <w:sz w:val="24"/>
          <w:szCs w:val="24"/>
        </w:rPr>
        <w:tab/>
      </w:r>
    </w:p>
    <w:p w:rsidR="00A625F5" w:rsidRPr="00B75224" w:rsidRDefault="00A625F5" w:rsidP="00A625F5">
      <w:pPr>
        <w:numPr>
          <w:ilvl w:val="0"/>
          <w:numId w:val="11"/>
        </w:numPr>
        <w:tabs>
          <w:tab w:val="clear" w:pos="360"/>
          <w:tab w:val="num" w:pos="-426"/>
        </w:tabs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sz w:val="24"/>
          <w:szCs w:val="24"/>
        </w:rPr>
        <w:tab/>
        <w:t>с уроками труда: изготовление различных элементов по темам проектов.</w:t>
      </w:r>
      <w:r w:rsidRPr="00B75224">
        <w:rPr>
          <w:sz w:val="24"/>
          <w:szCs w:val="24"/>
        </w:rPr>
        <w:tab/>
      </w:r>
    </w:p>
    <w:p w:rsidR="00A625F5" w:rsidRPr="00B75224" w:rsidRDefault="00A625F5" w:rsidP="00A625F5">
      <w:pPr>
        <w:shd w:val="clear" w:color="auto" w:fill="FFFFFF"/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В проведении занятий использую </w:t>
      </w:r>
      <w:r w:rsidRPr="00B75224">
        <w:rPr>
          <w:b/>
          <w:sz w:val="24"/>
          <w:szCs w:val="24"/>
        </w:rPr>
        <w:t>формы индивидуальной ра</w:t>
      </w:r>
      <w:r w:rsidRPr="00B75224">
        <w:rPr>
          <w:b/>
          <w:sz w:val="24"/>
          <w:szCs w:val="24"/>
        </w:rPr>
        <w:softHyphen/>
        <w:t xml:space="preserve">боты и коллективного творчества. </w:t>
      </w:r>
      <w:r w:rsidRPr="00B75224">
        <w:rPr>
          <w:sz w:val="24"/>
          <w:szCs w:val="24"/>
        </w:rPr>
        <w:t>Некоторые задания требуют объе</w:t>
      </w:r>
      <w:r w:rsidRPr="00B75224">
        <w:rPr>
          <w:sz w:val="24"/>
          <w:szCs w:val="24"/>
        </w:rPr>
        <w:softHyphen/>
        <w:t>динения детей в подгруппы.</w:t>
      </w:r>
    </w:p>
    <w:p w:rsidR="00A625F5" w:rsidRPr="00B75224" w:rsidRDefault="00A625F5" w:rsidP="00A625F5">
      <w:pPr>
        <w:ind w:left="-567"/>
        <w:jc w:val="both"/>
        <w:rPr>
          <w:sz w:val="24"/>
          <w:szCs w:val="24"/>
        </w:rPr>
      </w:pPr>
      <w:r w:rsidRPr="00B75224">
        <w:rPr>
          <w:sz w:val="24"/>
          <w:szCs w:val="24"/>
        </w:rPr>
        <w:t xml:space="preserve">Программа  курса  предусматривает  задания,  предлагающие  разные виды  коллективного  взаимодействия:  работа  в  парах,  работа  в  малых  группах,  коллективный творческий проект, инсценировки, презентации своих работ, коллективные игры и праздники. </w:t>
      </w:r>
    </w:p>
    <w:p w:rsidR="00A625F5" w:rsidRPr="00B75224" w:rsidRDefault="00A625F5" w:rsidP="00A625F5">
      <w:pPr>
        <w:shd w:val="clear" w:color="auto" w:fill="FFFFFF"/>
        <w:jc w:val="both"/>
        <w:rPr>
          <w:sz w:val="24"/>
          <w:szCs w:val="24"/>
        </w:rPr>
      </w:pPr>
      <w:r w:rsidRPr="00B75224">
        <w:rPr>
          <w:sz w:val="24"/>
          <w:szCs w:val="24"/>
        </w:rPr>
        <w:t>Теоретическая часть дается в форме бесед, экскурсий , просмотром иллюстра</w:t>
      </w:r>
      <w:r w:rsidRPr="00B75224">
        <w:rPr>
          <w:sz w:val="24"/>
          <w:szCs w:val="24"/>
        </w:rPr>
        <w:softHyphen/>
        <w:t>тивного материала и подкрепляется практическим освоением темы.</w:t>
      </w:r>
    </w:p>
    <w:p w:rsidR="00A625F5" w:rsidRPr="00B75224" w:rsidRDefault="00A625F5" w:rsidP="00A625F5">
      <w:pPr>
        <w:jc w:val="both"/>
        <w:rPr>
          <w:sz w:val="24"/>
          <w:szCs w:val="24"/>
        </w:rPr>
      </w:pPr>
    </w:p>
    <w:p w:rsidR="00A625F5" w:rsidRPr="00B75224" w:rsidRDefault="00A625F5" w:rsidP="00A625F5">
      <w:pPr>
        <w:jc w:val="both"/>
        <w:rPr>
          <w:b/>
          <w:sz w:val="24"/>
          <w:szCs w:val="24"/>
        </w:rPr>
        <w:sectPr w:rsidR="00A625F5" w:rsidRPr="00B75224" w:rsidSect="00C60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5F5" w:rsidRPr="00B75224" w:rsidRDefault="00A625F5" w:rsidP="00A625F5">
      <w:pPr>
        <w:shd w:val="clear" w:color="auto" w:fill="FFFFFF"/>
        <w:jc w:val="both"/>
        <w:rPr>
          <w:sz w:val="24"/>
          <w:szCs w:val="24"/>
        </w:rPr>
      </w:pP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sz w:val="24"/>
          <w:szCs w:val="24"/>
        </w:rPr>
      </w:pPr>
      <w:r w:rsidRPr="00B75224">
        <w:rPr>
          <w:bCs/>
          <w:sz w:val="24"/>
          <w:szCs w:val="24"/>
        </w:rPr>
        <w:lastRenderedPageBreak/>
        <w:t>.</w:t>
      </w:r>
    </w:p>
    <w:p w:rsidR="00A625F5" w:rsidRPr="00B75224" w:rsidRDefault="00A625F5" w:rsidP="00A625F5">
      <w:pPr>
        <w:jc w:val="both"/>
        <w:rPr>
          <w:i/>
          <w:sz w:val="24"/>
          <w:szCs w:val="24"/>
        </w:rPr>
        <w:sectPr w:rsidR="00A625F5" w:rsidRPr="00B75224" w:rsidSect="00C60F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25F5" w:rsidRDefault="00A625F5" w:rsidP="00A625F5">
      <w:pPr>
        <w:ind w:firstLine="360"/>
        <w:jc w:val="both"/>
        <w:rPr>
          <w:b/>
          <w:sz w:val="24"/>
          <w:szCs w:val="24"/>
        </w:rPr>
      </w:pPr>
      <w:r w:rsidRPr="00B75224">
        <w:rPr>
          <w:b/>
          <w:sz w:val="24"/>
          <w:szCs w:val="24"/>
        </w:rPr>
        <w:lastRenderedPageBreak/>
        <w:t xml:space="preserve">               </w:t>
      </w:r>
    </w:p>
    <w:p w:rsidR="00A625F5" w:rsidRDefault="00A625F5" w:rsidP="00A625F5">
      <w:pPr>
        <w:ind w:firstLine="360"/>
        <w:jc w:val="both"/>
        <w:rPr>
          <w:b/>
          <w:sz w:val="24"/>
          <w:szCs w:val="24"/>
        </w:rPr>
      </w:pPr>
    </w:p>
    <w:p w:rsidR="00A625F5" w:rsidRDefault="00A625F5" w:rsidP="00A625F5">
      <w:pPr>
        <w:ind w:firstLine="360"/>
        <w:jc w:val="both"/>
        <w:rPr>
          <w:b/>
          <w:sz w:val="24"/>
          <w:szCs w:val="24"/>
        </w:rPr>
      </w:pPr>
    </w:p>
    <w:p w:rsidR="00A625F5" w:rsidRDefault="00A625F5" w:rsidP="00A625F5">
      <w:pPr>
        <w:ind w:firstLine="360"/>
        <w:jc w:val="both"/>
        <w:rPr>
          <w:b/>
          <w:sz w:val="24"/>
          <w:szCs w:val="24"/>
        </w:rPr>
      </w:pPr>
    </w:p>
    <w:p w:rsidR="00A625F5" w:rsidRDefault="00A625F5" w:rsidP="00A625F5">
      <w:pPr>
        <w:ind w:firstLine="360"/>
        <w:jc w:val="both"/>
        <w:rPr>
          <w:b/>
          <w:sz w:val="24"/>
          <w:szCs w:val="24"/>
        </w:rPr>
      </w:pPr>
    </w:p>
    <w:p w:rsidR="00A625F5" w:rsidRPr="00B75224" w:rsidRDefault="00A625F5" w:rsidP="00A625F5">
      <w:pPr>
        <w:ind w:firstLine="360"/>
        <w:jc w:val="both"/>
        <w:rPr>
          <w:sz w:val="24"/>
          <w:szCs w:val="24"/>
        </w:rPr>
      </w:pPr>
      <w:r w:rsidRPr="00B75224">
        <w:rPr>
          <w:b/>
          <w:sz w:val="24"/>
          <w:szCs w:val="24"/>
        </w:rPr>
        <w:t>Последовательность выполнения проекта</w:t>
      </w:r>
    </w:p>
    <w:p w:rsidR="00A625F5" w:rsidRPr="00B75224" w:rsidRDefault="00A625F5" w:rsidP="00A625F5">
      <w:pPr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2635"/>
        <w:gridCol w:w="2292"/>
        <w:gridCol w:w="2504"/>
      </w:tblGrid>
      <w:tr w:rsidR="00A625F5" w:rsidRPr="00B75224" w:rsidTr="004D0FD4"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Деятельность учителя</w:t>
            </w:r>
          </w:p>
        </w:tc>
      </w:tr>
      <w:tr w:rsidR="00A625F5" w:rsidRPr="00B75224" w:rsidTr="004D0FD4"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1.Целеполагание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Определение темы, выявление одной или нескольких проблем. Выбор рабочих групп.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Уточняют информацию. Обсуждают здание. Выявляют проблемы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Мотивирует учащихся. Объясняет цели. Наблюдает.</w:t>
            </w:r>
          </w:p>
        </w:tc>
      </w:tr>
      <w:tr w:rsidR="00A625F5" w:rsidRPr="00B75224" w:rsidTr="004D0FD4"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2.Планирование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Анализ проблемы, выдвижение гипотез, обоснование каждой из гипотез.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Выдвигают гипотезы. Формируют задачи.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Помогает в анализе и синтезе. Наблюдает.</w:t>
            </w:r>
          </w:p>
        </w:tc>
      </w:tr>
      <w:tr w:rsidR="00A625F5" w:rsidRPr="00B75224" w:rsidTr="004D0FD4"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3.Выбор методов проверки принятых гипотез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Осуждение методов проверки  принятых гипотез, возможных источников информации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Обсуждают методы проверки. Выбирают оптимальный вариант. Определяют источники информации.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Наблюдает. Консультирует. Советует.</w:t>
            </w:r>
          </w:p>
        </w:tc>
      </w:tr>
      <w:tr w:rsidR="00A625F5" w:rsidRPr="00B75224" w:rsidTr="004D0FD4"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4.Выполнение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Поиск необходимой информации, подтверждающий или опровергающий гипотезу. Выполнение проекта.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 xml:space="preserve">Работа с информацией. Синтезируют и анализируют идеи. Проводят исследование. Оформляют проекты. 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Наблюдает. Направляет процесс анализа (если необходимо). Проверяет письменные черновые записи.</w:t>
            </w:r>
          </w:p>
        </w:tc>
      </w:tr>
      <w:tr w:rsidR="00A625F5" w:rsidRPr="00B75224" w:rsidTr="004D0FD4"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5.Защита проекта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Представление результатов проектирования. Оценка результатов.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Защищают проект. Участвуют в коллективной оценке результатов деятельности.</w:t>
            </w:r>
          </w:p>
        </w:tc>
        <w:tc>
          <w:tcPr>
            <w:tcW w:w="0" w:type="auto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 xml:space="preserve">Участвует в коллективном анализе и оценке результатов проектирования. </w:t>
            </w:r>
          </w:p>
        </w:tc>
      </w:tr>
    </w:tbl>
    <w:p w:rsidR="00A625F5" w:rsidRDefault="00A625F5" w:rsidP="00A625F5">
      <w:pPr>
        <w:ind w:right="-50"/>
        <w:jc w:val="both"/>
        <w:rPr>
          <w:b/>
          <w:sz w:val="24"/>
          <w:szCs w:val="24"/>
        </w:rPr>
      </w:pPr>
    </w:p>
    <w:p w:rsidR="00A625F5" w:rsidRPr="00B75224" w:rsidRDefault="00A625F5" w:rsidP="00A625F5">
      <w:pPr>
        <w:ind w:right="-50"/>
        <w:jc w:val="both"/>
        <w:rPr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49"/>
        <w:gridCol w:w="6956"/>
      </w:tblGrid>
      <w:tr w:rsidR="00A625F5" w:rsidRPr="00B75224" w:rsidTr="004D0FD4">
        <w:trPr>
          <w:tblCellSpacing w:w="0" w:type="dxa"/>
        </w:trPr>
        <w:tc>
          <w:tcPr>
            <w:tcW w:w="0" w:type="auto"/>
            <w:gridSpan w:val="2"/>
            <w:tcBorders>
              <w:top w:val="outset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rStyle w:val="a4"/>
                <w:sz w:val="24"/>
                <w:szCs w:val="24"/>
              </w:rPr>
              <w:t>Технологический  (творческий) проект</w:t>
            </w:r>
            <w:r>
              <w:rPr>
                <w:rStyle w:val="a4"/>
                <w:sz w:val="24"/>
                <w:szCs w:val="24"/>
              </w:rPr>
              <w:t>(Приложение1</w:t>
            </w:r>
            <w:r w:rsidRPr="00B75224">
              <w:rPr>
                <w:rStyle w:val="a4"/>
                <w:sz w:val="24"/>
                <w:szCs w:val="24"/>
              </w:rPr>
              <w:t>.)</w:t>
            </w:r>
          </w:p>
        </w:tc>
      </w:tr>
      <w:tr w:rsidR="00A625F5" w:rsidRPr="00B75224" w:rsidTr="004D0FD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B75224" w:rsidRDefault="00A625F5" w:rsidP="004D0FD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625F5" w:rsidRPr="00B75224" w:rsidRDefault="00A625F5" w:rsidP="004D0FD4">
            <w:pPr>
              <w:jc w:val="both"/>
              <w:rPr>
                <w:b/>
                <w:bCs/>
                <w:sz w:val="24"/>
                <w:szCs w:val="24"/>
              </w:rPr>
            </w:pPr>
            <w:r w:rsidRPr="00B75224">
              <w:rPr>
                <w:b/>
                <w:bCs/>
                <w:sz w:val="24"/>
                <w:szCs w:val="24"/>
              </w:rPr>
              <w:t>1-й этап. Разработка проекта</w:t>
            </w:r>
          </w:p>
        </w:tc>
      </w:tr>
      <w:tr w:rsidR="00A625F5" w:rsidRPr="00B75224" w:rsidTr="004D0F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B75224" w:rsidRDefault="00A625F5" w:rsidP="004D0FD4">
            <w:pPr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Для чего и кому нужен проект?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B75224" w:rsidRDefault="00A625F5" w:rsidP="004D0FD4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Сделать подарок.</w:t>
            </w:r>
          </w:p>
          <w:p w:rsidR="00A625F5" w:rsidRPr="00B75224" w:rsidRDefault="00A625F5" w:rsidP="004D0FD4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Подготовиться к празднику.</w:t>
            </w:r>
          </w:p>
          <w:p w:rsidR="00A625F5" w:rsidRPr="00B75224" w:rsidRDefault="00A625F5" w:rsidP="004D0FD4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Что-то другое…</w:t>
            </w:r>
          </w:p>
        </w:tc>
      </w:tr>
      <w:tr w:rsidR="00A625F5" w:rsidRPr="009C0E52" w:rsidTr="004D0F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Что будем 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Обсуждаем и выбираем изделие(-я).</w:t>
            </w:r>
          </w:p>
          <w:p w:rsidR="00A625F5" w:rsidRPr="009C0E52" w:rsidRDefault="00A625F5" w:rsidP="004D0FD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Определяем конструкцию изделия.</w:t>
            </w:r>
          </w:p>
          <w:p w:rsidR="00A625F5" w:rsidRPr="009C0E52" w:rsidRDefault="00A625F5" w:rsidP="004D0FD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Подбираем подходящие материалы.</w:t>
            </w:r>
          </w:p>
          <w:p w:rsidR="00A625F5" w:rsidRPr="009C0E52" w:rsidRDefault="00A625F5" w:rsidP="004D0FD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lastRenderedPageBreak/>
              <w:t>Выполняем зарисовки, схемы, эскизы объекта.</w:t>
            </w:r>
          </w:p>
          <w:p w:rsidR="00A625F5" w:rsidRPr="009C0E52" w:rsidRDefault="00A625F5" w:rsidP="004D0FD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Выбираем лучший вариант.</w:t>
            </w:r>
          </w:p>
        </w:tc>
      </w:tr>
      <w:tr w:rsidR="00A625F5" w:rsidRPr="009C0E52" w:rsidTr="004D0F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lastRenderedPageBreak/>
              <w:t>Как 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Подбираем технологию выполнения.</w:t>
            </w:r>
          </w:p>
          <w:p w:rsidR="00A625F5" w:rsidRPr="009C0E52" w:rsidRDefault="00A625F5" w:rsidP="004D0FD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Продумываем возможные конструкторско-технологические проблемы и их решение.</w:t>
            </w:r>
          </w:p>
          <w:p w:rsidR="00A625F5" w:rsidRPr="009C0E52" w:rsidRDefault="00A625F5" w:rsidP="004D0FD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Подбираем инструменты.</w:t>
            </w:r>
          </w:p>
        </w:tc>
      </w:tr>
      <w:tr w:rsidR="00A625F5" w:rsidRPr="009C0E52" w:rsidTr="004D0FD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625F5" w:rsidRPr="009C0E52" w:rsidRDefault="00A625F5" w:rsidP="004D0FD4">
            <w:pPr>
              <w:jc w:val="both"/>
              <w:rPr>
                <w:b/>
                <w:bCs/>
                <w:sz w:val="24"/>
                <w:szCs w:val="24"/>
              </w:rPr>
            </w:pPr>
            <w:r w:rsidRPr="009C0E52">
              <w:rPr>
                <w:b/>
                <w:bCs/>
                <w:sz w:val="24"/>
                <w:szCs w:val="24"/>
              </w:rPr>
              <w:t>2-й этап. Выполнение проекта</w:t>
            </w:r>
          </w:p>
        </w:tc>
      </w:tr>
      <w:tr w:rsidR="00A625F5" w:rsidRPr="009C0E52" w:rsidTr="004D0F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Воплощаем замысел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Распределяем роли или обязанности (в коллективном и групповом проекте).</w:t>
            </w:r>
          </w:p>
          <w:p w:rsidR="00A625F5" w:rsidRPr="009C0E52" w:rsidRDefault="00A625F5" w:rsidP="004D0FD4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Изготавливаем изделие.</w:t>
            </w:r>
          </w:p>
          <w:p w:rsidR="00A625F5" w:rsidRPr="009C0E52" w:rsidRDefault="00A625F5" w:rsidP="004D0FD4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Вносим необходимые дополнения, исправления (в конструкцию, технологию).</w:t>
            </w:r>
          </w:p>
          <w:p w:rsidR="00A625F5" w:rsidRPr="009C0E52" w:rsidRDefault="00A625F5" w:rsidP="004D0FD4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</w:tr>
      <w:tr w:rsidR="00A625F5" w:rsidRPr="009C0E52" w:rsidTr="004D0FD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jc w:val="both"/>
              <w:rPr>
                <w:b/>
                <w:bCs/>
                <w:sz w:val="24"/>
                <w:szCs w:val="24"/>
              </w:rPr>
            </w:pPr>
            <w:r w:rsidRPr="009C0E52">
              <w:rPr>
                <w:b/>
                <w:bCs/>
                <w:sz w:val="24"/>
                <w:szCs w:val="24"/>
              </w:rPr>
              <w:t>3-й этап. Защита проекта</w:t>
            </w:r>
          </w:p>
        </w:tc>
      </w:tr>
      <w:tr w:rsidR="00A625F5" w:rsidRPr="009C0E52" w:rsidTr="004D0F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Что делали и 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25F5" w:rsidRPr="009C0E52" w:rsidRDefault="00A625F5" w:rsidP="004D0FD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Что решили делать и для чего.</w:t>
            </w:r>
          </w:p>
          <w:p w:rsidR="00A625F5" w:rsidRPr="009C0E52" w:rsidRDefault="00A625F5" w:rsidP="004D0FD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Как рождался образ объекта.</w:t>
            </w:r>
          </w:p>
          <w:p w:rsidR="00A625F5" w:rsidRPr="009C0E52" w:rsidRDefault="00A625F5" w:rsidP="004D0FD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Какие проблемы возникали.</w:t>
            </w:r>
          </w:p>
          <w:p w:rsidR="00A625F5" w:rsidRPr="009C0E52" w:rsidRDefault="00A625F5" w:rsidP="004D0FD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Как решались проблемы.</w:t>
            </w:r>
          </w:p>
          <w:p w:rsidR="00A625F5" w:rsidRPr="009C0E52" w:rsidRDefault="00A625F5" w:rsidP="004D0FD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Достигнут ли результат.</w:t>
            </w:r>
          </w:p>
        </w:tc>
      </w:tr>
    </w:tbl>
    <w:p w:rsidR="00A625F5" w:rsidRPr="009C0E52" w:rsidRDefault="00A625F5" w:rsidP="00A625F5">
      <w:pPr>
        <w:widowControl w:val="0"/>
        <w:autoSpaceDE w:val="0"/>
        <w:autoSpaceDN w:val="0"/>
        <w:adjustRightInd w:val="0"/>
        <w:spacing w:before="30"/>
        <w:ind w:left="2409"/>
        <w:jc w:val="both"/>
        <w:rPr>
          <w:b/>
          <w:bCs/>
          <w:w w:val="106"/>
          <w:sz w:val="24"/>
          <w:szCs w:val="24"/>
        </w:rPr>
      </w:pPr>
    </w:p>
    <w:p w:rsidR="00A625F5" w:rsidRPr="009C0E52" w:rsidRDefault="00A625F5" w:rsidP="00A625F5">
      <w:pPr>
        <w:widowControl w:val="0"/>
        <w:autoSpaceDE w:val="0"/>
        <w:autoSpaceDN w:val="0"/>
        <w:adjustRightInd w:val="0"/>
        <w:spacing w:before="30"/>
        <w:ind w:left="2409"/>
        <w:jc w:val="both"/>
        <w:rPr>
          <w:sz w:val="24"/>
          <w:szCs w:val="24"/>
        </w:rPr>
      </w:pPr>
      <w:r w:rsidRPr="009C0E52">
        <w:rPr>
          <w:b/>
          <w:bCs/>
          <w:w w:val="106"/>
          <w:sz w:val="24"/>
          <w:szCs w:val="24"/>
        </w:rPr>
        <w:t>Информационный</w:t>
      </w:r>
      <w:r w:rsidRPr="009C0E52">
        <w:rPr>
          <w:b/>
          <w:bCs/>
          <w:spacing w:val="16"/>
          <w:w w:val="106"/>
          <w:sz w:val="24"/>
          <w:szCs w:val="24"/>
        </w:rPr>
        <w:t xml:space="preserve"> </w:t>
      </w:r>
      <w:r w:rsidRPr="009C0E52">
        <w:rPr>
          <w:b/>
          <w:bCs/>
          <w:w w:val="106"/>
          <w:sz w:val="24"/>
          <w:szCs w:val="24"/>
        </w:rPr>
        <w:t>проект</w:t>
      </w:r>
    </w:p>
    <w:p w:rsidR="00A625F5" w:rsidRPr="009C0E52" w:rsidRDefault="00A625F5" w:rsidP="00A625F5">
      <w:pPr>
        <w:widowControl w:val="0"/>
        <w:autoSpaceDE w:val="0"/>
        <w:autoSpaceDN w:val="0"/>
        <w:adjustRightInd w:val="0"/>
        <w:spacing w:before="6"/>
        <w:jc w:val="both"/>
        <w:rPr>
          <w:sz w:val="24"/>
          <w:szCs w:val="24"/>
        </w:rPr>
      </w:pPr>
      <w:r w:rsidRPr="009C0E52">
        <w:rPr>
          <w:b/>
          <w:sz w:val="24"/>
          <w:szCs w:val="24"/>
        </w:rPr>
        <w:t xml:space="preserve">               «Наши пернатые друзья» (Приложение 2.), «»Письмо Лунтику» (Приложение 3.)</w:t>
      </w:r>
    </w:p>
    <w:tbl>
      <w:tblPr>
        <w:tblW w:w="9824" w:type="dxa"/>
        <w:tblInd w:w="1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5"/>
        <w:gridCol w:w="5489"/>
      </w:tblGrid>
      <w:tr w:rsidR="00A625F5" w:rsidRPr="009C0E52" w:rsidTr="004D0FD4">
        <w:trPr>
          <w:trHeight w:val="314"/>
        </w:trPr>
        <w:tc>
          <w:tcPr>
            <w:tcW w:w="98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9"/>
              <w:ind w:left="2512" w:right="251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1-й</w:t>
            </w:r>
            <w:r w:rsidRPr="009C0E52">
              <w:rPr>
                <w:spacing w:val="29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этап.</w:t>
            </w:r>
            <w:r w:rsidRPr="009C0E52">
              <w:rPr>
                <w:spacing w:val="5"/>
                <w:w w:val="114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Разработка</w:t>
            </w:r>
            <w:r w:rsidRPr="009C0E52">
              <w:rPr>
                <w:spacing w:val="3"/>
                <w:w w:val="114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проекта</w:t>
            </w:r>
          </w:p>
        </w:tc>
      </w:tr>
      <w:tr w:rsidR="00A625F5" w:rsidRPr="009C0E52" w:rsidTr="004D0FD4">
        <w:trPr>
          <w:trHeight w:hRule="exact" w:val="1180"/>
        </w:trPr>
        <w:tc>
          <w:tcPr>
            <w:tcW w:w="43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 xml:space="preserve">Для </w:t>
            </w:r>
            <w:r w:rsidRPr="009C0E52">
              <w:rPr>
                <w:spacing w:val="9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>чего</w:t>
            </w:r>
            <w:r w:rsidRPr="009C0E52">
              <w:rPr>
                <w:spacing w:val="34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>и</w:t>
            </w:r>
            <w:r w:rsidRPr="009C0E52">
              <w:rPr>
                <w:spacing w:val="16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 xml:space="preserve">кому </w:t>
            </w:r>
            <w:r w:rsidRPr="009C0E52">
              <w:rPr>
                <w:spacing w:val="9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нужен проект?</w:t>
            </w:r>
          </w:p>
        </w:tc>
        <w:tc>
          <w:tcPr>
            <w:tcW w:w="548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1.</w:t>
            </w:r>
            <w:r w:rsidRPr="009C0E52">
              <w:rPr>
                <w:spacing w:val="32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>Выступить</w:t>
            </w:r>
            <w:r w:rsidRPr="009C0E52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 xml:space="preserve">перед </w:t>
            </w:r>
            <w:r w:rsidRPr="009C0E52">
              <w:rPr>
                <w:spacing w:val="4"/>
                <w:sz w:val="24"/>
                <w:szCs w:val="24"/>
              </w:rPr>
              <w:t xml:space="preserve"> </w:t>
            </w:r>
            <w:r w:rsidRPr="009C0E52">
              <w:rPr>
                <w:w w:val="117"/>
                <w:sz w:val="24"/>
                <w:szCs w:val="24"/>
              </w:rPr>
              <w:t>школьниками.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2.</w:t>
            </w:r>
            <w:r w:rsidRPr="009C0E52">
              <w:rPr>
                <w:spacing w:val="32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>Выступить</w:t>
            </w:r>
            <w:r w:rsidRPr="009C0E52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 xml:space="preserve">перед </w:t>
            </w:r>
            <w:r w:rsidRPr="009C0E52">
              <w:rPr>
                <w:spacing w:val="4"/>
                <w:sz w:val="24"/>
                <w:szCs w:val="24"/>
              </w:rPr>
              <w:t xml:space="preserve"> </w:t>
            </w:r>
            <w:r w:rsidRPr="009C0E52">
              <w:rPr>
                <w:w w:val="115"/>
                <w:sz w:val="24"/>
                <w:szCs w:val="24"/>
              </w:rPr>
              <w:t>взрослыми.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3.</w:t>
            </w:r>
            <w:r w:rsidRPr="009C0E52">
              <w:rPr>
                <w:spacing w:val="32"/>
                <w:sz w:val="24"/>
                <w:szCs w:val="24"/>
              </w:rPr>
              <w:t xml:space="preserve"> </w:t>
            </w:r>
            <w:r w:rsidRPr="009C0E52">
              <w:rPr>
                <w:w w:val="107"/>
                <w:sz w:val="24"/>
                <w:szCs w:val="24"/>
              </w:rPr>
              <w:t>Что-то</w:t>
            </w:r>
            <w:r w:rsidRPr="009C0E52">
              <w:rPr>
                <w:spacing w:val="18"/>
                <w:w w:val="107"/>
                <w:sz w:val="24"/>
                <w:szCs w:val="24"/>
              </w:rPr>
              <w:t xml:space="preserve"> </w:t>
            </w:r>
            <w:r w:rsidRPr="009C0E52">
              <w:rPr>
                <w:w w:val="107"/>
                <w:sz w:val="24"/>
                <w:szCs w:val="24"/>
              </w:rPr>
              <w:t>другое…</w:t>
            </w:r>
          </w:p>
        </w:tc>
      </w:tr>
      <w:tr w:rsidR="00A625F5" w:rsidRPr="009C0E52" w:rsidTr="004D0FD4">
        <w:trPr>
          <w:trHeight w:hRule="exact" w:val="1664"/>
        </w:trPr>
        <w:tc>
          <w:tcPr>
            <w:tcW w:w="43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Что</w:t>
            </w:r>
            <w:r w:rsidRPr="009C0E52">
              <w:rPr>
                <w:spacing w:val="41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>будем</w:t>
            </w:r>
            <w:r w:rsidRPr="009C0E52">
              <w:rPr>
                <w:spacing w:val="43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делать?</w:t>
            </w:r>
          </w:p>
        </w:tc>
        <w:tc>
          <w:tcPr>
            <w:tcW w:w="548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 w:right="475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1.</w:t>
            </w:r>
            <w:r w:rsidRPr="009C0E52">
              <w:rPr>
                <w:spacing w:val="32"/>
                <w:sz w:val="24"/>
                <w:szCs w:val="24"/>
              </w:rPr>
              <w:t xml:space="preserve"> </w:t>
            </w:r>
            <w:r w:rsidRPr="009C0E52">
              <w:rPr>
                <w:w w:val="110"/>
                <w:sz w:val="24"/>
                <w:szCs w:val="24"/>
              </w:rPr>
              <w:t>Обсуждаем</w:t>
            </w:r>
            <w:r w:rsidRPr="009C0E52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>и</w:t>
            </w:r>
            <w:r w:rsidRPr="009C0E52">
              <w:rPr>
                <w:spacing w:val="16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>выбираем</w:t>
            </w:r>
            <w:r w:rsidRPr="009C0E52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>тему(-ы).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1"/>
              <w:ind w:left="132" w:right="101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 xml:space="preserve">2.  </w:t>
            </w:r>
            <w:r w:rsidRPr="009C0E52">
              <w:rPr>
                <w:w w:val="111"/>
                <w:sz w:val="24"/>
                <w:szCs w:val="24"/>
              </w:rPr>
              <w:t>Определяем</w:t>
            </w:r>
            <w:r w:rsidRPr="009C0E52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9C0E52">
              <w:rPr>
                <w:w w:val="111"/>
                <w:sz w:val="24"/>
                <w:szCs w:val="24"/>
              </w:rPr>
              <w:t>форму</w:t>
            </w:r>
            <w:r w:rsidRPr="009C0E52">
              <w:rPr>
                <w:spacing w:val="9"/>
                <w:w w:val="111"/>
                <w:sz w:val="24"/>
                <w:szCs w:val="24"/>
              </w:rPr>
              <w:t xml:space="preserve"> </w:t>
            </w:r>
            <w:r w:rsidRPr="009C0E52">
              <w:rPr>
                <w:w w:val="111"/>
                <w:sz w:val="24"/>
                <w:szCs w:val="24"/>
              </w:rPr>
              <w:t>подачи</w:t>
            </w:r>
            <w:r w:rsidRPr="009C0E52">
              <w:rPr>
                <w:spacing w:val="14"/>
                <w:w w:val="111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информа</w:t>
            </w:r>
            <w:r w:rsidRPr="009C0E52">
              <w:rPr>
                <w:sz w:val="24"/>
                <w:szCs w:val="24"/>
              </w:rPr>
              <w:t xml:space="preserve">ции </w:t>
            </w:r>
            <w:r w:rsidRPr="009C0E52">
              <w:rPr>
                <w:spacing w:val="29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(сообщение, доклад,</w:t>
            </w:r>
            <w:r w:rsidRPr="009C0E52">
              <w:rPr>
                <w:spacing w:val="36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альбом,</w:t>
            </w:r>
            <w:r w:rsidRPr="009C0E52">
              <w:rPr>
                <w:spacing w:val="19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1"/>
                <w:sz w:val="24"/>
                <w:szCs w:val="24"/>
              </w:rPr>
              <w:t>стен</w:t>
            </w:r>
            <w:r w:rsidRPr="009C0E52">
              <w:rPr>
                <w:w w:val="105"/>
                <w:sz w:val="24"/>
                <w:szCs w:val="24"/>
              </w:rPr>
              <w:t xml:space="preserve">- </w:t>
            </w:r>
            <w:r w:rsidRPr="009C0E52">
              <w:rPr>
                <w:w w:val="115"/>
                <w:sz w:val="24"/>
                <w:szCs w:val="24"/>
              </w:rPr>
              <w:t>газета,</w:t>
            </w:r>
            <w:r w:rsidRPr="009C0E52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9C0E52">
              <w:rPr>
                <w:w w:val="115"/>
                <w:sz w:val="24"/>
                <w:szCs w:val="24"/>
              </w:rPr>
              <w:t>компьютерная</w:t>
            </w:r>
            <w:r w:rsidRPr="009C0E52">
              <w:rPr>
                <w:spacing w:val="-17"/>
                <w:w w:val="115"/>
                <w:sz w:val="24"/>
                <w:szCs w:val="24"/>
              </w:rPr>
              <w:t xml:space="preserve"> </w:t>
            </w:r>
            <w:r w:rsidRPr="009C0E52">
              <w:rPr>
                <w:w w:val="116"/>
                <w:sz w:val="24"/>
                <w:szCs w:val="24"/>
              </w:rPr>
              <w:t>презентация).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ind w:left="132" w:right="101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 xml:space="preserve">3. </w:t>
            </w:r>
            <w:r w:rsidRPr="009C0E52">
              <w:rPr>
                <w:spacing w:val="1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Выполняем зарисовки,</w:t>
            </w:r>
            <w:r w:rsidRPr="009C0E52">
              <w:rPr>
                <w:spacing w:val="25"/>
                <w:w w:val="114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схемы,</w:t>
            </w:r>
            <w:r w:rsidRPr="009C0E52">
              <w:rPr>
                <w:spacing w:val="14"/>
                <w:w w:val="114"/>
                <w:sz w:val="24"/>
                <w:szCs w:val="24"/>
              </w:rPr>
              <w:t xml:space="preserve"> </w:t>
            </w:r>
            <w:r w:rsidRPr="009C0E52">
              <w:rPr>
                <w:w w:val="115"/>
                <w:sz w:val="24"/>
                <w:szCs w:val="24"/>
              </w:rPr>
              <w:t>эски</w:t>
            </w:r>
            <w:r w:rsidRPr="009C0E52">
              <w:rPr>
                <w:w w:val="105"/>
                <w:sz w:val="24"/>
                <w:szCs w:val="24"/>
              </w:rPr>
              <w:t xml:space="preserve">- </w:t>
            </w:r>
            <w:r w:rsidRPr="009C0E52">
              <w:rPr>
                <w:sz w:val="24"/>
                <w:szCs w:val="24"/>
              </w:rPr>
              <w:t>зы</w:t>
            </w:r>
            <w:r w:rsidRPr="009C0E52">
              <w:rPr>
                <w:spacing w:val="34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оформления.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ind w:left="132" w:right="914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4.</w:t>
            </w:r>
            <w:r w:rsidRPr="009C0E52">
              <w:rPr>
                <w:spacing w:val="32"/>
                <w:sz w:val="24"/>
                <w:szCs w:val="24"/>
              </w:rPr>
              <w:t xml:space="preserve"> </w:t>
            </w:r>
            <w:r w:rsidRPr="009C0E52">
              <w:rPr>
                <w:w w:val="111"/>
                <w:sz w:val="24"/>
                <w:szCs w:val="24"/>
              </w:rPr>
              <w:t>Выбираем</w:t>
            </w:r>
            <w:r w:rsidRPr="009C0E52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9C0E52">
              <w:rPr>
                <w:w w:val="117"/>
                <w:sz w:val="24"/>
                <w:szCs w:val="24"/>
              </w:rPr>
              <w:t>лучший</w:t>
            </w:r>
            <w:r w:rsidRPr="009C0E52">
              <w:rPr>
                <w:spacing w:val="-19"/>
                <w:w w:val="117"/>
                <w:sz w:val="24"/>
                <w:szCs w:val="24"/>
              </w:rPr>
              <w:t xml:space="preserve"> </w:t>
            </w:r>
            <w:r w:rsidRPr="009C0E52">
              <w:rPr>
                <w:w w:val="117"/>
                <w:sz w:val="24"/>
                <w:szCs w:val="24"/>
              </w:rPr>
              <w:t>вариант.</w:t>
            </w:r>
          </w:p>
        </w:tc>
      </w:tr>
      <w:tr w:rsidR="00A625F5" w:rsidRPr="009C0E52" w:rsidTr="004D0FD4">
        <w:trPr>
          <w:trHeight w:hRule="exact" w:val="1220"/>
        </w:trPr>
        <w:tc>
          <w:tcPr>
            <w:tcW w:w="43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w w:val="116"/>
                <w:sz w:val="24"/>
                <w:szCs w:val="24"/>
              </w:rPr>
              <w:t>Как</w:t>
            </w:r>
            <w:r w:rsidRPr="009C0E52">
              <w:rPr>
                <w:spacing w:val="2"/>
                <w:w w:val="116"/>
                <w:sz w:val="24"/>
                <w:szCs w:val="24"/>
              </w:rPr>
              <w:t xml:space="preserve"> </w:t>
            </w:r>
            <w:r w:rsidRPr="009C0E52">
              <w:rPr>
                <w:w w:val="116"/>
                <w:sz w:val="24"/>
                <w:szCs w:val="24"/>
              </w:rPr>
              <w:t>делать?</w:t>
            </w:r>
          </w:p>
        </w:tc>
        <w:tc>
          <w:tcPr>
            <w:tcW w:w="548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1.</w:t>
            </w:r>
            <w:r w:rsidRPr="009C0E52">
              <w:rPr>
                <w:spacing w:val="32"/>
                <w:sz w:val="24"/>
                <w:szCs w:val="24"/>
              </w:rPr>
              <w:t xml:space="preserve"> </w:t>
            </w:r>
            <w:r w:rsidRPr="009C0E52">
              <w:rPr>
                <w:w w:val="117"/>
                <w:sz w:val="24"/>
                <w:szCs w:val="24"/>
              </w:rPr>
              <w:t>Решаем,</w:t>
            </w:r>
            <w:r w:rsidRPr="009C0E52">
              <w:rPr>
                <w:spacing w:val="-7"/>
                <w:w w:val="117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>где</w:t>
            </w:r>
            <w:r w:rsidRPr="009C0E52">
              <w:rPr>
                <w:spacing w:val="25"/>
                <w:sz w:val="24"/>
                <w:szCs w:val="24"/>
              </w:rPr>
              <w:t xml:space="preserve"> </w:t>
            </w:r>
            <w:r w:rsidRPr="009C0E52">
              <w:rPr>
                <w:w w:val="115"/>
                <w:sz w:val="24"/>
                <w:szCs w:val="24"/>
              </w:rPr>
              <w:t>искать</w:t>
            </w:r>
            <w:r w:rsidRPr="009C0E52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9C0E52">
              <w:rPr>
                <w:w w:val="115"/>
                <w:sz w:val="24"/>
                <w:szCs w:val="24"/>
              </w:rPr>
              <w:t>информацию.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1"/>
              <w:ind w:left="132" w:right="101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 xml:space="preserve">2. </w:t>
            </w:r>
            <w:r w:rsidRPr="009C0E52">
              <w:rPr>
                <w:spacing w:val="12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>Продумываем</w:t>
            </w:r>
            <w:r w:rsidRPr="009C0E52">
              <w:rPr>
                <w:spacing w:val="21"/>
                <w:w w:val="112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>возможные</w:t>
            </w:r>
            <w:r w:rsidRPr="009C0E52">
              <w:rPr>
                <w:spacing w:val="29"/>
                <w:w w:val="112"/>
                <w:sz w:val="24"/>
                <w:szCs w:val="24"/>
              </w:rPr>
              <w:t xml:space="preserve"> </w:t>
            </w:r>
            <w:r w:rsidRPr="009C0E52">
              <w:rPr>
                <w:w w:val="112"/>
                <w:sz w:val="24"/>
                <w:szCs w:val="24"/>
              </w:rPr>
              <w:t xml:space="preserve">проблемы </w:t>
            </w:r>
            <w:r w:rsidRPr="009C0E52">
              <w:rPr>
                <w:sz w:val="24"/>
                <w:szCs w:val="24"/>
              </w:rPr>
              <w:t>и</w:t>
            </w:r>
            <w:r w:rsidRPr="009C0E52">
              <w:rPr>
                <w:spacing w:val="16"/>
                <w:sz w:val="24"/>
                <w:szCs w:val="24"/>
              </w:rPr>
              <w:t xml:space="preserve"> </w:t>
            </w:r>
            <w:r w:rsidRPr="009C0E52">
              <w:rPr>
                <w:sz w:val="24"/>
                <w:szCs w:val="24"/>
              </w:rPr>
              <w:t>их</w:t>
            </w:r>
            <w:r w:rsidRPr="009C0E52">
              <w:rPr>
                <w:spacing w:val="35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решение.</w:t>
            </w:r>
          </w:p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ind w:left="132" w:right="100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 xml:space="preserve">3.  </w:t>
            </w:r>
            <w:r w:rsidRPr="009C0E52">
              <w:rPr>
                <w:spacing w:val="1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Подбираем</w:t>
            </w:r>
            <w:r w:rsidRPr="009C0E52">
              <w:rPr>
                <w:spacing w:val="37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 xml:space="preserve">материалы, </w:t>
            </w:r>
            <w:r w:rsidRPr="009C0E52">
              <w:rPr>
                <w:spacing w:val="29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инструмен</w:t>
            </w:r>
            <w:r w:rsidRPr="009C0E52">
              <w:rPr>
                <w:w w:val="105"/>
                <w:sz w:val="24"/>
                <w:szCs w:val="24"/>
              </w:rPr>
              <w:t xml:space="preserve">- </w:t>
            </w:r>
            <w:r w:rsidRPr="009C0E52">
              <w:rPr>
                <w:sz w:val="24"/>
                <w:szCs w:val="24"/>
              </w:rPr>
              <w:t xml:space="preserve">ты, </w:t>
            </w:r>
            <w:r w:rsidRPr="009C0E52">
              <w:rPr>
                <w:spacing w:val="5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технические</w:t>
            </w:r>
            <w:r w:rsidRPr="009C0E52">
              <w:rPr>
                <w:spacing w:val="5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средства.</w:t>
            </w:r>
          </w:p>
        </w:tc>
      </w:tr>
      <w:tr w:rsidR="00A625F5" w:rsidRPr="009C0E52" w:rsidTr="004D0FD4">
        <w:trPr>
          <w:trHeight w:val="314"/>
        </w:trPr>
        <w:tc>
          <w:tcPr>
            <w:tcW w:w="98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9C0E52" w:rsidRDefault="00A625F5" w:rsidP="004D0FD4">
            <w:pPr>
              <w:widowControl w:val="0"/>
              <w:autoSpaceDE w:val="0"/>
              <w:autoSpaceDN w:val="0"/>
              <w:adjustRightInd w:val="0"/>
              <w:spacing w:before="49"/>
              <w:ind w:left="2467" w:right="2467"/>
              <w:jc w:val="both"/>
              <w:rPr>
                <w:sz w:val="24"/>
                <w:szCs w:val="24"/>
              </w:rPr>
            </w:pPr>
            <w:r w:rsidRPr="009C0E52">
              <w:rPr>
                <w:sz w:val="24"/>
                <w:szCs w:val="24"/>
              </w:rPr>
              <w:t>2-й</w:t>
            </w:r>
            <w:r w:rsidRPr="009C0E52">
              <w:rPr>
                <w:spacing w:val="29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этап.</w:t>
            </w:r>
            <w:r w:rsidRPr="009C0E52">
              <w:rPr>
                <w:spacing w:val="9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3"/>
                <w:sz w:val="24"/>
                <w:szCs w:val="24"/>
              </w:rPr>
              <w:t>Выполнение</w:t>
            </w:r>
            <w:r w:rsidRPr="009C0E52">
              <w:rPr>
                <w:spacing w:val="-13"/>
                <w:w w:val="113"/>
                <w:sz w:val="24"/>
                <w:szCs w:val="24"/>
              </w:rPr>
              <w:t xml:space="preserve"> </w:t>
            </w:r>
            <w:r w:rsidRPr="009C0E52">
              <w:rPr>
                <w:w w:val="114"/>
                <w:sz w:val="24"/>
                <w:szCs w:val="24"/>
              </w:rPr>
              <w:t>проекта</w:t>
            </w:r>
          </w:p>
        </w:tc>
      </w:tr>
      <w:tr w:rsidR="00A625F5" w:rsidRPr="00676EC6" w:rsidTr="004D0FD4">
        <w:trPr>
          <w:trHeight w:hRule="exact" w:val="2274"/>
        </w:trPr>
        <w:tc>
          <w:tcPr>
            <w:tcW w:w="43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w w:val="111"/>
                <w:sz w:val="24"/>
                <w:szCs w:val="24"/>
              </w:rPr>
              <w:lastRenderedPageBreak/>
              <w:t>Воплощаем</w:t>
            </w:r>
            <w:r w:rsidRPr="00676EC6">
              <w:rPr>
                <w:spacing w:val="-4"/>
                <w:w w:val="111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замысел</w:t>
            </w:r>
          </w:p>
        </w:tc>
        <w:tc>
          <w:tcPr>
            <w:tcW w:w="548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 w:right="101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 xml:space="preserve">1. </w:t>
            </w:r>
            <w:r w:rsidRPr="00676EC6">
              <w:rPr>
                <w:spacing w:val="3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Распределяем</w:t>
            </w:r>
            <w:r w:rsidRPr="00676EC6">
              <w:rPr>
                <w:spacing w:val="11"/>
                <w:w w:val="114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 xml:space="preserve">роли </w:t>
            </w:r>
            <w:r w:rsidRPr="00676EC6">
              <w:rPr>
                <w:spacing w:val="20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 xml:space="preserve">или </w:t>
            </w:r>
            <w:r w:rsidRPr="00676EC6">
              <w:rPr>
                <w:spacing w:val="20"/>
                <w:sz w:val="24"/>
                <w:szCs w:val="24"/>
              </w:rPr>
              <w:t xml:space="preserve"> </w:t>
            </w:r>
            <w:r w:rsidRPr="00676EC6">
              <w:rPr>
                <w:w w:val="113"/>
                <w:sz w:val="24"/>
                <w:szCs w:val="24"/>
              </w:rPr>
              <w:t>обязанности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 w:right="221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(в</w:t>
            </w:r>
            <w:r w:rsidRPr="00676EC6">
              <w:rPr>
                <w:spacing w:val="14"/>
                <w:sz w:val="24"/>
                <w:szCs w:val="24"/>
              </w:rPr>
              <w:t xml:space="preserve"> </w:t>
            </w:r>
            <w:r w:rsidRPr="00676EC6">
              <w:rPr>
                <w:w w:val="113"/>
                <w:sz w:val="24"/>
                <w:szCs w:val="24"/>
              </w:rPr>
              <w:t>коллективном,</w:t>
            </w:r>
            <w:r w:rsidRPr="00676EC6">
              <w:rPr>
                <w:spacing w:val="29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w w:val="113"/>
                <w:sz w:val="24"/>
                <w:szCs w:val="24"/>
              </w:rPr>
              <w:t>групповом</w:t>
            </w:r>
            <w:r w:rsidRPr="00676EC6">
              <w:rPr>
                <w:spacing w:val="-21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проекте).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spacing w:before="1"/>
              <w:ind w:left="132" w:right="100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 xml:space="preserve">2.  </w:t>
            </w:r>
            <w:r w:rsidRPr="00676EC6">
              <w:rPr>
                <w:w w:val="113"/>
                <w:sz w:val="24"/>
                <w:szCs w:val="24"/>
              </w:rPr>
              <w:t>Ищем</w:t>
            </w:r>
            <w:r w:rsidRPr="00676EC6">
              <w:rPr>
                <w:spacing w:val="8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>и</w:t>
            </w:r>
            <w:r w:rsidRPr="00676EC6">
              <w:rPr>
                <w:spacing w:val="29"/>
                <w:sz w:val="24"/>
                <w:szCs w:val="24"/>
              </w:rPr>
              <w:t xml:space="preserve"> </w:t>
            </w:r>
            <w:r w:rsidRPr="00676EC6">
              <w:rPr>
                <w:w w:val="112"/>
                <w:sz w:val="24"/>
                <w:szCs w:val="24"/>
              </w:rPr>
              <w:t>отбираем</w:t>
            </w:r>
            <w:r w:rsidRPr="00676EC6">
              <w:rPr>
                <w:spacing w:val="1"/>
                <w:w w:val="112"/>
                <w:sz w:val="24"/>
                <w:szCs w:val="24"/>
              </w:rPr>
              <w:t xml:space="preserve"> </w:t>
            </w:r>
            <w:r w:rsidRPr="00676EC6">
              <w:rPr>
                <w:w w:val="112"/>
                <w:sz w:val="24"/>
                <w:szCs w:val="24"/>
              </w:rPr>
              <w:t>нужную</w:t>
            </w:r>
            <w:r w:rsidRPr="00676EC6">
              <w:rPr>
                <w:spacing w:val="21"/>
                <w:w w:val="112"/>
                <w:sz w:val="24"/>
                <w:szCs w:val="24"/>
              </w:rPr>
              <w:t xml:space="preserve"> </w:t>
            </w:r>
            <w:r w:rsidRPr="00676EC6">
              <w:rPr>
                <w:w w:val="113"/>
                <w:sz w:val="24"/>
                <w:szCs w:val="24"/>
              </w:rPr>
              <w:t>информа</w:t>
            </w:r>
            <w:r w:rsidRPr="00676EC6">
              <w:rPr>
                <w:w w:val="105"/>
                <w:sz w:val="24"/>
                <w:szCs w:val="24"/>
              </w:rPr>
              <w:t>ц</w:t>
            </w:r>
            <w:r w:rsidRPr="00676EC6">
              <w:rPr>
                <w:sz w:val="24"/>
                <w:szCs w:val="24"/>
              </w:rPr>
              <w:t>ию</w:t>
            </w:r>
            <w:r w:rsidRPr="00676EC6">
              <w:rPr>
                <w:spacing w:val="40"/>
                <w:sz w:val="24"/>
                <w:szCs w:val="24"/>
              </w:rPr>
              <w:t xml:space="preserve"> </w:t>
            </w:r>
            <w:r w:rsidRPr="00676EC6">
              <w:rPr>
                <w:w w:val="117"/>
                <w:sz w:val="24"/>
                <w:szCs w:val="24"/>
              </w:rPr>
              <w:t>(журналы,</w:t>
            </w:r>
            <w:r w:rsidRPr="00676EC6">
              <w:rPr>
                <w:spacing w:val="-7"/>
                <w:w w:val="117"/>
                <w:sz w:val="24"/>
                <w:szCs w:val="24"/>
              </w:rPr>
              <w:t xml:space="preserve"> </w:t>
            </w:r>
            <w:r w:rsidRPr="00676EC6">
              <w:rPr>
                <w:w w:val="117"/>
                <w:sz w:val="24"/>
                <w:szCs w:val="24"/>
              </w:rPr>
              <w:t>книги,</w:t>
            </w:r>
            <w:r w:rsidRPr="00676EC6">
              <w:rPr>
                <w:spacing w:val="8"/>
                <w:w w:val="117"/>
                <w:sz w:val="24"/>
                <w:szCs w:val="24"/>
              </w:rPr>
              <w:t xml:space="preserve"> </w:t>
            </w:r>
            <w:r w:rsidRPr="00676EC6">
              <w:rPr>
                <w:w w:val="117"/>
                <w:sz w:val="24"/>
                <w:szCs w:val="24"/>
              </w:rPr>
              <w:t>энциклопедии).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 w:right="101"/>
              <w:jc w:val="both"/>
              <w:rPr>
                <w:sz w:val="24"/>
                <w:szCs w:val="24"/>
              </w:rPr>
            </w:pPr>
            <w:r w:rsidRPr="00676EC6">
              <w:rPr>
                <w:spacing w:val="1"/>
                <w:sz w:val="24"/>
                <w:szCs w:val="24"/>
              </w:rPr>
              <w:t>3</w:t>
            </w:r>
            <w:r w:rsidRPr="00676EC6">
              <w:rPr>
                <w:sz w:val="24"/>
                <w:szCs w:val="24"/>
              </w:rPr>
              <w:t>.</w:t>
            </w:r>
            <w:r w:rsidRPr="00676EC6">
              <w:rPr>
                <w:spacing w:val="37"/>
                <w:sz w:val="24"/>
                <w:szCs w:val="24"/>
              </w:rPr>
              <w:t xml:space="preserve"> </w:t>
            </w:r>
            <w:r w:rsidRPr="00676EC6">
              <w:rPr>
                <w:spacing w:val="1"/>
                <w:w w:val="111"/>
                <w:sz w:val="24"/>
                <w:szCs w:val="24"/>
              </w:rPr>
              <w:t>Оформляе</w:t>
            </w:r>
            <w:r w:rsidRPr="00676EC6">
              <w:rPr>
                <w:w w:val="111"/>
                <w:sz w:val="24"/>
                <w:szCs w:val="24"/>
              </w:rPr>
              <w:t xml:space="preserve">м </w:t>
            </w:r>
            <w:r w:rsidRPr="00676EC6">
              <w:rPr>
                <w:spacing w:val="1"/>
                <w:w w:val="111"/>
                <w:sz w:val="24"/>
                <w:szCs w:val="24"/>
              </w:rPr>
              <w:t>информационны</w:t>
            </w:r>
            <w:r w:rsidRPr="00676EC6">
              <w:rPr>
                <w:w w:val="111"/>
                <w:sz w:val="24"/>
                <w:szCs w:val="24"/>
              </w:rPr>
              <w:t>й</w:t>
            </w:r>
            <w:r w:rsidRPr="00676EC6">
              <w:rPr>
                <w:spacing w:val="27"/>
                <w:w w:val="111"/>
                <w:sz w:val="24"/>
                <w:szCs w:val="24"/>
              </w:rPr>
              <w:t xml:space="preserve"> </w:t>
            </w:r>
            <w:r w:rsidRPr="00676EC6">
              <w:rPr>
                <w:spacing w:val="1"/>
                <w:w w:val="111"/>
                <w:sz w:val="24"/>
                <w:szCs w:val="24"/>
              </w:rPr>
              <w:t>про</w:t>
            </w:r>
            <w:r w:rsidRPr="00676EC6">
              <w:rPr>
                <w:w w:val="120"/>
                <w:sz w:val="24"/>
                <w:szCs w:val="24"/>
              </w:rPr>
              <w:t>ект.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 w:right="100"/>
              <w:jc w:val="both"/>
              <w:rPr>
                <w:sz w:val="24"/>
                <w:szCs w:val="24"/>
              </w:rPr>
            </w:pPr>
            <w:r w:rsidRPr="00676EC6">
              <w:rPr>
                <w:spacing w:val="2"/>
                <w:w w:val="113"/>
                <w:sz w:val="24"/>
                <w:szCs w:val="24"/>
              </w:rPr>
              <w:t>4</w:t>
            </w:r>
            <w:r w:rsidRPr="00676EC6">
              <w:rPr>
                <w:w w:val="113"/>
                <w:sz w:val="24"/>
                <w:szCs w:val="24"/>
              </w:rPr>
              <w:t xml:space="preserve">.  </w:t>
            </w:r>
            <w:r w:rsidRPr="00676EC6">
              <w:rPr>
                <w:spacing w:val="2"/>
                <w:w w:val="113"/>
                <w:sz w:val="24"/>
                <w:szCs w:val="24"/>
              </w:rPr>
              <w:t>Вноси</w:t>
            </w:r>
            <w:r w:rsidRPr="00676EC6">
              <w:rPr>
                <w:w w:val="113"/>
                <w:sz w:val="24"/>
                <w:szCs w:val="24"/>
              </w:rPr>
              <w:t>м</w:t>
            </w:r>
            <w:r w:rsidRPr="00676EC6">
              <w:rPr>
                <w:spacing w:val="18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spacing w:val="2"/>
                <w:w w:val="113"/>
                <w:sz w:val="24"/>
                <w:szCs w:val="24"/>
              </w:rPr>
              <w:t>необходимы</w:t>
            </w:r>
            <w:r w:rsidRPr="00676EC6">
              <w:rPr>
                <w:w w:val="113"/>
                <w:sz w:val="24"/>
                <w:szCs w:val="24"/>
              </w:rPr>
              <w:t>е</w:t>
            </w:r>
            <w:r w:rsidRPr="00676EC6">
              <w:rPr>
                <w:spacing w:val="13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spacing w:val="2"/>
                <w:w w:val="109"/>
                <w:sz w:val="24"/>
                <w:szCs w:val="24"/>
              </w:rPr>
              <w:t>д</w:t>
            </w:r>
            <w:r w:rsidRPr="00676EC6">
              <w:rPr>
                <w:spacing w:val="2"/>
                <w:w w:val="105"/>
                <w:sz w:val="24"/>
                <w:szCs w:val="24"/>
              </w:rPr>
              <w:t>о</w:t>
            </w:r>
            <w:r w:rsidRPr="00676EC6">
              <w:rPr>
                <w:spacing w:val="2"/>
                <w:w w:val="114"/>
                <w:sz w:val="24"/>
                <w:szCs w:val="24"/>
              </w:rPr>
              <w:t>п</w:t>
            </w:r>
            <w:r w:rsidRPr="00676EC6">
              <w:rPr>
                <w:spacing w:val="2"/>
                <w:w w:val="105"/>
                <w:sz w:val="24"/>
                <w:szCs w:val="24"/>
              </w:rPr>
              <w:t>о</w:t>
            </w:r>
            <w:r w:rsidRPr="00676EC6">
              <w:rPr>
                <w:spacing w:val="2"/>
                <w:w w:val="118"/>
                <w:sz w:val="24"/>
                <w:szCs w:val="24"/>
              </w:rPr>
              <w:t>л</w:t>
            </w:r>
            <w:r w:rsidRPr="00676EC6">
              <w:rPr>
                <w:spacing w:val="2"/>
                <w:w w:val="114"/>
                <w:sz w:val="24"/>
                <w:szCs w:val="24"/>
              </w:rPr>
              <w:t>н</w:t>
            </w:r>
            <w:r w:rsidRPr="00676EC6">
              <w:rPr>
                <w:spacing w:val="2"/>
                <w:w w:val="109"/>
                <w:sz w:val="24"/>
                <w:szCs w:val="24"/>
              </w:rPr>
              <w:t>е</w:t>
            </w:r>
            <w:r w:rsidRPr="00676EC6">
              <w:rPr>
                <w:spacing w:val="2"/>
                <w:w w:val="114"/>
                <w:sz w:val="24"/>
                <w:szCs w:val="24"/>
              </w:rPr>
              <w:t>н</w:t>
            </w:r>
            <w:r w:rsidRPr="00676EC6">
              <w:rPr>
                <w:spacing w:val="2"/>
                <w:w w:val="116"/>
                <w:sz w:val="24"/>
                <w:szCs w:val="24"/>
              </w:rPr>
              <w:t>и</w:t>
            </w:r>
            <w:r w:rsidRPr="00676EC6">
              <w:rPr>
                <w:spacing w:val="2"/>
                <w:w w:val="129"/>
                <w:sz w:val="24"/>
                <w:szCs w:val="24"/>
              </w:rPr>
              <w:t>я</w:t>
            </w:r>
            <w:r w:rsidRPr="00676EC6">
              <w:rPr>
                <w:w w:val="140"/>
                <w:sz w:val="24"/>
                <w:szCs w:val="24"/>
              </w:rPr>
              <w:t xml:space="preserve">, </w:t>
            </w:r>
            <w:r w:rsidRPr="00676EC6">
              <w:rPr>
                <w:w w:val="115"/>
                <w:sz w:val="24"/>
                <w:szCs w:val="24"/>
              </w:rPr>
              <w:t>исправления</w:t>
            </w:r>
            <w:r w:rsidRPr="00676EC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 xml:space="preserve">(в  </w:t>
            </w:r>
            <w:r w:rsidRPr="00676EC6">
              <w:rPr>
                <w:w w:val="114"/>
                <w:sz w:val="24"/>
                <w:szCs w:val="24"/>
              </w:rPr>
              <w:t>содержание,</w:t>
            </w:r>
            <w:r w:rsidRPr="00676EC6">
              <w:rPr>
                <w:spacing w:val="26"/>
                <w:w w:val="114"/>
                <w:sz w:val="24"/>
                <w:szCs w:val="24"/>
              </w:rPr>
              <w:t xml:space="preserve"> </w:t>
            </w:r>
            <w:r w:rsidRPr="00676EC6">
              <w:rPr>
                <w:w w:val="111"/>
                <w:sz w:val="24"/>
                <w:szCs w:val="24"/>
              </w:rPr>
              <w:t>оформле</w:t>
            </w:r>
            <w:r w:rsidRPr="00676EC6">
              <w:rPr>
                <w:w w:val="105"/>
                <w:sz w:val="24"/>
                <w:szCs w:val="24"/>
              </w:rPr>
              <w:t xml:space="preserve">- </w:t>
            </w:r>
            <w:r w:rsidRPr="00676EC6">
              <w:rPr>
                <w:w w:val="115"/>
                <w:sz w:val="24"/>
                <w:szCs w:val="24"/>
              </w:rPr>
              <w:t>ние).</w:t>
            </w:r>
          </w:p>
        </w:tc>
      </w:tr>
      <w:tr w:rsidR="00A625F5" w:rsidRPr="00676EC6" w:rsidTr="004D0FD4">
        <w:trPr>
          <w:trHeight w:val="332"/>
        </w:trPr>
        <w:tc>
          <w:tcPr>
            <w:tcW w:w="982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spacing w:before="49"/>
              <w:ind w:left="2654" w:right="2654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3-й</w:t>
            </w:r>
            <w:r w:rsidRPr="00676EC6">
              <w:rPr>
                <w:spacing w:val="29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этап.</w:t>
            </w:r>
            <w:r w:rsidRPr="00676EC6">
              <w:rPr>
                <w:spacing w:val="5"/>
                <w:w w:val="114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Защита</w:t>
            </w:r>
            <w:r w:rsidRPr="00676EC6">
              <w:rPr>
                <w:spacing w:val="10"/>
                <w:w w:val="114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проекта</w:t>
            </w:r>
          </w:p>
        </w:tc>
      </w:tr>
      <w:tr w:rsidR="00A625F5" w:rsidRPr="00676EC6" w:rsidTr="004D0FD4">
        <w:trPr>
          <w:trHeight w:hRule="exact" w:val="3819"/>
        </w:trPr>
        <w:tc>
          <w:tcPr>
            <w:tcW w:w="433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Что</w:t>
            </w:r>
            <w:r w:rsidRPr="00676EC6">
              <w:rPr>
                <w:spacing w:val="41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делали</w:t>
            </w:r>
            <w:r w:rsidRPr="00676EC6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>и</w:t>
            </w:r>
            <w:r w:rsidRPr="00676EC6">
              <w:rPr>
                <w:spacing w:val="16"/>
                <w:sz w:val="24"/>
                <w:szCs w:val="24"/>
              </w:rPr>
              <w:t xml:space="preserve"> </w:t>
            </w:r>
            <w:r w:rsidRPr="00676EC6">
              <w:rPr>
                <w:w w:val="123"/>
                <w:sz w:val="24"/>
                <w:szCs w:val="24"/>
              </w:rPr>
              <w:t>как?</w:t>
            </w:r>
          </w:p>
        </w:tc>
        <w:tc>
          <w:tcPr>
            <w:tcW w:w="548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1.</w:t>
            </w:r>
            <w:r w:rsidRPr="00676EC6">
              <w:rPr>
                <w:spacing w:val="32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>Что</w:t>
            </w:r>
            <w:r w:rsidRPr="00676EC6">
              <w:rPr>
                <w:spacing w:val="41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решили</w:t>
            </w:r>
            <w:r w:rsidRPr="00676EC6">
              <w:rPr>
                <w:spacing w:val="1"/>
                <w:w w:val="114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делать</w:t>
            </w:r>
            <w:r w:rsidRPr="00676EC6">
              <w:rPr>
                <w:spacing w:val="-5"/>
                <w:w w:val="114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>и</w:t>
            </w:r>
            <w:r w:rsidRPr="00676EC6">
              <w:rPr>
                <w:spacing w:val="16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 xml:space="preserve">для </w:t>
            </w:r>
            <w:r w:rsidRPr="00676EC6">
              <w:rPr>
                <w:spacing w:val="3"/>
                <w:sz w:val="24"/>
                <w:szCs w:val="24"/>
              </w:rPr>
              <w:t xml:space="preserve"> </w:t>
            </w:r>
            <w:r w:rsidRPr="00676EC6">
              <w:rPr>
                <w:w w:val="114"/>
                <w:sz w:val="24"/>
                <w:szCs w:val="24"/>
              </w:rPr>
              <w:t>чего.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2.</w:t>
            </w:r>
            <w:r w:rsidRPr="00676EC6">
              <w:rPr>
                <w:spacing w:val="32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Как</w:t>
            </w:r>
            <w:r w:rsidRPr="00676EC6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работали</w:t>
            </w:r>
            <w:r w:rsidRPr="00676EC6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>над</w:t>
            </w:r>
            <w:r w:rsidRPr="00676EC6">
              <w:rPr>
                <w:spacing w:val="36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замыслом.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3.</w:t>
            </w:r>
            <w:r w:rsidRPr="00676EC6">
              <w:rPr>
                <w:spacing w:val="32"/>
                <w:sz w:val="24"/>
                <w:szCs w:val="24"/>
              </w:rPr>
              <w:t xml:space="preserve"> </w:t>
            </w:r>
            <w:r w:rsidRPr="00676EC6">
              <w:rPr>
                <w:w w:val="113"/>
                <w:sz w:val="24"/>
                <w:szCs w:val="24"/>
              </w:rPr>
              <w:t>Какие</w:t>
            </w:r>
            <w:r w:rsidRPr="00676EC6">
              <w:rPr>
                <w:spacing w:val="14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w w:val="113"/>
                <w:sz w:val="24"/>
                <w:szCs w:val="24"/>
              </w:rPr>
              <w:t>проблемы</w:t>
            </w:r>
            <w:r w:rsidRPr="00676EC6">
              <w:rPr>
                <w:spacing w:val="-20"/>
                <w:w w:val="113"/>
                <w:sz w:val="24"/>
                <w:szCs w:val="24"/>
              </w:rPr>
              <w:t xml:space="preserve"> </w:t>
            </w:r>
            <w:r w:rsidRPr="00676EC6">
              <w:rPr>
                <w:w w:val="117"/>
                <w:sz w:val="24"/>
                <w:szCs w:val="24"/>
              </w:rPr>
              <w:t>возникали.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4.</w:t>
            </w:r>
            <w:r w:rsidRPr="00676EC6">
              <w:rPr>
                <w:spacing w:val="32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Как</w:t>
            </w:r>
            <w:r w:rsidRPr="00676EC6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решались</w:t>
            </w:r>
            <w:r w:rsidRPr="00676EC6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676EC6">
              <w:rPr>
                <w:w w:val="115"/>
                <w:sz w:val="24"/>
                <w:szCs w:val="24"/>
              </w:rPr>
              <w:t>проблемы.</w:t>
            </w:r>
          </w:p>
          <w:p w:rsidR="00A625F5" w:rsidRPr="00676EC6" w:rsidRDefault="00A625F5" w:rsidP="004D0FD4">
            <w:pPr>
              <w:widowControl w:val="0"/>
              <w:autoSpaceDE w:val="0"/>
              <w:autoSpaceDN w:val="0"/>
              <w:adjustRightInd w:val="0"/>
              <w:ind w:left="132"/>
              <w:jc w:val="both"/>
              <w:rPr>
                <w:sz w:val="24"/>
                <w:szCs w:val="24"/>
              </w:rPr>
            </w:pPr>
            <w:r w:rsidRPr="00676EC6">
              <w:rPr>
                <w:sz w:val="24"/>
                <w:szCs w:val="24"/>
              </w:rPr>
              <w:t>5.</w:t>
            </w:r>
            <w:r w:rsidRPr="00676EC6">
              <w:rPr>
                <w:spacing w:val="32"/>
                <w:sz w:val="24"/>
                <w:szCs w:val="24"/>
              </w:rPr>
              <w:t xml:space="preserve"> </w:t>
            </w:r>
            <w:r w:rsidRPr="00676EC6">
              <w:rPr>
                <w:w w:val="112"/>
                <w:sz w:val="24"/>
                <w:szCs w:val="24"/>
              </w:rPr>
              <w:t>Достигнут</w:t>
            </w:r>
            <w:r w:rsidRPr="00676EC6">
              <w:rPr>
                <w:spacing w:val="-4"/>
                <w:w w:val="112"/>
                <w:sz w:val="24"/>
                <w:szCs w:val="24"/>
              </w:rPr>
              <w:t xml:space="preserve"> </w:t>
            </w:r>
            <w:r w:rsidRPr="00676EC6">
              <w:rPr>
                <w:sz w:val="24"/>
                <w:szCs w:val="24"/>
              </w:rPr>
              <w:t>ли</w:t>
            </w:r>
            <w:r w:rsidRPr="00676EC6">
              <w:rPr>
                <w:spacing w:val="33"/>
                <w:sz w:val="24"/>
                <w:szCs w:val="24"/>
              </w:rPr>
              <w:t xml:space="preserve"> </w:t>
            </w:r>
            <w:r w:rsidRPr="00676EC6">
              <w:rPr>
                <w:w w:val="116"/>
                <w:sz w:val="24"/>
                <w:szCs w:val="24"/>
              </w:rPr>
              <w:t>результат.</w:t>
            </w:r>
          </w:p>
        </w:tc>
      </w:tr>
    </w:tbl>
    <w:p w:rsidR="00A625F5" w:rsidRPr="00B75224" w:rsidRDefault="00A625F5" w:rsidP="00A625F5">
      <w:pPr>
        <w:jc w:val="both"/>
        <w:rPr>
          <w:sz w:val="24"/>
          <w:szCs w:val="24"/>
        </w:rPr>
      </w:pPr>
    </w:p>
    <w:p w:rsidR="00A625F5" w:rsidRDefault="00A625F5" w:rsidP="00A625F5">
      <w:pPr>
        <w:ind w:left="-567"/>
        <w:jc w:val="both"/>
        <w:rPr>
          <w:b/>
          <w:bCs/>
          <w:sz w:val="24"/>
          <w:szCs w:val="24"/>
        </w:rPr>
      </w:pPr>
    </w:p>
    <w:p w:rsidR="00A625F5" w:rsidRDefault="00A625F5" w:rsidP="00A625F5">
      <w:pPr>
        <w:ind w:left="-567"/>
        <w:jc w:val="both"/>
        <w:rPr>
          <w:b/>
          <w:bCs/>
          <w:sz w:val="24"/>
          <w:szCs w:val="24"/>
        </w:rPr>
      </w:pPr>
    </w:p>
    <w:p w:rsidR="00A625F5" w:rsidRDefault="00A625F5" w:rsidP="00A625F5">
      <w:pPr>
        <w:ind w:left="-567"/>
        <w:jc w:val="both"/>
        <w:rPr>
          <w:b/>
          <w:bCs/>
          <w:sz w:val="24"/>
          <w:szCs w:val="24"/>
        </w:rPr>
      </w:pPr>
    </w:p>
    <w:p w:rsidR="00A625F5" w:rsidRDefault="00A625F5" w:rsidP="00A625F5">
      <w:pPr>
        <w:ind w:left="-567"/>
        <w:jc w:val="both"/>
        <w:rPr>
          <w:b/>
          <w:bCs/>
          <w:sz w:val="24"/>
          <w:szCs w:val="24"/>
        </w:rPr>
      </w:pPr>
    </w:p>
    <w:p w:rsidR="00A625F5" w:rsidRPr="00B75224" w:rsidRDefault="00A625F5" w:rsidP="00A625F5">
      <w:pPr>
        <w:ind w:left="-567"/>
        <w:jc w:val="both"/>
        <w:rPr>
          <w:b/>
          <w:bCs/>
          <w:sz w:val="24"/>
          <w:szCs w:val="24"/>
        </w:rPr>
      </w:pPr>
      <w:r w:rsidRPr="00B75224">
        <w:rPr>
          <w:b/>
          <w:bCs/>
          <w:sz w:val="24"/>
          <w:szCs w:val="24"/>
        </w:rPr>
        <w:t>«Выходы» проектной</w:t>
      </w:r>
      <w:r>
        <w:rPr>
          <w:b/>
          <w:bCs/>
          <w:sz w:val="24"/>
          <w:szCs w:val="24"/>
        </w:rPr>
        <w:t xml:space="preserve"> деятельности социального направления «Твори добро на благо людям»</w:t>
      </w:r>
      <w:r w:rsidRPr="00B75224">
        <w:rPr>
          <w:b/>
          <w:bCs/>
          <w:sz w:val="24"/>
          <w:szCs w:val="24"/>
        </w:rPr>
        <w:t>: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  <w:sectPr w:rsidR="00A625F5" w:rsidRPr="00B75224" w:rsidSect="00C60F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lastRenderedPageBreak/>
        <w:t>Рисунок,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газета,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фотография,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журнал, книжка-раскладушка,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коллаж,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коллекция,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макет,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модель,  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наглядные пособия, </w:t>
      </w:r>
    </w:p>
    <w:p w:rsidR="00A625F5" w:rsidRPr="00B75224" w:rsidRDefault="00A625F5" w:rsidP="00A625F5">
      <w:pPr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плакат,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план,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стенгазета,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сувенир-поделка,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сценарий и проведение праздника,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учебное пособие, 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утренник.</w:t>
      </w:r>
    </w:p>
    <w:p w:rsidR="00A625F5" w:rsidRPr="00B75224" w:rsidRDefault="00A625F5" w:rsidP="00A625F5">
      <w:pPr>
        <w:numPr>
          <w:ilvl w:val="0"/>
          <w:numId w:val="4"/>
        </w:numPr>
        <w:spacing w:line="276" w:lineRule="auto"/>
        <w:ind w:left="-567" w:firstLine="0"/>
        <w:jc w:val="both"/>
        <w:rPr>
          <w:bCs/>
          <w:sz w:val="24"/>
          <w:szCs w:val="24"/>
        </w:rPr>
        <w:sectPr w:rsidR="00A625F5" w:rsidRPr="00B75224" w:rsidSect="00C60F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625F5" w:rsidRPr="00B75224" w:rsidRDefault="00A625F5" w:rsidP="00A625F5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25F5" w:rsidRPr="00B75224" w:rsidRDefault="00A625F5" w:rsidP="00A625F5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5234"/>
      </w:tblGrid>
      <w:tr w:rsidR="00A625F5" w:rsidRPr="00B75224" w:rsidTr="004D0FD4">
        <w:tc>
          <w:tcPr>
            <w:tcW w:w="5508" w:type="dxa"/>
            <w:shd w:val="clear" w:color="auto" w:fill="auto"/>
          </w:tcPr>
          <w:p w:rsidR="00A625F5" w:rsidRPr="00B75224" w:rsidRDefault="00A625F5" w:rsidP="004D0FD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Результаты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A625F5" w:rsidRPr="00B75224" w:rsidRDefault="00A625F5" w:rsidP="004D0FD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A625F5" w:rsidRPr="00B75224" w:rsidTr="004D0FD4">
        <w:tc>
          <w:tcPr>
            <w:tcW w:w="5508" w:type="dxa"/>
            <w:shd w:val="clear" w:color="auto" w:fill="auto"/>
          </w:tcPr>
          <w:p w:rsidR="00A625F5" w:rsidRPr="00B75224" w:rsidRDefault="00A625F5" w:rsidP="004D0FD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научились: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видеть проблемы;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ставить вопросы;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выдвигать гипотезы;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давать определение понятиям;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классифицировать;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наблюдать;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проводить эксперименты;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делать умозаключения и выводы;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структурировать материал;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готовить тексты собственных докладов;</w:t>
            </w:r>
          </w:p>
          <w:p w:rsidR="00A625F5" w:rsidRPr="00B75224" w:rsidRDefault="00A625F5" w:rsidP="004D0FD4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224">
              <w:rPr>
                <w:rFonts w:ascii="Times New Roman" w:hAnsi="Times New Roman"/>
                <w:sz w:val="24"/>
                <w:szCs w:val="24"/>
                <w:lang w:eastAsia="ru-RU"/>
              </w:rPr>
              <w:t>■ объяснять, доказывать и защищать свои идеи.</w:t>
            </w:r>
          </w:p>
          <w:p w:rsidR="00A625F5" w:rsidRPr="00B75224" w:rsidRDefault="00A625F5" w:rsidP="004D0FD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A625F5" w:rsidRPr="00B75224" w:rsidRDefault="00A625F5" w:rsidP="004D0FD4">
            <w:pPr>
              <w:ind w:firstLine="680"/>
              <w:contextualSpacing/>
              <w:jc w:val="both"/>
              <w:rPr>
                <w:i/>
                <w:sz w:val="24"/>
                <w:szCs w:val="24"/>
              </w:rPr>
            </w:pPr>
            <w:r w:rsidRPr="00B75224">
              <w:rPr>
                <w:i/>
                <w:sz w:val="24"/>
                <w:szCs w:val="24"/>
              </w:rPr>
              <w:t>В ходе решения системы проектных задач у младших школьников формируются следующие способности:</w:t>
            </w:r>
          </w:p>
          <w:p w:rsidR="00A625F5" w:rsidRPr="00B75224" w:rsidRDefault="00A625F5" w:rsidP="004D0FD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A625F5" w:rsidRPr="00B75224" w:rsidRDefault="00A625F5" w:rsidP="004D0FD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Целеполагать (ставить и удерживать цели);</w:t>
            </w:r>
          </w:p>
          <w:p w:rsidR="00A625F5" w:rsidRPr="00B75224" w:rsidRDefault="00A625F5" w:rsidP="004D0FD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Планировать (составлять план своей деятельности);</w:t>
            </w:r>
          </w:p>
          <w:p w:rsidR="00A625F5" w:rsidRPr="00B75224" w:rsidRDefault="00A625F5" w:rsidP="004D0FD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A625F5" w:rsidRPr="00B75224" w:rsidRDefault="00A625F5" w:rsidP="004D0FD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A625F5" w:rsidRPr="00B75224" w:rsidRDefault="00A625F5" w:rsidP="004D0FD4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5224">
              <w:rPr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A625F5" w:rsidRPr="00B75224" w:rsidRDefault="00A625F5" w:rsidP="004D0FD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25F5" w:rsidRPr="00B75224" w:rsidRDefault="00A625F5" w:rsidP="00A625F5">
      <w:pPr>
        <w:pStyle w:val="a5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6E746D">
        <w:rPr>
          <w:b/>
          <w:bCs/>
          <w:sz w:val="24"/>
          <w:szCs w:val="24"/>
        </w:rPr>
        <w:t>Итак, рализация программы</w:t>
      </w:r>
      <w:r w:rsidRPr="00B75224">
        <w:rPr>
          <w:bCs/>
          <w:sz w:val="24"/>
          <w:szCs w:val="24"/>
        </w:rPr>
        <w:t xml:space="preserve"> внеурочной деятельности социального напр</w:t>
      </w:r>
      <w:r>
        <w:rPr>
          <w:bCs/>
          <w:sz w:val="24"/>
          <w:szCs w:val="24"/>
        </w:rPr>
        <w:t>а</w:t>
      </w:r>
      <w:r w:rsidRPr="00B75224">
        <w:rPr>
          <w:bCs/>
          <w:sz w:val="24"/>
          <w:szCs w:val="24"/>
        </w:rPr>
        <w:t xml:space="preserve">вления </w:t>
      </w:r>
      <w:r>
        <w:rPr>
          <w:bCs/>
          <w:sz w:val="24"/>
          <w:szCs w:val="24"/>
        </w:rPr>
        <w:t>«</w:t>
      </w:r>
      <w:r w:rsidRPr="00B75224">
        <w:rPr>
          <w:bCs/>
          <w:sz w:val="24"/>
          <w:szCs w:val="24"/>
        </w:rPr>
        <w:t>Твори добро на благо людям!» чётко направлена на поэтапное достижение трёх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мир, знания, труд, культура); ценностного отношения к социальной реальности в целом; получение школьником опыта самостоятельного социального действия.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/>
          <w:bCs/>
          <w:sz w:val="24"/>
          <w:szCs w:val="24"/>
        </w:rPr>
      </w:pPr>
      <w:r w:rsidRPr="00B75224">
        <w:rPr>
          <w:b/>
          <w:bCs/>
          <w:sz w:val="24"/>
          <w:szCs w:val="24"/>
        </w:rPr>
        <w:t>Достигнутые ре</w:t>
      </w:r>
      <w:r>
        <w:rPr>
          <w:b/>
          <w:bCs/>
          <w:sz w:val="24"/>
          <w:szCs w:val="24"/>
        </w:rPr>
        <w:t>зультаты</w:t>
      </w:r>
      <w:r w:rsidRPr="00B75224">
        <w:rPr>
          <w:b/>
          <w:bCs/>
          <w:sz w:val="24"/>
          <w:szCs w:val="24"/>
        </w:rPr>
        <w:t>:</w:t>
      </w:r>
    </w:p>
    <w:p w:rsidR="00A625F5" w:rsidRPr="007A7A80" w:rsidRDefault="00A625F5" w:rsidP="00A625F5">
      <w:pPr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B75224">
        <w:rPr>
          <w:bCs/>
          <w:sz w:val="24"/>
          <w:szCs w:val="24"/>
        </w:rPr>
        <w:t>1.Диплом Международной акции « Марш парков».</w:t>
      </w:r>
      <w:r>
        <w:rPr>
          <w:bCs/>
          <w:sz w:val="24"/>
          <w:szCs w:val="24"/>
        </w:rPr>
        <w:t xml:space="preserve"> 2012г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2. Грамота независимого молодёжного жюри районной краеведческой конференции.</w:t>
      </w:r>
      <w:r>
        <w:rPr>
          <w:bCs/>
          <w:sz w:val="24"/>
          <w:szCs w:val="24"/>
        </w:rPr>
        <w:t>2012г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3. </w:t>
      </w:r>
      <w:r w:rsidRPr="00B75224">
        <w:rPr>
          <w:bCs/>
          <w:sz w:val="24"/>
          <w:szCs w:val="24"/>
          <w:lang w:val="en-US"/>
        </w:rPr>
        <w:t>II</w:t>
      </w:r>
      <w:r w:rsidRPr="00B75224">
        <w:rPr>
          <w:bCs/>
          <w:sz w:val="24"/>
          <w:szCs w:val="24"/>
        </w:rPr>
        <w:t xml:space="preserve"> место в районном этапе фестиваля в рамках областного « Старая, старая сказка». </w:t>
      </w:r>
      <w:r>
        <w:rPr>
          <w:bCs/>
          <w:sz w:val="24"/>
          <w:szCs w:val="24"/>
        </w:rPr>
        <w:t>2012г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4. </w:t>
      </w:r>
      <w:r w:rsidRPr="00B75224">
        <w:rPr>
          <w:bCs/>
          <w:sz w:val="24"/>
          <w:szCs w:val="24"/>
          <w:lang w:val="en-US"/>
        </w:rPr>
        <w:t>III</w:t>
      </w:r>
      <w:r w:rsidRPr="00B75224">
        <w:rPr>
          <w:bCs/>
          <w:sz w:val="24"/>
          <w:szCs w:val="24"/>
        </w:rPr>
        <w:t xml:space="preserve"> место в районной экологической конференции. </w:t>
      </w:r>
      <w:r>
        <w:rPr>
          <w:bCs/>
          <w:sz w:val="24"/>
          <w:szCs w:val="24"/>
        </w:rPr>
        <w:t>2012г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 xml:space="preserve">5. </w:t>
      </w:r>
      <w:r>
        <w:rPr>
          <w:bCs/>
          <w:sz w:val="24"/>
          <w:szCs w:val="24"/>
        </w:rPr>
        <w:t xml:space="preserve">Участие </w:t>
      </w:r>
      <w:r w:rsidRPr="00B75224">
        <w:rPr>
          <w:bCs/>
          <w:sz w:val="24"/>
          <w:szCs w:val="24"/>
        </w:rPr>
        <w:t xml:space="preserve"> в Международном конкурсе «Сказки красивого сердца».</w:t>
      </w:r>
      <w:r>
        <w:rPr>
          <w:bCs/>
          <w:sz w:val="24"/>
          <w:szCs w:val="24"/>
        </w:rPr>
        <w:t>2013г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6. Диплом призёра </w:t>
      </w:r>
      <w:r w:rsidRPr="00B75224">
        <w:rPr>
          <w:bCs/>
          <w:sz w:val="24"/>
          <w:szCs w:val="24"/>
        </w:rPr>
        <w:t>областного конкурса фотог</w:t>
      </w:r>
      <w:r>
        <w:rPr>
          <w:bCs/>
          <w:sz w:val="24"/>
          <w:szCs w:val="24"/>
        </w:rPr>
        <w:t>рафий « Остановись, мгновение!», номинация «За креативность».2013г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7. Участие в Международном кон</w:t>
      </w:r>
      <w:r>
        <w:rPr>
          <w:bCs/>
          <w:sz w:val="24"/>
          <w:szCs w:val="24"/>
        </w:rPr>
        <w:t>курсе рисунков « Подводный мир» 2013г</w:t>
      </w: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>
        <w:rPr>
          <w:bCs/>
          <w:sz w:val="24"/>
          <w:szCs w:val="24"/>
          <w:lang w:val="en-US"/>
        </w:rPr>
        <w:t>I</w:t>
      </w:r>
      <w:r w:rsidRPr="007A7A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</w:t>
      </w:r>
      <w:r w:rsidRPr="007A7A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III</w:t>
      </w:r>
      <w:r w:rsidRPr="007A7A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места</w:t>
      </w:r>
      <w:r w:rsidRPr="00B75224">
        <w:rPr>
          <w:bCs/>
          <w:sz w:val="24"/>
          <w:szCs w:val="24"/>
        </w:rPr>
        <w:t xml:space="preserve"> в рай</w:t>
      </w:r>
      <w:r>
        <w:rPr>
          <w:bCs/>
          <w:sz w:val="24"/>
          <w:szCs w:val="24"/>
        </w:rPr>
        <w:t xml:space="preserve">онном конкурсе рисунков «Значок </w:t>
      </w:r>
      <w:r w:rsidRPr="00B75224">
        <w:rPr>
          <w:bCs/>
          <w:sz w:val="24"/>
          <w:szCs w:val="24"/>
        </w:rPr>
        <w:t xml:space="preserve"> Хопёрского з</w:t>
      </w:r>
      <w:r>
        <w:rPr>
          <w:bCs/>
          <w:sz w:val="24"/>
          <w:szCs w:val="24"/>
        </w:rPr>
        <w:t>аповедника» 2013г.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 w:rsidRPr="00B75224">
        <w:rPr>
          <w:bCs/>
          <w:sz w:val="24"/>
          <w:szCs w:val="24"/>
        </w:rPr>
        <w:t>9. Участие в областном конкурс</w:t>
      </w:r>
      <w:r>
        <w:rPr>
          <w:bCs/>
          <w:sz w:val="24"/>
          <w:szCs w:val="24"/>
        </w:rPr>
        <w:t>е рисунков « Вселенная детства» 2013г.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10. Участие в областном фестивале творческих работ «Символы России и Воронежского края»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11. Лауреаты районного  экологического фестиваля « Свирель» 2013г.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12. Призёры районного экологического фестиваля «Свирель» в номинации за лучшее музыкальное сопровождение экологической сказки 2013г.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13 Участники областного конкурса </w:t>
      </w:r>
      <w:r>
        <w:rPr>
          <w:sz w:val="24"/>
          <w:szCs w:val="24"/>
        </w:rPr>
        <w:t>"Служить Отечеству - честь и традиция в моей семье"2013г.</w:t>
      </w: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/>
        <w:jc w:val="both"/>
        <w:outlineLvl w:val="2"/>
        <w:rPr>
          <w:bCs/>
          <w:sz w:val="24"/>
          <w:szCs w:val="24"/>
        </w:rPr>
      </w:pPr>
    </w:p>
    <w:p w:rsidR="00A625F5" w:rsidRPr="00B75224" w:rsidRDefault="00A625F5" w:rsidP="00A625F5">
      <w:pPr>
        <w:spacing w:before="100" w:beforeAutospacing="1" w:after="100" w:afterAutospacing="1"/>
        <w:jc w:val="both"/>
        <w:outlineLvl w:val="2"/>
        <w:rPr>
          <w:b/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A625F5" w:rsidRDefault="00A625F5" w:rsidP="00A625F5">
      <w:pPr>
        <w:spacing w:before="100" w:beforeAutospacing="1" w:after="100" w:afterAutospacing="1" w:line="360" w:lineRule="auto"/>
        <w:jc w:val="both"/>
        <w:outlineLvl w:val="2"/>
        <w:rPr>
          <w:bCs/>
          <w:sz w:val="24"/>
          <w:szCs w:val="24"/>
        </w:rPr>
      </w:pPr>
    </w:p>
    <w:p w:rsidR="00514BE6" w:rsidRDefault="00514BE6"/>
    <w:sectPr w:rsidR="00514BE6" w:rsidSect="005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3409"/>
    <w:multiLevelType w:val="hybridMultilevel"/>
    <w:tmpl w:val="DCD45A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41E4990"/>
    <w:multiLevelType w:val="hybridMultilevel"/>
    <w:tmpl w:val="AFD04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E1438"/>
    <w:multiLevelType w:val="hybridMultilevel"/>
    <w:tmpl w:val="92043F54"/>
    <w:lvl w:ilvl="0" w:tplc="8432D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A1D98"/>
    <w:multiLevelType w:val="hybridMultilevel"/>
    <w:tmpl w:val="1B8E59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86A7900"/>
    <w:multiLevelType w:val="hybridMultilevel"/>
    <w:tmpl w:val="0406C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D20D6"/>
    <w:multiLevelType w:val="hybridMultilevel"/>
    <w:tmpl w:val="ECB477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52971F5"/>
    <w:multiLevelType w:val="hybridMultilevel"/>
    <w:tmpl w:val="377C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C4203"/>
    <w:multiLevelType w:val="hybridMultilevel"/>
    <w:tmpl w:val="4C40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4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5F5"/>
    <w:rsid w:val="00514BE6"/>
    <w:rsid w:val="00A6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25F5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625F5"/>
    <w:rPr>
      <w:b/>
      <w:bCs/>
    </w:rPr>
  </w:style>
  <w:style w:type="paragraph" w:styleId="a5">
    <w:name w:val="No Spacing"/>
    <w:qFormat/>
    <w:rsid w:val="00A625F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A6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625F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3829</Words>
  <Characters>21830</Characters>
  <Application>Microsoft Office Word</Application>
  <DocSecurity>0</DocSecurity>
  <Lines>181</Lines>
  <Paragraphs>51</Paragraphs>
  <ScaleCrop>false</ScaleCrop>
  <Company>Microsoft</Company>
  <LinksUpToDate>false</LinksUpToDate>
  <CharactersWithSpaces>25608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2013-12-01T10:11:00Z</dcterms:created>
  <dcterms:modified xsi:type="dcterms:W3CDTF">2013-12-01T10:11:00Z</dcterms:modified>
</cp:coreProperties>
</file>