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5" w:rsidRDefault="00FC1529" w:rsidP="00EF7CD9">
      <w:pPr>
        <w:jc w:val="center"/>
        <w:rPr>
          <w:b/>
          <w:sz w:val="28"/>
          <w:szCs w:val="28"/>
        </w:rPr>
      </w:pPr>
      <w:r w:rsidRPr="00EF7CD9">
        <w:rPr>
          <w:b/>
          <w:sz w:val="28"/>
          <w:szCs w:val="28"/>
        </w:rPr>
        <w:t>Памятки в стихах</w:t>
      </w:r>
    </w:p>
    <w:p w:rsidR="00EF7CD9" w:rsidRPr="00EF7CD9" w:rsidRDefault="00EF7CD9" w:rsidP="00EF7CD9">
      <w:pPr>
        <w:jc w:val="center"/>
        <w:rPr>
          <w:b/>
          <w:sz w:val="28"/>
          <w:szCs w:val="28"/>
        </w:rPr>
      </w:pPr>
    </w:p>
    <w:p w:rsidR="00006652" w:rsidRPr="00EF7CD9" w:rsidRDefault="00006652" w:rsidP="00FC1529">
      <w:pPr>
        <w:jc w:val="both"/>
        <w:rPr>
          <w:b/>
          <w:i/>
          <w:sz w:val="28"/>
          <w:szCs w:val="28"/>
        </w:rPr>
      </w:pPr>
      <w:r w:rsidRPr="00EF7CD9">
        <w:rPr>
          <w:b/>
          <w:i/>
          <w:sz w:val="28"/>
          <w:szCs w:val="28"/>
        </w:rPr>
        <w:t>Написание заг</w:t>
      </w:r>
      <w:r w:rsidR="00072D53" w:rsidRPr="00EF7CD9">
        <w:rPr>
          <w:b/>
          <w:i/>
          <w:sz w:val="28"/>
          <w:szCs w:val="28"/>
        </w:rPr>
        <w:t>лавной буквы</w:t>
      </w:r>
    </w:p>
    <w:p w:rsidR="00006652" w:rsidRDefault="00006652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Буква </w:t>
      </w:r>
      <w:proofErr w:type="gramStart"/>
      <w:r>
        <w:rPr>
          <w:sz w:val="28"/>
          <w:szCs w:val="28"/>
        </w:rPr>
        <w:t>расти не сама захотела</w:t>
      </w:r>
      <w:proofErr w:type="gramEnd"/>
      <w:r>
        <w:rPr>
          <w:sz w:val="28"/>
          <w:szCs w:val="28"/>
        </w:rPr>
        <w:t>.</w:t>
      </w:r>
    </w:p>
    <w:p w:rsidR="00006652" w:rsidRDefault="00006652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Букве поручено важное дело-</w:t>
      </w:r>
    </w:p>
    <w:p w:rsidR="00006652" w:rsidRDefault="00006652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Ставится в слово не зря и не просто</w:t>
      </w:r>
    </w:p>
    <w:p w:rsidR="00006652" w:rsidRDefault="00006652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Буква такого высокого роста.</w:t>
      </w:r>
    </w:p>
    <w:p w:rsidR="00006652" w:rsidRDefault="00006652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Ставится буква у строчки в начале, </w:t>
      </w:r>
    </w:p>
    <w:p w:rsidR="00006652" w:rsidRDefault="00006652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начало все замечали.</w:t>
      </w:r>
    </w:p>
    <w:p w:rsidR="00006652" w:rsidRDefault="004E1B4E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фамилия пишутся с нею,</w:t>
      </w:r>
    </w:p>
    <w:p w:rsidR="004E1B4E" w:rsidRDefault="004E1B4E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заметней им быть и виднее.</w:t>
      </w:r>
    </w:p>
    <w:p w:rsidR="004E1B4E" w:rsidRDefault="004E1B4E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звучали громко и гордо</w:t>
      </w:r>
    </w:p>
    <w:p w:rsidR="004E1B4E" w:rsidRDefault="004E1B4E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Имя твоё, имя улицы, города.</w:t>
      </w:r>
    </w:p>
    <w:p w:rsidR="004E1B4E" w:rsidRDefault="004E1B4E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Буква большая - совсем не пустяк,</w:t>
      </w:r>
    </w:p>
    <w:p w:rsidR="004E1B4E" w:rsidRDefault="004E1B4E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В букве большой – уважения знак!</w:t>
      </w:r>
    </w:p>
    <w:p w:rsidR="004E1B4E" w:rsidRDefault="004E1B4E" w:rsidP="00FC1529">
      <w:pPr>
        <w:jc w:val="both"/>
        <w:rPr>
          <w:sz w:val="28"/>
          <w:szCs w:val="28"/>
        </w:rPr>
      </w:pPr>
    </w:p>
    <w:p w:rsidR="00006652" w:rsidRPr="00EF7CD9" w:rsidRDefault="00006652" w:rsidP="00FC1529">
      <w:pPr>
        <w:jc w:val="both"/>
        <w:rPr>
          <w:b/>
          <w:i/>
          <w:sz w:val="28"/>
          <w:szCs w:val="28"/>
        </w:rPr>
      </w:pPr>
      <w:r w:rsidRPr="00EF7CD9">
        <w:rPr>
          <w:b/>
          <w:i/>
          <w:sz w:val="28"/>
          <w:szCs w:val="28"/>
        </w:rPr>
        <w:t>Б</w:t>
      </w:r>
      <w:r w:rsidR="00072D53" w:rsidRPr="00EF7CD9">
        <w:rPr>
          <w:b/>
          <w:i/>
          <w:sz w:val="28"/>
          <w:szCs w:val="28"/>
        </w:rPr>
        <w:t xml:space="preserve">езударная гласная в </w:t>
      </w:r>
      <w:proofErr w:type="gramStart"/>
      <w:r w:rsidR="00072D53" w:rsidRPr="00EF7CD9">
        <w:rPr>
          <w:b/>
          <w:i/>
          <w:sz w:val="28"/>
          <w:szCs w:val="28"/>
        </w:rPr>
        <w:t>корне слова</w:t>
      </w:r>
      <w:proofErr w:type="gramEnd"/>
    </w:p>
    <w:p w:rsidR="00006652" w:rsidRDefault="00006652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буква гласная вызвала сомнение,</w:t>
      </w:r>
    </w:p>
    <w:p w:rsidR="00006652" w:rsidRDefault="00006652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её немедленно ставь под ударение.</w:t>
      </w:r>
    </w:p>
    <w:p w:rsidR="00006652" w:rsidRDefault="00006652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Измени-ка слово так, чтобы это измененье</w:t>
      </w:r>
    </w:p>
    <w:p w:rsidR="00006652" w:rsidRDefault="00006652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Изменило ударенье:</w:t>
      </w:r>
    </w:p>
    <w:p w:rsidR="00006652" w:rsidRDefault="00006652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ударным гласный станет,</w:t>
      </w:r>
    </w:p>
    <w:p w:rsidR="00006652" w:rsidRDefault="00006652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проблемы и не станет.</w:t>
      </w: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Pr="00EF7CD9" w:rsidRDefault="00072D5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EF7CD9">
        <w:rPr>
          <w:b/>
          <w:i/>
          <w:sz w:val="28"/>
          <w:szCs w:val="28"/>
        </w:rPr>
        <w:t>НЕ с глаголами</w:t>
      </w: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выучил – не делай, не знаешь – не спеши,</w:t>
      </w: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глаголами раздельно частицу НЕ пиши.</w:t>
      </w: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Pr="00EF7CD9" w:rsidRDefault="008D329E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EF7CD9">
        <w:rPr>
          <w:b/>
          <w:i/>
          <w:sz w:val="28"/>
          <w:szCs w:val="28"/>
        </w:rPr>
        <w:t xml:space="preserve">- ТСЯ и – ТЬСЯ </w:t>
      </w:r>
      <w:r w:rsidR="00072D53" w:rsidRPr="00EF7CD9">
        <w:rPr>
          <w:b/>
          <w:i/>
          <w:sz w:val="28"/>
          <w:szCs w:val="28"/>
        </w:rPr>
        <w:t>в глаголах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глагол писать, не забудь вопрос задать.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как мягкий знак в вопросе, и в глагол его мы вносим.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(Что делает?) улыбается, веселится.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(Что делать?) улыбаться, веселиться.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</w:p>
    <w:p w:rsidR="008D329E" w:rsidRPr="00EF7CD9" w:rsidRDefault="008D329E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EF7CD9">
        <w:rPr>
          <w:b/>
          <w:i/>
          <w:sz w:val="28"/>
          <w:szCs w:val="28"/>
        </w:rPr>
        <w:t>Па</w:t>
      </w:r>
      <w:r w:rsidR="00072D53" w:rsidRPr="00EF7CD9">
        <w:rPr>
          <w:b/>
          <w:i/>
          <w:sz w:val="28"/>
          <w:szCs w:val="28"/>
        </w:rPr>
        <w:t>рные звонкие и глухие согласные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слышишь парный звук: б/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 в/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; г/к;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/т; ж/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/с,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Будь внимательным, мой друг.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Звук согласный проверяй – рядом гласный подставляй.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</w:p>
    <w:p w:rsidR="008D329E" w:rsidRPr="00EF7CD9" w:rsidRDefault="00072D5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EF7CD9">
        <w:rPr>
          <w:b/>
          <w:i/>
          <w:sz w:val="28"/>
          <w:szCs w:val="28"/>
        </w:rPr>
        <w:t>Разделительный Ъ</w:t>
      </w:r>
    </w:p>
    <w:p w:rsidR="008D329E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Твёрдый знак не отдыхает – 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Приставку с корнем разделяет.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</w:p>
    <w:p w:rsidR="00072D53" w:rsidRPr="00EF7CD9" w:rsidRDefault="00072D5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EF7CD9">
        <w:rPr>
          <w:b/>
          <w:i/>
          <w:sz w:val="28"/>
          <w:szCs w:val="28"/>
        </w:rPr>
        <w:t>Разбор слова по составу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Школьник! При разборе слова окончанье и основу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Первым делом находи.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корня будет суффикс, а приставка – впереди.</w:t>
      </w:r>
    </w:p>
    <w:p w:rsidR="00072D53" w:rsidRPr="00EF7CD9" w:rsidRDefault="00072D5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EF7CD9">
        <w:rPr>
          <w:b/>
          <w:i/>
          <w:sz w:val="28"/>
          <w:szCs w:val="28"/>
        </w:rPr>
        <w:t>Приставка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корнем есть приставка. Слитно пишется она.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при помощи приставки образуются слова.</w:t>
      </w:r>
    </w:p>
    <w:p w:rsidR="00072D53" w:rsidRPr="008D2488" w:rsidRDefault="00072D5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8D2488">
        <w:rPr>
          <w:b/>
          <w:i/>
          <w:sz w:val="28"/>
          <w:szCs w:val="28"/>
        </w:rPr>
        <w:lastRenderedPageBreak/>
        <w:t>Суффикс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корнем суффикс обогрел местечко, не словом угодил, а лишь словечком.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Река большая превратилась в речку, лес - в лесника, 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печь – всего лишь в печку.</w:t>
      </w:r>
    </w:p>
    <w:p w:rsidR="00072D53" w:rsidRDefault="00072D53" w:rsidP="00006652">
      <w:pPr>
        <w:spacing w:line="240" w:lineRule="auto"/>
        <w:jc w:val="both"/>
        <w:rPr>
          <w:sz w:val="28"/>
          <w:szCs w:val="28"/>
        </w:rPr>
      </w:pPr>
    </w:p>
    <w:p w:rsidR="00072D53" w:rsidRPr="008D2488" w:rsidRDefault="00F6477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8D2488">
        <w:rPr>
          <w:b/>
          <w:i/>
          <w:sz w:val="28"/>
          <w:szCs w:val="28"/>
        </w:rPr>
        <w:t>Антонимы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Минус – плюс, огонь – вода, дерзкий – осторожный.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антонимы всегда противоположны.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</w:p>
    <w:p w:rsidR="00F64773" w:rsidRPr="008D2488" w:rsidRDefault="00F6477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8D2488">
        <w:rPr>
          <w:b/>
          <w:i/>
          <w:sz w:val="28"/>
          <w:szCs w:val="28"/>
        </w:rPr>
        <w:t>Синонимы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 – синонимы всегда близки по смыслу,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Разнятся лишь оттенками подчас.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Родимый край – Отечество – Отчизна.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много в них священного для нас!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</w:p>
    <w:p w:rsidR="00F64773" w:rsidRPr="008D2488" w:rsidRDefault="00F6477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8D2488">
        <w:rPr>
          <w:b/>
          <w:i/>
          <w:sz w:val="28"/>
          <w:szCs w:val="28"/>
        </w:rPr>
        <w:t>Имя существительное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Давно живу я в мире этом,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названия предметам.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</w:p>
    <w:p w:rsidR="00F64773" w:rsidRPr="008D2488" w:rsidRDefault="00F6477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8D2488">
        <w:rPr>
          <w:b/>
          <w:i/>
          <w:sz w:val="28"/>
          <w:szCs w:val="28"/>
        </w:rPr>
        <w:t>Имя прилагательное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Определяю я предметы. Они со мной всегда приметны.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украшаю вашу речь. Меня вам надо знать, беречь!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</w:p>
    <w:p w:rsidR="00F64773" w:rsidRPr="008D2488" w:rsidRDefault="00F64773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8D2488">
        <w:rPr>
          <w:b/>
          <w:i/>
          <w:sz w:val="28"/>
          <w:szCs w:val="28"/>
        </w:rPr>
        <w:t>Глагол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без меня предметы? Лишь названья.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я приду – всё в действие придёт:</w:t>
      </w:r>
    </w:p>
    <w:p w:rsidR="00F64773" w:rsidRDefault="00F64773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Летит ракета, люди строят зданья, цветут сады, и хлеб в полях растёт.</w:t>
      </w:r>
    </w:p>
    <w:p w:rsidR="00F64773" w:rsidRPr="008D2488" w:rsidRDefault="00EF7CD9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8D2488">
        <w:rPr>
          <w:b/>
          <w:i/>
          <w:sz w:val="28"/>
          <w:szCs w:val="28"/>
        </w:rPr>
        <w:lastRenderedPageBreak/>
        <w:t>Числительное</w:t>
      </w:r>
    </w:p>
    <w:p w:rsidR="00EF7CD9" w:rsidRDefault="00EF7CD9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обойтись бы без числа наука точная могла?</w:t>
      </w:r>
    </w:p>
    <w:p w:rsidR="00EF7CD9" w:rsidRDefault="00EF7CD9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Расчёт во всяком деле нужен.</w:t>
      </w:r>
    </w:p>
    <w:p w:rsidR="00EF7CD9" w:rsidRDefault="00EF7CD9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будь с числительными дружен!</w:t>
      </w:r>
    </w:p>
    <w:p w:rsidR="00EF7CD9" w:rsidRDefault="00EF7CD9" w:rsidP="00006652">
      <w:pPr>
        <w:spacing w:line="240" w:lineRule="auto"/>
        <w:jc w:val="both"/>
        <w:rPr>
          <w:sz w:val="28"/>
          <w:szCs w:val="28"/>
        </w:rPr>
      </w:pPr>
    </w:p>
    <w:p w:rsidR="00EF7CD9" w:rsidRPr="008D2488" w:rsidRDefault="00EF7CD9" w:rsidP="00006652">
      <w:pPr>
        <w:spacing w:line="240" w:lineRule="auto"/>
        <w:jc w:val="both"/>
        <w:rPr>
          <w:b/>
          <w:i/>
          <w:sz w:val="28"/>
          <w:szCs w:val="28"/>
        </w:rPr>
      </w:pPr>
      <w:r w:rsidRPr="008D2488">
        <w:rPr>
          <w:b/>
          <w:i/>
          <w:sz w:val="28"/>
          <w:szCs w:val="28"/>
        </w:rPr>
        <w:t>Местоимение</w:t>
      </w:r>
    </w:p>
    <w:p w:rsidR="00EF7CD9" w:rsidRDefault="00EF7CD9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о себе такого мнения: огромна роль местоимения!</w:t>
      </w:r>
    </w:p>
    <w:p w:rsidR="00EF7CD9" w:rsidRDefault="00EF7CD9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делу отдаюсь сполна, </w:t>
      </w:r>
    </w:p>
    <w:p w:rsidR="00EF7CD9" w:rsidRDefault="00EF7CD9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заменяю имена!</w:t>
      </w: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</w:p>
    <w:p w:rsidR="008D329E" w:rsidRDefault="008D329E" w:rsidP="000066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4E1B4E" w:rsidRDefault="004E1B4E" w:rsidP="00006652">
      <w:pPr>
        <w:spacing w:line="240" w:lineRule="auto"/>
        <w:jc w:val="both"/>
        <w:rPr>
          <w:sz w:val="28"/>
          <w:szCs w:val="28"/>
        </w:rPr>
      </w:pPr>
    </w:p>
    <w:p w:rsidR="00006652" w:rsidRDefault="00006652" w:rsidP="00006652">
      <w:pPr>
        <w:spacing w:line="240" w:lineRule="auto"/>
        <w:jc w:val="both"/>
        <w:rPr>
          <w:sz w:val="28"/>
          <w:szCs w:val="28"/>
        </w:rPr>
      </w:pPr>
    </w:p>
    <w:p w:rsidR="00006652" w:rsidRDefault="00006652" w:rsidP="00006652">
      <w:pPr>
        <w:spacing w:line="240" w:lineRule="auto"/>
        <w:jc w:val="both"/>
        <w:rPr>
          <w:sz w:val="28"/>
          <w:szCs w:val="28"/>
        </w:rPr>
      </w:pPr>
    </w:p>
    <w:p w:rsidR="00006652" w:rsidRDefault="00006652" w:rsidP="00006652">
      <w:pPr>
        <w:spacing w:line="240" w:lineRule="auto"/>
        <w:jc w:val="both"/>
        <w:rPr>
          <w:sz w:val="28"/>
          <w:szCs w:val="28"/>
        </w:rPr>
      </w:pPr>
    </w:p>
    <w:p w:rsidR="00FC1529" w:rsidRDefault="00006652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1529" w:rsidRPr="00FC1529" w:rsidRDefault="00FC1529" w:rsidP="00FC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FC1529" w:rsidRPr="00FC1529" w:rsidSect="007E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C1529"/>
    <w:rsid w:val="00006652"/>
    <w:rsid w:val="00072D53"/>
    <w:rsid w:val="004E1B4E"/>
    <w:rsid w:val="007E72C5"/>
    <w:rsid w:val="008D2488"/>
    <w:rsid w:val="008D329E"/>
    <w:rsid w:val="00EF7CD9"/>
    <w:rsid w:val="00F64773"/>
    <w:rsid w:val="00FC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915A-A7EB-4312-A288-8F61257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2014-01-17T17:26:00Z</dcterms:created>
  <dcterms:modified xsi:type="dcterms:W3CDTF">2014-01-17T18:42:00Z</dcterms:modified>
</cp:coreProperties>
</file>