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831" w:rsidRDefault="00F22831" w:rsidP="00CE5CA4">
      <w:pPr>
        <w:ind w:firstLine="360"/>
        <w:jc w:val="both"/>
        <w:rPr>
          <w:sz w:val="28"/>
          <w:szCs w:val="28"/>
        </w:rPr>
      </w:pPr>
    </w:p>
    <w:p w:rsidR="00F22831" w:rsidRPr="00F22831" w:rsidRDefault="00F22831" w:rsidP="00CE5CA4">
      <w:pPr>
        <w:ind w:firstLine="360"/>
        <w:jc w:val="both"/>
        <w:rPr>
          <w:b/>
          <w:sz w:val="28"/>
          <w:szCs w:val="28"/>
        </w:rPr>
      </w:pPr>
      <w:r>
        <w:rPr>
          <w:b/>
          <w:sz w:val="28"/>
          <w:szCs w:val="28"/>
        </w:rPr>
        <w:t xml:space="preserve">                              </w:t>
      </w:r>
      <w:r w:rsidRPr="00F22831">
        <w:rPr>
          <w:b/>
          <w:sz w:val="28"/>
          <w:szCs w:val="28"/>
        </w:rPr>
        <w:t>МБОУ «СОШ № 56»</w:t>
      </w:r>
    </w:p>
    <w:p w:rsidR="00F22831" w:rsidRDefault="00F22831" w:rsidP="00CE5CA4">
      <w:pPr>
        <w:ind w:firstLine="360"/>
        <w:jc w:val="both"/>
        <w:rPr>
          <w:sz w:val="28"/>
          <w:szCs w:val="28"/>
        </w:rPr>
      </w:pPr>
    </w:p>
    <w:p w:rsidR="00F22831" w:rsidRDefault="00F22831" w:rsidP="00CE5CA4">
      <w:pPr>
        <w:ind w:firstLine="360"/>
        <w:jc w:val="both"/>
        <w:rPr>
          <w:sz w:val="28"/>
          <w:szCs w:val="28"/>
        </w:rPr>
      </w:pPr>
    </w:p>
    <w:p w:rsidR="00F22831" w:rsidRDefault="00F22831" w:rsidP="00CE5CA4">
      <w:pPr>
        <w:ind w:firstLine="360"/>
        <w:jc w:val="both"/>
        <w:rPr>
          <w:sz w:val="28"/>
          <w:szCs w:val="28"/>
        </w:rPr>
      </w:pPr>
    </w:p>
    <w:p w:rsidR="00F22831" w:rsidRDefault="00F22831" w:rsidP="00CE5CA4">
      <w:pPr>
        <w:ind w:firstLine="360"/>
        <w:jc w:val="both"/>
        <w:rPr>
          <w:sz w:val="28"/>
          <w:szCs w:val="28"/>
        </w:rPr>
      </w:pPr>
    </w:p>
    <w:p w:rsidR="00F22831" w:rsidRDefault="00F22831" w:rsidP="00CE5CA4">
      <w:pPr>
        <w:ind w:firstLine="360"/>
        <w:jc w:val="both"/>
        <w:rPr>
          <w:sz w:val="28"/>
          <w:szCs w:val="28"/>
        </w:rPr>
      </w:pPr>
    </w:p>
    <w:p w:rsidR="00F22831" w:rsidRDefault="00F22831" w:rsidP="00CE5CA4">
      <w:pPr>
        <w:ind w:firstLine="360"/>
        <w:jc w:val="both"/>
        <w:rPr>
          <w:sz w:val="28"/>
          <w:szCs w:val="28"/>
        </w:rPr>
      </w:pPr>
    </w:p>
    <w:p w:rsidR="00F22831" w:rsidRDefault="00F22831" w:rsidP="00CE5CA4">
      <w:pPr>
        <w:ind w:firstLine="360"/>
        <w:jc w:val="both"/>
        <w:rPr>
          <w:sz w:val="28"/>
          <w:szCs w:val="28"/>
        </w:rPr>
      </w:pPr>
    </w:p>
    <w:p w:rsidR="00F22831" w:rsidRDefault="00F22831" w:rsidP="00CE5CA4">
      <w:pPr>
        <w:ind w:firstLine="360"/>
        <w:jc w:val="both"/>
        <w:rPr>
          <w:sz w:val="28"/>
          <w:szCs w:val="28"/>
        </w:rPr>
      </w:pPr>
    </w:p>
    <w:p w:rsidR="00F22831" w:rsidRDefault="00F22831" w:rsidP="00CE5CA4">
      <w:pPr>
        <w:ind w:firstLine="360"/>
        <w:jc w:val="both"/>
        <w:rPr>
          <w:sz w:val="28"/>
          <w:szCs w:val="28"/>
        </w:rPr>
      </w:pPr>
    </w:p>
    <w:p w:rsidR="00F22831" w:rsidRDefault="00F22831" w:rsidP="00CE5CA4">
      <w:pPr>
        <w:ind w:firstLine="360"/>
        <w:jc w:val="both"/>
        <w:rPr>
          <w:sz w:val="28"/>
          <w:szCs w:val="28"/>
        </w:rPr>
      </w:pPr>
    </w:p>
    <w:p w:rsidR="00F22831" w:rsidRDefault="00F22831" w:rsidP="00CE5CA4">
      <w:pPr>
        <w:ind w:firstLine="360"/>
        <w:jc w:val="both"/>
        <w:rPr>
          <w:sz w:val="28"/>
          <w:szCs w:val="28"/>
        </w:rPr>
      </w:pPr>
    </w:p>
    <w:p w:rsidR="00F22831" w:rsidRDefault="00F22831" w:rsidP="00CE5CA4">
      <w:pPr>
        <w:ind w:firstLine="360"/>
        <w:jc w:val="both"/>
        <w:rPr>
          <w:sz w:val="28"/>
          <w:szCs w:val="28"/>
        </w:rPr>
      </w:pPr>
    </w:p>
    <w:p w:rsidR="00F22831" w:rsidRDefault="00F22831" w:rsidP="00CE5CA4">
      <w:pPr>
        <w:ind w:firstLine="360"/>
        <w:jc w:val="both"/>
        <w:rPr>
          <w:sz w:val="28"/>
          <w:szCs w:val="28"/>
        </w:rPr>
      </w:pPr>
    </w:p>
    <w:p w:rsidR="00F22831" w:rsidRDefault="00F22831" w:rsidP="00CE5CA4">
      <w:pPr>
        <w:ind w:firstLine="360"/>
        <w:jc w:val="both"/>
        <w:rPr>
          <w:sz w:val="28"/>
          <w:szCs w:val="28"/>
        </w:rPr>
      </w:pPr>
    </w:p>
    <w:p w:rsidR="00F22831" w:rsidRDefault="00F22831" w:rsidP="00CE5CA4">
      <w:pPr>
        <w:ind w:firstLine="360"/>
        <w:jc w:val="both"/>
        <w:rPr>
          <w:b/>
          <w:bCs/>
          <w:iCs/>
          <w:sz w:val="72"/>
          <w:szCs w:val="72"/>
        </w:rPr>
      </w:pPr>
      <w:r w:rsidRPr="00F22831">
        <w:rPr>
          <w:b/>
          <w:bCs/>
          <w:iCs/>
          <w:sz w:val="72"/>
          <w:szCs w:val="72"/>
        </w:rPr>
        <w:t>Рефлексия</w:t>
      </w:r>
      <w:r>
        <w:rPr>
          <w:b/>
          <w:bCs/>
          <w:iCs/>
          <w:sz w:val="72"/>
          <w:szCs w:val="72"/>
        </w:rPr>
        <w:t xml:space="preserve"> </w:t>
      </w:r>
      <w:r w:rsidRPr="00F22831">
        <w:rPr>
          <w:b/>
          <w:bCs/>
          <w:iCs/>
          <w:sz w:val="72"/>
          <w:szCs w:val="72"/>
        </w:rPr>
        <w:t xml:space="preserve">деятельности </w:t>
      </w:r>
      <w:r>
        <w:rPr>
          <w:b/>
          <w:bCs/>
          <w:iCs/>
          <w:sz w:val="72"/>
          <w:szCs w:val="72"/>
        </w:rPr>
        <w:t xml:space="preserve">  </w:t>
      </w:r>
    </w:p>
    <w:p w:rsidR="00F22831" w:rsidRPr="00F22831" w:rsidRDefault="00F22831" w:rsidP="00CE5CA4">
      <w:pPr>
        <w:ind w:firstLine="360"/>
        <w:jc w:val="both"/>
        <w:rPr>
          <w:b/>
          <w:bCs/>
          <w:iCs/>
          <w:sz w:val="72"/>
          <w:szCs w:val="72"/>
        </w:rPr>
      </w:pPr>
      <w:r>
        <w:rPr>
          <w:b/>
          <w:bCs/>
          <w:iCs/>
          <w:sz w:val="72"/>
          <w:szCs w:val="72"/>
        </w:rPr>
        <w:t xml:space="preserve">        </w:t>
      </w:r>
      <w:r w:rsidRPr="00F22831">
        <w:rPr>
          <w:b/>
          <w:bCs/>
          <w:iCs/>
          <w:sz w:val="72"/>
          <w:szCs w:val="72"/>
        </w:rPr>
        <w:t xml:space="preserve">обучающихся </w:t>
      </w:r>
    </w:p>
    <w:p w:rsidR="00F22831" w:rsidRPr="00F22831" w:rsidRDefault="00F22831" w:rsidP="00CE5CA4">
      <w:pPr>
        <w:ind w:firstLine="360"/>
        <w:jc w:val="both"/>
        <w:rPr>
          <w:b/>
          <w:bCs/>
          <w:iCs/>
          <w:sz w:val="72"/>
          <w:szCs w:val="72"/>
        </w:rPr>
      </w:pPr>
      <w:r w:rsidRPr="00F22831">
        <w:rPr>
          <w:b/>
          <w:bCs/>
          <w:iCs/>
          <w:sz w:val="72"/>
          <w:szCs w:val="72"/>
        </w:rPr>
        <w:t xml:space="preserve">как неотъемлемая часть </w:t>
      </w:r>
    </w:p>
    <w:p w:rsidR="00F22831" w:rsidRPr="00F22831" w:rsidRDefault="00F22831" w:rsidP="00CE5CA4">
      <w:pPr>
        <w:ind w:firstLine="360"/>
        <w:jc w:val="both"/>
        <w:rPr>
          <w:b/>
          <w:sz w:val="72"/>
          <w:szCs w:val="72"/>
        </w:rPr>
      </w:pPr>
      <w:r w:rsidRPr="00F22831">
        <w:rPr>
          <w:b/>
          <w:bCs/>
          <w:iCs/>
          <w:sz w:val="72"/>
          <w:szCs w:val="72"/>
        </w:rPr>
        <w:t>современного   урока</w:t>
      </w:r>
    </w:p>
    <w:p w:rsidR="00F22831" w:rsidRDefault="00F22831" w:rsidP="00CE5CA4">
      <w:pPr>
        <w:ind w:firstLine="360"/>
        <w:jc w:val="both"/>
        <w:rPr>
          <w:sz w:val="28"/>
          <w:szCs w:val="28"/>
        </w:rPr>
      </w:pPr>
    </w:p>
    <w:p w:rsidR="00F22831" w:rsidRDefault="00F22831" w:rsidP="00CE5CA4">
      <w:pPr>
        <w:ind w:firstLine="360"/>
        <w:jc w:val="both"/>
        <w:rPr>
          <w:sz w:val="28"/>
          <w:szCs w:val="28"/>
        </w:rPr>
      </w:pPr>
    </w:p>
    <w:p w:rsidR="00F22831" w:rsidRDefault="00F22831" w:rsidP="00CE5CA4">
      <w:pPr>
        <w:ind w:firstLine="360"/>
        <w:jc w:val="both"/>
        <w:rPr>
          <w:sz w:val="28"/>
          <w:szCs w:val="28"/>
        </w:rPr>
      </w:pPr>
    </w:p>
    <w:p w:rsidR="00F22831" w:rsidRDefault="00F22831" w:rsidP="00CE5CA4">
      <w:pPr>
        <w:ind w:firstLine="360"/>
        <w:jc w:val="both"/>
        <w:rPr>
          <w:sz w:val="28"/>
          <w:szCs w:val="28"/>
        </w:rPr>
      </w:pPr>
    </w:p>
    <w:p w:rsidR="00F22831" w:rsidRDefault="00F22831" w:rsidP="00CE5CA4">
      <w:pPr>
        <w:ind w:firstLine="360"/>
        <w:jc w:val="both"/>
        <w:rPr>
          <w:sz w:val="28"/>
          <w:szCs w:val="28"/>
        </w:rPr>
      </w:pPr>
    </w:p>
    <w:p w:rsidR="00F22831" w:rsidRDefault="00F22831" w:rsidP="00CE5CA4">
      <w:pPr>
        <w:ind w:firstLine="360"/>
        <w:jc w:val="both"/>
        <w:rPr>
          <w:sz w:val="28"/>
          <w:szCs w:val="28"/>
        </w:rPr>
      </w:pPr>
    </w:p>
    <w:p w:rsidR="00F22831" w:rsidRDefault="00F22831" w:rsidP="00CE5CA4">
      <w:pPr>
        <w:ind w:firstLine="360"/>
        <w:jc w:val="both"/>
        <w:rPr>
          <w:sz w:val="28"/>
          <w:szCs w:val="28"/>
        </w:rPr>
      </w:pPr>
    </w:p>
    <w:p w:rsidR="00F22831" w:rsidRDefault="00F22831" w:rsidP="00CE5CA4">
      <w:pPr>
        <w:ind w:firstLine="360"/>
        <w:jc w:val="both"/>
        <w:rPr>
          <w:sz w:val="28"/>
          <w:szCs w:val="28"/>
        </w:rPr>
      </w:pPr>
    </w:p>
    <w:p w:rsidR="00F22831" w:rsidRDefault="00F22831" w:rsidP="00CE5CA4">
      <w:pPr>
        <w:ind w:firstLine="360"/>
        <w:jc w:val="both"/>
        <w:rPr>
          <w:sz w:val="28"/>
          <w:szCs w:val="28"/>
        </w:rPr>
      </w:pPr>
      <w:r>
        <w:rPr>
          <w:sz w:val="28"/>
          <w:szCs w:val="28"/>
        </w:rPr>
        <w:t xml:space="preserve">                                                                                Подготовила</w:t>
      </w:r>
    </w:p>
    <w:p w:rsidR="00F22831" w:rsidRDefault="00F22831" w:rsidP="00CE5CA4">
      <w:pPr>
        <w:ind w:firstLine="360"/>
        <w:jc w:val="both"/>
        <w:rPr>
          <w:sz w:val="28"/>
          <w:szCs w:val="28"/>
        </w:rPr>
      </w:pPr>
    </w:p>
    <w:p w:rsidR="00F22831" w:rsidRDefault="00F22831" w:rsidP="00CE5CA4">
      <w:pPr>
        <w:ind w:firstLine="360"/>
        <w:jc w:val="both"/>
        <w:rPr>
          <w:sz w:val="28"/>
          <w:szCs w:val="28"/>
        </w:rPr>
      </w:pPr>
      <w:r>
        <w:rPr>
          <w:sz w:val="28"/>
          <w:szCs w:val="28"/>
        </w:rPr>
        <w:t xml:space="preserve">                                                                       учитель начальных классов</w:t>
      </w:r>
    </w:p>
    <w:p w:rsidR="00F22831" w:rsidRDefault="00F22831" w:rsidP="00CE5CA4">
      <w:pPr>
        <w:ind w:firstLine="360"/>
        <w:jc w:val="both"/>
        <w:rPr>
          <w:sz w:val="28"/>
          <w:szCs w:val="28"/>
        </w:rPr>
      </w:pPr>
    </w:p>
    <w:p w:rsidR="00F22831" w:rsidRDefault="00F22831" w:rsidP="00CE5CA4">
      <w:pPr>
        <w:ind w:firstLine="360"/>
        <w:jc w:val="both"/>
        <w:rPr>
          <w:sz w:val="28"/>
          <w:szCs w:val="28"/>
        </w:rPr>
      </w:pPr>
      <w:r>
        <w:rPr>
          <w:sz w:val="28"/>
          <w:szCs w:val="28"/>
        </w:rPr>
        <w:t xml:space="preserve">                                                                          Романова Елена Григорьевна</w:t>
      </w:r>
    </w:p>
    <w:p w:rsidR="00F22831" w:rsidRDefault="00F22831" w:rsidP="00CE5CA4">
      <w:pPr>
        <w:ind w:firstLine="360"/>
        <w:jc w:val="both"/>
        <w:rPr>
          <w:sz w:val="28"/>
          <w:szCs w:val="28"/>
        </w:rPr>
      </w:pPr>
    </w:p>
    <w:p w:rsidR="00F22831" w:rsidRDefault="00F22831" w:rsidP="00CE5CA4">
      <w:pPr>
        <w:ind w:firstLine="360"/>
        <w:jc w:val="both"/>
        <w:rPr>
          <w:sz w:val="28"/>
          <w:szCs w:val="28"/>
        </w:rPr>
      </w:pPr>
    </w:p>
    <w:p w:rsidR="00F22831" w:rsidRDefault="00F22831" w:rsidP="00CE5CA4">
      <w:pPr>
        <w:ind w:firstLine="360"/>
        <w:jc w:val="both"/>
        <w:rPr>
          <w:sz w:val="28"/>
          <w:szCs w:val="28"/>
        </w:rPr>
      </w:pPr>
    </w:p>
    <w:p w:rsidR="00F22831" w:rsidRDefault="00F22831" w:rsidP="00CE5CA4">
      <w:pPr>
        <w:ind w:firstLine="360"/>
        <w:jc w:val="both"/>
        <w:rPr>
          <w:sz w:val="28"/>
          <w:szCs w:val="28"/>
        </w:rPr>
      </w:pPr>
    </w:p>
    <w:p w:rsidR="00F22831" w:rsidRDefault="00F22831" w:rsidP="00CE5CA4">
      <w:pPr>
        <w:ind w:firstLine="360"/>
        <w:jc w:val="both"/>
        <w:rPr>
          <w:sz w:val="28"/>
          <w:szCs w:val="28"/>
        </w:rPr>
      </w:pPr>
    </w:p>
    <w:p w:rsidR="00CE5CA4" w:rsidRPr="00171A3B" w:rsidRDefault="00CE5CA4" w:rsidP="00CE5CA4">
      <w:pPr>
        <w:ind w:firstLine="360"/>
        <w:jc w:val="both"/>
        <w:rPr>
          <w:sz w:val="28"/>
          <w:szCs w:val="28"/>
        </w:rPr>
      </w:pPr>
      <w:r w:rsidRPr="00171A3B">
        <w:rPr>
          <w:sz w:val="28"/>
          <w:szCs w:val="28"/>
        </w:rPr>
        <w:lastRenderedPageBreak/>
        <w:t>К современному уроку в начальной школе предъявляется множество требований. Во главе этого списка – сохранение физического и психического здоровья учащихся. Это необходимость дозировать учебную нагрузку, пресекать усталость органов чувств ребёнка и его интеллектуальное истощение. Именно поэтому слово «рефлексия»  давно перестало быть новшеством. Впрочем, сегодня рефлексия направлена на достижение различных целей: не только на эмоциональную сферу, настроение ребёнка, но и на учебную деятельность, процесс и содержание. Особенностью новых государственных стандартов образования является их ориентация на универсальные учебные действия, одними из которых являются универсальные рефлексивные умения. Обучающиеся овладевают ключевыми компетентностями, составляющими основу умения учиться. Важное требование – формировать умения понимать причины успеха/неуспеха учебной деятельности и способности конструктивно действовать даже в ситуациях неуспеха.</w:t>
      </w:r>
    </w:p>
    <w:p w:rsidR="00CE5CA4" w:rsidRDefault="00CE5CA4" w:rsidP="00CE5CA4">
      <w:pPr>
        <w:ind w:firstLine="357"/>
        <w:jc w:val="both"/>
        <w:rPr>
          <w:color w:val="000000"/>
          <w:sz w:val="28"/>
          <w:szCs w:val="28"/>
        </w:rPr>
      </w:pPr>
      <w:r>
        <w:rPr>
          <w:color w:val="000000"/>
          <w:sz w:val="28"/>
          <w:szCs w:val="28"/>
        </w:rPr>
        <w:t>Итак, р</w:t>
      </w:r>
      <w:r w:rsidRPr="00017392">
        <w:rPr>
          <w:color w:val="000000"/>
          <w:sz w:val="28"/>
          <w:szCs w:val="28"/>
        </w:rPr>
        <w:t>ефл</w:t>
      </w:r>
      <w:r w:rsidRPr="00CE5CA4">
        <w:rPr>
          <w:b/>
          <w:color w:val="000000"/>
          <w:sz w:val="28"/>
          <w:szCs w:val="28"/>
        </w:rPr>
        <w:t>е</w:t>
      </w:r>
      <w:r w:rsidRPr="00017392">
        <w:rPr>
          <w:color w:val="000000"/>
          <w:sz w:val="28"/>
          <w:szCs w:val="28"/>
        </w:rPr>
        <w:t xml:space="preserve">ксия это... </w:t>
      </w:r>
    </w:p>
    <w:p w:rsidR="00CE5CA4" w:rsidRDefault="00CE5CA4" w:rsidP="00CE5CA4">
      <w:pPr>
        <w:numPr>
          <w:ilvl w:val="0"/>
          <w:numId w:val="2"/>
        </w:numPr>
        <w:jc w:val="both"/>
        <w:rPr>
          <w:color w:val="000000"/>
          <w:sz w:val="28"/>
          <w:szCs w:val="28"/>
        </w:rPr>
      </w:pPr>
      <w:r w:rsidRPr="00017392">
        <w:rPr>
          <w:color w:val="000000"/>
          <w:sz w:val="28"/>
          <w:szCs w:val="28"/>
        </w:rPr>
        <w:t xml:space="preserve">В переводе с </w:t>
      </w:r>
      <w:proofErr w:type="gramStart"/>
      <w:r w:rsidRPr="00017392">
        <w:rPr>
          <w:color w:val="000000"/>
          <w:sz w:val="28"/>
          <w:szCs w:val="28"/>
        </w:rPr>
        <w:t>латинского</w:t>
      </w:r>
      <w:proofErr w:type="gramEnd"/>
      <w:r w:rsidRPr="00017392">
        <w:rPr>
          <w:color w:val="000000"/>
          <w:sz w:val="28"/>
          <w:szCs w:val="28"/>
        </w:rPr>
        <w:t xml:space="preserve"> </w:t>
      </w:r>
      <w:r>
        <w:rPr>
          <w:b/>
          <w:color w:val="000000"/>
          <w:sz w:val="28"/>
          <w:szCs w:val="28"/>
        </w:rPr>
        <w:t>–</w:t>
      </w:r>
      <w:r w:rsidRPr="00017392">
        <w:rPr>
          <w:color w:val="000000"/>
          <w:sz w:val="28"/>
          <w:szCs w:val="28"/>
        </w:rPr>
        <w:t xml:space="preserve"> «обращение назад». </w:t>
      </w:r>
    </w:p>
    <w:p w:rsidR="00CE5CA4" w:rsidRDefault="00CE5CA4" w:rsidP="00CE5CA4">
      <w:pPr>
        <w:numPr>
          <w:ilvl w:val="0"/>
          <w:numId w:val="2"/>
        </w:numPr>
        <w:jc w:val="both"/>
        <w:rPr>
          <w:rStyle w:val="a4"/>
          <w:i w:val="0"/>
          <w:sz w:val="28"/>
          <w:szCs w:val="28"/>
        </w:rPr>
      </w:pPr>
      <w:r w:rsidRPr="00191358">
        <w:rPr>
          <w:rStyle w:val="a4"/>
          <w:i w:val="0"/>
          <w:sz w:val="28"/>
          <w:szCs w:val="28"/>
        </w:rPr>
        <w:t>Словарь иностранных слов определяет рефл</w:t>
      </w:r>
      <w:r w:rsidRPr="00CE5CA4">
        <w:rPr>
          <w:rStyle w:val="a4"/>
          <w:b/>
          <w:i w:val="0"/>
          <w:sz w:val="28"/>
          <w:szCs w:val="28"/>
        </w:rPr>
        <w:t>е</w:t>
      </w:r>
      <w:r w:rsidRPr="00191358">
        <w:rPr>
          <w:rStyle w:val="a4"/>
          <w:i w:val="0"/>
          <w:sz w:val="28"/>
          <w:szCs w:val="28"/>
        </w:rPr>
        <w:t xml:space="preserve">ксию как </w:t>
      </w:r>
      <w:r w:rsidRPr="00191358">
        <w:rPr>
          <w:rStyle w:val="a4"/>
          <w:b/>
          <w:sz w:val="28"/>
          <w:szCs w:val="28"/>
        </w:rPr>
        <w:t>размышление о своем внутреннем состоянии, самопознание</w:t>
      </w:r>
      <w:r w:rsidRPr="00191358">
        <w:rPr>
          <w:rStyle w:val="a4"/>
          <w:i w:val="0"/>
          <w:sz w:val="28"/>
          <w:szCs w:val="28"/>
        </w:rPr>
        <w:t xml:space="preserve">. </w:t>
      </w:r>
    </w:p>
    <w:p w:rsidR="00CE5CA4" w:rsidRPr="002F0407" w:rsidRDefault="00CE5CA4" w:rsidP="00CE5CA4">
      <w:pPr>
        <w:numPr>
          <w:ilvl w:val="0"/>
          <w:numId w:val="2"/>
        </w:numPr>
        <w:jc w:val="both"/>
        <w:rPr>
          <w:rStyle w:val="a4"/>
          <w:i w:val="0"/>
          <w:sz w:val="28"/>
          <w:szCs w:val="28"/>
        </w:rPr>
      </w:pPr>
      <w:r w:rsidRPr="00191358">
        <w:rPr>
          <w:rStyle w:val="a4"/>
          <w:i w:val="0"/>
          <w:sz w:val="28"/>
          <w:szCs w:val="28"/>
        </w:rPr>
        <w:t>Толковый словарь русского языка  трактует рефл</w:t>
      </w:r>
      <w:r w:rsidRPr="00CE5CA4">
        <w:rPr>
          <w:rStyle w:val="a4"/>
          <w:b/>
          <w:i w:val="0"/>
          <w:sz w:val="28"/>
          <w:szCs w:val="28"/>
        </w:rPr>
        <w:t>е</w:t>
      </w:r>
      <w:r w:rsidRPr="00191358">
        <w:rPr>
          <w:rStyle w:val="a4"/>
          <w:i w:val="0"/>
          <w:sz w:val="28"/>
          <w:szCs w:val="28"/>
        </w:rPr>
        <w:t xml:space="preserve">ксию как </w:t>
      </w:r>
      <w:r w:rsidRPr="00191358">
        <w:rPr>
          <w:rStyle w:val="a4"/>
          <w:b/>
          <w:sz w:val="28"/>
          <w:szCs w:val="28"/>
        </w:rPr>
        <w:t>самоанализ</w:t>
      </w:r>
      <w:r>
        <w:rPr>
          <w:rStyle w:val="a4"/>
          <w:i w:val="0"/>
          <w:sz w:val="28"/>
          <w:szCs w:val="28"/>
        </w:rPr>
        <w:t xml:space="preserve"> (по Ожегову) или  </w:t>
      </w:r>
      <w:r w:rsidRPr="002F0407">
        <w:rPr>
          <w:rStyle w:val="a4"/>
          <w:i w:val="0"/>
          <w:sz w:val="28"/>
          <w:szCs w:val="28"/>
        </w:rPr>
        <w:t>как с</w:t>
      </w:r>
      <w:r w:rsidRPr="002F0407">
        <w:rPr>
          <w:sz w:val="28"/>
          <w:szCs w:val="28"/>
        </w:rPr>
        <w:t>клонность к анализу своих переживаний, размышлению о своем внутреннем состоянии</w:t>
      </w:r>
      <w:r>
        <w:rPr>
          <w:sz w:val="28"/>
          <w:szCs w:val="28"/>
        </w:rPr>
        <w:t xml:space="preserve"> </w:t>
      </w:r>
      <w:r>
        <w:rPr>
          <w:rStyle w:val="a4"/>
          <w:i w:val="0"/>
          <w:sz w:val="28"/>
          <w:szCs w:val="28"/>
        </w:rPr>
        <w:t>(по Ефремовой)</w:t>
      </w:r>
      <w:r w:rsidRPr="002F0407">
        <w:rPr>
          <w:sz w:val="28"/>
          <w:szCs w:val="28"/>
        </w:rPr>
        <w:t>.</w:t>
      </w:r>
    </w:p>
    <w:p w:rsidR="00CE5CA4" w:rsidRPr="00CE5CA4" w:rsidRDefault="00CE5CA4" w:rsidP="00CE5CA4">
      <w:pPr>
        <w:numPr>
          <w:ilvl w:val="0"/>
          <w:numId w:val="2"/>
        </w:numPr>
        <w:jc w:val="both"/>
        <w:rPr>
          <w:sz w:val="28"/>
          <w:szCs w:val="28"/>
        </w:rPr>
      </w:pPr>
      <w:r w:rsidRPr="00191358">
        <w:rPr>
          <w:rStyle w:val="a4"/>
          <w:i w:val="0"/>
          <w:sz w:val="28"/>
          <w:szCs w:val="28"/>
        </w:rPr>
        <w:t>В современной</w:t>
      </w:r>
      <w:r>
        <w:rPr>
          <w:rStyle w:val="a4"/>
          <w:i w:val="0"/>
          <w:sz w:val="28"/>
          <w:szCs w:val="28"/>
        </w:rPr>
        <w:t xml:space="preserve"> же</w:t>
      </w:r>
      <w:r w:rsidRPr="00191358">
        <w:rPr>
          <w:rStyle w:val="a4"/>
          <w:i w:val="0"/>
          <w:sz w:val="28"/>
          <w:szCs w:val="28"/>
        </w:rPr>
        <w:t xml:space="preserve"> </w:t>
      </w:r>
      <w:r w:rsidRPr="00171A3B">
        <w:rPr>
          <w:rStyle w:val="a4"/>
          <w:i w:val="0"/>
          <w:sz w:val="28"/>
          <w:szCs w:val="28"/>
          <w:u w:val="single"/>
        </w:rPr>
        <w:t>педагогике</w:t>
      </w:r>
      <w:r w:rsidRPr="00191358">
        <w:rPr>
          <w:rStyle w:val="a4"/>
          <w:i w:val="0"/>
          <w:sz w:val="28"/>
          <w:szCs w:val="28"/>
        </w:rPr>
        <w:t xml:space="preserve"> под рефл</w:t>
      </w:r>
      <w:r w:rsidRPr="00CE5CA4">
        <w:rPr>
          <w:rStyle w:val="a4"/>
          <w:b/>
          <w:i w:val="0"/>
          <w:sz w:val="28"/>
          <w:szCs w:val="28"/>
        </w:rPr>
        <w:t>е</w:t>
      </w:r>
      <w:r w:rsidRPr="00191358">
        <w:rPr>
          <w:rStyle w:val="a4"/>
          <w:i w:val="0"/>
          <w:sz w:val="28"/>
          <w:szCs w:val="28"/>
        </w:rPr>
        <w:t xml:space="preserve">ксией </w:t>
      </w:r>
      <w:r w:rsidRPr="00191358">
        <w:rPr>
          <w:rStyle w:val="a4"/>
          <w:b/>
          <w:sz w:val="28"/>
          <w:szCs w:val="28"/>
        </w:rPr>
        <w:t>понимают самоанализ деятельности и её результатов.</w:t>
      </w:r>
      <w:r w:rsidRPr="00191358">
        <w:rPr>
          <w:b/>
          <w:sz w:val="28"/>
          <w:szCs w:val="28"/>
        </w:rPr>
        <w:t xml:space="preserve"> </w:t>
      </w:r>
    </w:p>
    <w:p w:rsidR="00CE5CA4" w:rsidRPr="00150052" w:rsidRDefault="00CE5CA4" w:rsidP="00CE5CA4">
      <w:pPr>
        <w:jc w:val="both"/>
        <w:rPr>
          <w:sz w:val="28"/>
          <w:szCs w:val="28"/>
        </w:rPr>
      </w:pPr>
      <w:r w:rsidRPr="00150052">
        <w:rPr>
          <w:sz w:val="28"/>
          <w:szCs w:val="28"/>
        </w:rPr>
        <w:t xml:space="preserve">К </w:t>
      </w:r>
      <w:r w:rsidRPr="00150052">
        <w:rPr>
          <w:b/>
          <w:i/>
          <w:sz w:val="28"/>
          <w:szCs w:val="28"/>
        </w:rPr>
        <w:t>функциям рефлексии</w:t>
      </w:r>
      <w:r w:rsidRPr="00150052">
        <w:rPr>
          <w:sz w:val="28"/>
          <w:szCs w:val="28"/>
        </w:rPr>
        <w:t xml:space="preserve"> в педагогическом процессе можно отнести:</w:t>
      </w:r>
    </w:p>
    <w:p w:rsidR="00CE5CA4" w:rsidRPr="00150052" w:rsidRDefault="00CE5CA4" w:rsidP="00CE5CA4">
      <w:pPr>
        <w:numPr>
          <w:ilvl w:val="0"/>
          <w:numId w:val="3"/>
        </w:numPr>
        <w:jc w:val="both"/>
        <w:rPr>
          <w:sz w:val="28"/>
          <w:szCs w:val="28"/>
        </w:rPr>
      </w:pPr>
      <w:r w:rsidRPr="00150052">
        <w:rPr>
          <w:sz w:val="28"/>
          <w:szCs w:val="28"/>
        </w:rPr>
        <w:t xml:space="preserve">диагностическую функцию – выявление уровня взаимодействия между участниками педагогического процесса, уровня эффективности данного взаимодействия, отдельных педагогических средств; </w:t>
      </w:r>
    </w:p>
    <w:p w:rsidR="00CE5CA4" w:rsidRPr="00150052" w:rsidRDefault="00CE5CA4" w:rsidP="00CE5CA4">
      <w:pPr>
        <w:numPr>
          <w:ilvl w:val="0"/>
          <w:numId w:val="3"/>
        </w:numPr>
        <w:jc w:val="both"/>
        <w:rPr>
          <w:sz w:val="28"/>
          <w:szCs w:val="28"/>
        </w:rPr>
      </w:pPr>
      <w:proofErr w:type="gramStart"/>
      <w:r w:rsidRPr="00150052">
        <w:rPr>
          <w:sz w:val="28"/>
          <w:szCs w:val="28"/>
        </w:rPr>
        <w:t>проектировочную</w:t>
      </w:r>
      <w:proofErr w:type="gramEnd"/>
      <w:r w:rsidRPr="00150052">
        <w:rPr>
          <w:sz w:val="28"/>
          <w:szCs w:val="28"/>
        </w:rPr>
        <w:t xml:space="preserve"> – предполагает моделирование, проектирование предстоящей деятельности, взаимодействия,</w:t>
      </w:r>
      <w:r w:rsidR="00F22831">
        <w:rPr>
          <w:sz w:val="28"/>
          <w:szCs w:val="28"/>
        </w:rPr>
        <w:t xml:space="preserve"> </w:t>
      </w:r>
      <w:proofErr w:type="spellStart"/>
      <w:r w:rsidRPr="00150052">
        <w:rPr>
          <w:sz w:val="28"/>
          <w:szCs w:val="28"/>
        </w:rPr>
        <w:t>целеобразование</w:t>
      </w:r>
      <w:proofErr w:type="spellEnd"/>
      <w:r w:rsidRPr="00150052">
        <w:rPr>
          <w:sz w:val="28"/>
          <w:szCs w:val="28"/>
        </w:rPr>
        <w:t xml:space="preserve"> в деятельности; </w:t>
      </w:r>
    </w:p>
    <w:p w:rsidR="00CE5CA4" w:rsidRPr="00150052" w:rsidRDefault="00CE5CA4" w:rsidP="00CE5CA4">
      <w:pPr>
        <w:numPr>
          <w:ilvl w:val="0"/>
          <w:numId w:val="3"/>
        </w:numPr>
        <w:jc w:val="both"/>
        <w:rPr>
          <w:sz w:val="28"/>
          <w:szCs w:val="28"/>
        </w:rPr>
      </w:pPr>
      <w:proofErr w:type="gramStart"/>
      <w:r w:rsidRPr="00150052">
        <w:rPr>
          <w:sz w:val="28"/>
          <w:szCs w:val="28"/>
        </w:rPr>
        <w:t>организаторскую</w:t>
      </w:r>
      <w:proofErr w:type="gramEnd"/>
      <w:r w:rsidRPr="00150052">
        <w:rPr>
          <w:sz w:val="28"/>
          <w:szCs w:val="28"/>
        </w:rPr>
        <w:t xml:space="preserve"> – выявление способов и средств организации продуктивной деятельности и взаимодействия;</w:t>
      </w:r>
    </w:p>
    <w:p w:rsidR="00CE5CA4" w:rsidRPr="00150052" w:rsidRDefault="00CE5CA4" w:rsidP="00CE5CA4">
      <w:pPr>
        <w:numPr>
          <w:ilvl w:val="0"/>
          <w:numId w:val="3"/>
        </w:numPr>
        <w:jc w:val="both"/>
        <w:rPr>
          <w:sz w:val="28"/>
          <w:szCs w:val="28"/>
        </w:rPr>
      </w:pPr>
      <w:proofErr w:type="gramStart"/>
      <w:r w:rsidRPr="00150052">
        <w:rPr>
          <w:sz w:val="28"/>
          <w:szCs w:val="28"/>
        </w:rPr>
        <w:t>коммуникативную</w:t>
      </w:r>
      <w:proofErr w:type="gramEnd"/>
      <w:r w:rsidRPr="00150052">
        <w:rPr>
          <w:sz w:val="28"/>
          <w:szCs w:val="28"/>
        </w:rPr>
        <w:t xml:space="preserve"> - рефлексия как условие продуктивного общения педагога и воспитанника; </w:t>
      </w:r>
    </w:p>
    <w:p w:rsidR="00CE5CA4" w:rsidRPr="00150052" w:rsidRDefault="00CE5CA4" w:rsidP="00CE5CA4">
      <w:pPr>
        <w:numPr>
          <w:ilvl w:val="0"/>
          <w:numId w:val="3"/>
        </w:numPr>
        <w:jc w:val="both"/>
        <w:rPr>
          <w:sz w:val="28"/>
          <w:szCs w:val="28"/>
        </w:rPr>
      </w:pPr>
      <w:proofErr w:type="spellStart"/>
      <w:r w:rsidRPr="00150052">
        <w:rPr>
          <w:sz w:val="28"/>
          <w:szCs w:val="28"/>
        </w:rPr>
        <w:t>смыслотворческую</w:t>
      </w:r>
      <w:proofErr w:type="spellEnd"/>
      <w:r w:rsidRPr="00150052">
        <w:rPr>
          <w:sz w:val="28"/>
          <w:szCs w:val="28"/>
        </w:rPr>
        <w:t xml:space="preserve"> – формирование в сознании участников педагогического процесса смысла их собственной деятельности, смысла взаимодействия; </w:t>
      </w:r>
    </w:p>
    <w:p w:rsidR="00CE5CA4" w:rsidRPr="00150052" w:rsidRDefault="00CE5CA4" w:rsidP="00CE5CA4">
      <w:pPr>
        <w:numPr>
          <w:ilvl w:val="0"/>
          <w:numId w:val="3"/>
        </w:numPr>
        <w:jc w:val="both"/>
        <w:rPr>
          <w:sz w:val="28"/>
          <w:szCs w:val="28"/>
        </w:rPr>
      </w:pPr>
      <w:proofErr w:type="gramStart"/>
      <w:r w:rsidRPr="00150052">
        <w:rPr>
          <w:sz w:val="28"/>
          <w:szCs w:val="28"/>
        </w:rPr>
        <w:t>мотивационную</w:t>
      </w:r>
      <w:proofErr w:type="gramEnd"/>
      <w:r w:rsidRPr="00150052">
        <w:rPr>
          <w:sz w:val="28"/>
          <w:szCs w:val="28"/>
        </w:rPr>
        <w:t xml:space="preserve"> – определение направленности и целевых установок деятельности; </w:t>
      </w:r>
    </w:p>
    <w:p w:rsidR="00CE5CA4" w:rsidRPr="00150052" w:rsidRDefault="00CE5CA4" w:rsidP="00CE5CA4">
      <w:pPr>
        <w:numPr>
          <w:ilvl w:val="0"/>
          <w:numId w:val="3"/>
        </w:numPr>
        <w:jc w:val="both"/>
        <w:rPr>
          <w:sz w:val="28"/>
          <w:szCs w:val="28"/>
        </w:rPr>
      </w:pPr>
      <w:r w:rsidRPr="00150052">
        <w:rPr>
          <w:sz w:val="28"/>
          <w:szCs w:val="28"/>
        </w:rPr>
        <w:t>коррекционную - побуждение участников педагогического процесса к корректировке своей деятельности, осуществляемого взаимодействия</w:t>
      </w:r>
      <w:proofErr w:type="gramStart"/>
      <w:r w:rsidRPr="00150052">
        <w:rPr>
          <w:sz w:val="28"/>
          <w:szCs w:val="28"/>
        </w:rPr>
        <w:t xml:space="preserve"> .</w:t>
      </w:r>
      <w:proofErr w:type="gramEnd"/>
    </w:p>
    <w:p w:rsidR="00CE5CA4" w:rsidRPr="00150052" w:rsidRDefault="00CE5CA4" w:rsidP="00CE5CA4">
      <w:pPr>
        <w:rPr>
          <w:sz w:val="28"/>
          <w:szCs w:val="28"/>
        </w:rPr>
      </w:pPr>
      <w:r w:rsidRPr="00150052">
        <w:rPr>
          <w:sz w:val="28"/>
          <w:szCs w:val="28"/>
        </w:rPr>
        <w:t xml:space="preserve">Рефлексия способствует развитию трёх важных качеств человека, которые потребуются ему в XXI </w:t>
      </w:r>
      <w:proofErr w:type="gramStart"/>
      <w:r w:rsidRPr="00150052">
        <w:rPr>
          <w:sz w:val="28"/>
          <w:szCs w:val="28"/>
        </w:rPr>
        <w:t>в</w:t>
      </w:r>
      <w:proofErr w:type="gramEnd"/>
      <w:r w:rsidRPr="00150052">
        <w:rPr>
          <w:sz w:val="28"/>
          <w:szCs w:val="28"/>
        </w:rPr>
        <w:t xml:space="preserve">., чтобы не </w:t>
      </w:r>
      <w:proofErr w:type="gramStart"/>
      <w:r w:rsidRPr="00150052">
        <w:rPr>
          <w:sz w:val="28"/>
          <w:szCs w:val="28"/>
        </w:rPr>
        <w:t>чувствовать</w:t>
      </w:r>
      <w:proofErr w:type="gramEnd"/>
      <w:r w:rsidRPr="00150052">
        <w:rPr>
          <w:sz w:val="28"/>
          <w:szCs w:val="28"/>
        </w:rPr>
        <w:t xml:space="preserve"> себя изгоем.</w:t>
      </w:r>
    </w:p>
    <w:p w:rsidR="00CE5CA4" w:rsidRPr="00150052" w:rsidRDefault="00CE5CA4" w:rsidP="00CE5CA4">
      <w:pPr>
        <w:numPr>
          <w:ilvl w:val="0"/>
          <w:numId w:val="4"/>
        </w:numPr>
        <w:rPr>
          <w:sz w:val="28"/>
          <w:szCs w:val="28"/>
        </w:rPr>
      </w:pPr>
      <w:r w:rsidRPr="00150052">
        <w:rPr>
          <w:b/>
          <w:i/>
          <w:sz w:val="28"/>
          <w:szCs w:val="28"/>
        </w:rPr>
        <w:lastRenderedPageBreak/>
        <w:t>Самостоятельность.</w:t>
      </w:r>
      <w:r w:rsidRPr="00150052">
        <w:rPr>
          <w:sz w:val="28"/>
          <w:szCs w:val="28"/>
        </w:rPr>
        <w:t xml:space="preserve"> Не учитель отвечает за ученика, а ученик, анализируя, осознаёт свои возможности, сам делает свой  собственный выбор, определяет меру активности и ответственности в своей деятельности.</w:t>
      </w:r>
    </w:p>
    <w:p w:rsidR="00CE5CA4" w:rsidRPr="00150052" w:rsidRDefault="00CE5CA4" w:rsidP="00CE5CA4">
      <w:pPr>
        <w:numPr>
          <w:ilvl w:val="0"/>
          <w:numId w:val="4"/>
        </w:numPr>
        <w:rPr>
          <w:sz w:val="28"/>
          <w:szCs w:val="28"/>
        </w:rPr>
      </w:pPr>
      <w:r w:rsidRPr="00150052">
        <w:rPr>
          <w:b/>
          <w:i/>
          <w:sz w:val="28"/>
          <w:szCs w:val="28"/>
        </w:rPr>
        <w:t>Предприимчивость</w:t>
      </w:r>
      <w:r w:rsidRPr="00150052">
        <w:rPr>
          <w:i/>
          <w:sz w:val="28"/>
          <w:szCs w:val="28"/>
        </w:rPr>
        <w:t>.</w:t>
      </w:r>
      <w:r w:rsidRPr="00150052">
        <w:rPr>
          <w:sz w:val="28"/>
          <w:szCs w:val="28"/>
        </w:rPr>
        <w:t xml:space="preserve"> Ученик осознаёт, что он может предпринять здесь и сейчас, чтобы стало лучше. В случае ошибки или неудачи не отчаивается, а оценивает ситуацию и, исходя из новых условий, ставит перед собой новые цели и задачи и успешно решает их.</w:t>
      </w:r>
    </w:p>
    <w:p w:rsidR="00CE5CA4" w:rsidRPr="00150052" w:rsidRDefault="00CE5CA4" w:rsidP="00CE5CA4">
      <w:pPr>
        <w:numPr>
          <w:ilvl w:val="0"/>
          <w:numId w:val="4"/>
        </w:numPr>
        <w:rPr>
          <w:sz w:val="28"/>
          <w:szCs w:val="28"/>
        </w:rPr>
      </w:pPr>
      <w:r w:rsidRPr="00150052">
        <w:rPr>
          <w:b/>
          <w:i/>
          <w:sz w:val="28"/>
          <w:szCs w:val="28"/>
        </w:rPr>
        <w:t>Конкурентоспособность.</w:t>
      </w:r>
      <w:r w:rsidRPr="00150052">
        <w:rPr>
          <w:b/>
          <w:sz w:val="28"/>
          <w:szCs w:val="28"/>
        </w:rPr>
        <w:t xml:space="preserve"> </w:t>
      </w:r>
      <w:r w:rsidRPr="00150052">
        <w:rPr>
          <w:sz w:val="28"/>
          <w:szCs w:val="28"/>
        </w:rPr>
        <w:t>Умеет делать что-то лучше других, действует в любых ситуациях более эффективно.</w:t>
      </w:r>
    </w:p>
    <w:p w:rsidR="00CE5CA4" w:rsidRPr="00150052" w:rsidRDefault="00CE5CA4" w:rsidP="00CE5CA4">
      <w:pPr>
        <w:ind w:firstLine="142"/>
        <w:jc w:val="both"/>
        <w:rPr>
          <w:rStyle w:val="a4"/>
          <w:i w:val="0"/>
          <w:sz w:val="28"/>
          <w:szCs w:val="28"/>
        </w:rPr>
      </w:pPr>
      <w:r w:rsidRPr="00150052">
        <w:rPr>
          <w:rStyle w:val="a4"/>
          <w:sz w:val="28"/>
          <w:szCs w:val="28"/>
        </w:rPr>
        <w:t>Рефлексия может осуществляться не только в конце урока, как это принято считать, но и на любом его этапе. Рефлексия может осуществляться по итогам не только урока, но и других временных отрезков: изучения темы, учебной четверти, года и т.п.</w:t>
      </w:r>
    </w:p>
    <w:p w:rsidR="00CE5CA4" w:rsidRDefault="00CE5CA4" w:rsidP="00CE5CA4">
      <w:pPr>
        <w:jc w:val="both"/>
        <w:rPr>
          <w:sz w:val="28"/>
          <w:szCs w:val="28"/>
        </w:rPr>
      </w:pPr>
      <w:r w:rsidRPr="00150052">
        <w:rPr>
          <w:sz w:val="28"/>
          <w:szCs w:val="28"/>
        </w:rPr>
        <w:tab/>
        <w:t xml:space="preserve">При выборе того или иного вида рефлексии нужно учитывать цель урока, содержание и трудности учебного материала, способы и методы обучения, возрастные и психологические особенности </w:t>
      </w:r>
      <w:proofErr w:type="gramStart"/>
      <w:r w:rsidRPr="00150052">
        <w:rPr>
          <w:sz w:val="28"/>
          <w:szCs w:val="28"/>
        </w:rPr>
        <w:t>обучающихся</w:t>
      </w:r>
      <w:proofErr w:type="gramEnd"/>
      <w:r w:rsidRPr="00150052">
        <w:rPr>
          <w:sz w:val="28"/>
          <w:szCs w:val="28"/>
        </w:rPr>
        <w:t>.</w:t>
      </w:r>
    </w:p>
    <w:p w:rsidR="00CE5CA4" w:rsidRDefault="00CE5CA4" w:rsidP="00CE5CA4">
      <w:pPr>
        <w:jc w:val="both"/>
        <w:rPr>
          <w:sz w:val="28"/>
          <w:szCs w:val="28"/>
        </w:rPr>
      </w:pPr>
    </w:p>
    <w:p w:rsidR="00CE5CA4" w:rsidRPr="00150052" w:rsidRDefault="00CE5CA4" w:rsidP="00CE5CA4">
      <w:pPr>
        <w:ind w:firstLine="142"/>
        <w:jc w:val="both"/>
        <w:rPr>
          <w:rStyle w:val="a4"/>
          <w:b/>
          <w:sz w:val="28"/>
          <w:szCs w:val="28"/>
        </w:rPr>
      </w:pPr>
      <w:r w:rsidRPr="00150052">
        <w:rPr>
          <w:rStyle w:val="a4"/>
          <w:b/>
          <w:sz w:val="28"/>
          <w:szCs w:val="28"/>
        </w:rPr>
        <w:t>Классификация рефлексии:</w:t>
      </w:r>
    </w:p>
    <w:p w:rsidR="00CE5CA4" w:rsidRPr="00150052" w:rsidRDefault="00CE5CA4" w:rsidP="00CE5CA4">
      <w:pPr>
        <w:jc w:val="both"/>
        <w:rPr>
          <w:rStyle w:val="a4"/>
          <w:i w:val="0"/>
          <w:sz w:val="28"/>
          <w:szCs w:val="28"/>
        </w:rPr>
      </w:pPr>
      <w:r w:rsidRPr="00150052">
        <w:rPr>
          <w:rStyle w:val="a4"/>
          <w:sz w:val="28"/>
          <w:szCs w:val="28"/>
        </w:rPr>
        <w:t xml:space="preserve">1) По содержанию: </w:t>
      </w:r>
      <w:proofErr w:type="gramStart"/>
      <w:r w:rsidRPr="00150052">
        <w:rPr>
          <w:rStyle w:val="a4"/>
          <w:sz w:val="28"/>
          <w:szCs w:val="28"/>
        </w:rPr>
        <w:t>устная</w:t>
      </w:r>
      <w:proofErr w:type="gramEnd"/>
      <w:r w:rsidRPr="00150052">
        <w:rPr>
          <w:rStyle w:val="a4"/>
          <w:sz w:val="28"/>
          <w:szCs w:val="28"/>
        </w:rPr>
        <w:t xml:space="preserve"> и письменная.</w:t>
      </w:r>
    </w:p>
    <w:p w:rsidR="00CE5CA4" w:rsidRPr="00150052" w:rsidRDefault="00515FEF" w:rsidP="00CE5CA4">
      <w:pPr>
        <w:jc w:val="both"/>
        <w:rPr>
          <w:rStyle w:val="a4"/>
          <w:i w:val="0"/>
          <w:sz w:val="28"/>
          <w:szCs w:val="28"/>
        </w:rPr>
      </w:pPr>
      <w:r>
        <w:rPr>
          <w:rStyle w:val="a4"/>
          <w:sz w:val="28"/>
          <w:szCs w:val="28"/>
        </w:rPr>
        <w:t>2) По форме деятельности:</w:t>
      </w:r>
      <w:r w:rsidR="00212394">
        <w:rPr>
          <w:rStyle w:val="a4"/>
          <w:sz w:val="28"/>
          <w:szCs w:val="28"/>
        </w:rPr>
        <w:t xml:space="preserve"> </w:t>
      </w:r>
      <w:r w:rsidR="00CE5CA4" w:rsidRPr="00150052">
        <w:rPr>
          <w:rStyle w:val="a4"/>
          <w:sz w:val="28"/>
          <w:szCs w:val="28"/>
        </w:rPr>
        <w:t>индивидуальная, групповая, коллективная.</w:t>
      </w:r>
    </w:p>
    <w:p w:rsidR="00CE5CA4" w:rsidRPr="00150052" w:rsidRDefault="00CE5CA4" w:rsidP="00CE5CA4">
      <w:pPr>
        <w:jc w:val="both"/>
        <w:rPr>
          <w:rStyle w:val="a4"/>
          <w:i w:val="0"/>
          <w:sz w:val="28"/>
          <w:szCs w:val="28"/>
        </w:rPr>
      </w:pPr>
      <w:r w:rsidRPr="00150052">
        <w:rPr>
          <w:rStyle w:val="a4"/>
          <w:sz w:val="28"/>
          <w:szCs w:val="28"/>
        </w:rPr>
        <w:t>3) По способам проведения: анкетирование, опрос, рисунок и т. д.</w:t>
      </w:r>
    </w:p>
    <w:p w:rsidR="00CE5CA4" w:rsidRDefault="00CE5CA4" w:rsidP="00CE5CA4">
      <w:pPr>
        <w:jc w:val="both"/>
        <w:rPr>
          <w:rStyle w:val="a4"/>
          <w:sz w:val="28"/>
          <w:szCs w:val="28"/>
        </w:rPr>
      </w:pPr>
      <w:proofErr w:type="gramStart"/>
      <w:r w:rsidRPr="00150052">
        <w:rPr>
          <w:rStyle w:val="a4"/>
          <w:sz w:val="28"/>
          <w:szCs w:val="28"/>
        </w:rPr>
        <w:t>4) По функциям: физическая (успел</w:t>
      </w:r>
      <w:r>
        <w:rPr>
          <w:rStyle w:val="a4"/>
          <w:sz w:val="28"/>
          <w:szCs w:val="28"/>
        </w:rPr>
        <w:t xml:space="preserve"> </w:t>
      </w:r>
      <w:r w:rsidRPr="00150052">
        <w:rPr>
          <w:rStyle w:val="a4"/>
          <w:sz w:val="28"/>
          <w:szCs w:val="28"/>
        </w:rPr>
        <w:t>-</w:t>
      </w:r>
      <w:r>
        <w:rPr>
          <w:rStyle w:val="a4"/>
          <w:sz w:val="28"/>
          <w:szCs w:val="28"/>
        </w:rPr>
        <w:t xml:space="preserve"> </w:t>
      </w:r>
      <w:r w:rsidRPr="00150052">
        <w:rPr>
          <w:rStyle w:val="a4"/>
          <w:sz w:val="28"/>
          <w:szCs w:val="28"/>
        </w:rPr>
        <w:t>не успел, легко</w:t>
      </w:r>
      <w:r>
        <w:rPr>
          <w:rStyle w:val="a4"/>
          <w:sz w:val="28"/>
          <w:szCs w:val="28"/>
        </w:rPr>
        <w:t xml:space="preserve"> </w:t>
      </w:r>
      <w:r w:rsidRPr="00150052">
        <w:rPr>
          <w:rStyle w:val="a4"/>
          <w:sz w:val="28"/>
          <w:szCs w:val="28"/>
        </w:rPr>
        <w:t>-</w:t>
      </w:r>
      <w:r>
        <w:rPr>
          <w:rStyle w:val="a4"/>
          <w:sz w:val="28"/>
          <w:szCs w:val="28"/>
        </w:rPr>
        <w:t xml:space="preserve"> </w:t>
      </w:r>
      <w:r w:rsidRPr="00150052">
        <w:rPr>
          <w:rStyle w:val="a4"/>
          <w:sz w:val="28"/>
          <w:szCs w:val="28"/>
        </w:rPr>
        <w:t>тяжело), сенсорная (интересно-скучно, комфортно-дискомфортно), интеллектуальная (что понял</w:t>
      </w:r>
      <w:r>
        <w:rPr>
          <w:rStyle w:val="a4"/>
          <w:sz w:val="28"/>
          <w:szCs w:val="28"/>
        </w:rPr>
        <w:t xml:space="preserve"> </w:t>
      </w:r>
      <w:r w:rsidRPr="00150052">
        <w:rPr>
          <w:rStyle w:val="a4"/>
          <w:sz w:val="28"/>
          <w:szCs w:val="28"/>
        </w:rPr>
        <w:t>-</w:t>
      </w:r>
      <w:r w:rsidR="00515FEF">
        <w:rPr>
          <w:rStyle w:val="a4"/>
          <w:sz w:val="28"/>
          <w:szCs w:val="28"/>
        </w:rPr>
        <w:t xml:space="preserve"> </w:t>
      </w:r>
      <w:r w:rsidRPr="00150052">
        <w:rPr>
          <w:rStyle w:val="a4"/>
          <w:sz w:val="28"/>
          <w:szCs w:val="28"/>
        </w:rPr>
        <w:t>не понял, какие затруднения испытывал).</w:t>
      </w:r>
      <w:proofErr w:type="gramEnd"/>
    </w:p>
    <w:p w:rsidR="00CE5CA4" w:rsidRPr="00150052" w:rsidRDefault="00CE5CA4" w:rsidP="00CE5CA4">
      <w:pPr>
        <w:jc w:val="both"/>
        <w:rPr>
          <w:rStyle w:val="a4"/>
          <w:i w:val="0"/>
          <w:sz w:val="28"/>
          <w:szCs w:val="28"/>
        </w:rPr>
      </w:pPr>
    </w:p>
    <w:p w:rsidR="00CE5CA4" w:rsidRPr="00CE5CA4" w:rsidRDefault="00515FEF" w:rsidP="00CE5CA4">
      <w:pPr>
        <w:jc w:val="both"/>
        <w:rPr>
          <w:b/>
          <w:sz w:val="28"/>
          <w:szCs w:val="28"/>
        </w:rPr>
      </w:pPr>
      <w:r>
        <w:rPr>
          <w:b/>
          <w:sz w:val="28"/>
          <w:szCs w:val="28"/>
        </w:rPr>
        <w:t xml:space="preserve">  </w:t>
      </w:r>
      <w:r w:rsidR="00CE5CA4" w:rsidRPr="00CE5CA4">
        <w:rPr>
          <w:b/>
          <w:sz w:val="28"/>
          <w:szCs w:val="28"/>
        </w:rPr>
        <w:t>Приёмы организации рефлексии на уроке</w:t>
      </w:r>
    </w:p>
    <w:p w:rsidR="00CE5CA4" w:rsidRPr="00191358" w:rsidRDefault="00CE5CA4" w:rsidP="00CE5CA4">
      <w:pPr>
        <w:numPr>
          <w:ilvl w:val="0"/>
          <w:numId w:val="1"/>
        </w:numPr>
        <w:jc w:val="both"/>
        <w:rPr>
          <w:i/>
          <w:sz w:val="28"/>
          <w:szCs w:val="28"/>
        </w:rPr>
      </w:pPr>
      <w:r w:rsidRPr="00191358">
        <w:rPr>
          <w:rStyle w:val="a4"/>
          <w:i w:val="0"/>
          <w:sz w:val="28"/>
          <w:szCs w:val="28"/>
        </w:rPr>
        <w:t>рефлексия настроения и эмоционального состояния;</w:t>
      </w:r>
    </w:p>
    <w:p w:rsidR="00CE5CA4" w:rsidRPr="00191358" w:rsidRDefault="00CE5CA4" w:rsidP="00CE5CA4">
      <w:pPr>
        <w:numPr>
          <w:ilvl w:val="0"/>
          <w:numId w:val="1"/>
        </w:numPr>
        <w:jc w:val="both"/>
        <w:rPr>
          <w:i/>
          <w:sz w:val="28"/>
          <w:szCs w:val="28"/>
        </w:rPr>
      </w:pPr>
      <w:r w:rsidRPr="00191358">
        <w:rPr>
          <w:rStyle w:val="a4"/>
          <w:i w:val="0"/>
          <w:sz w:val="28"/>
          <w:szCs w:val="28"/>
        </w:rPr>
        <w:t xml:space="preserve">рефлексия деятельности; </w:t>
      </w:r>
    </w:p>
    <w:p w:rsidR="00CE5CA4" w:rsidRPr="00CE5CA4" w:rsidRDefault="00CE5CA4" w:rsidP="00CE5CA4">
      <w:pPr>
        <w:numPr>
          <w:ilvl w:val="0"/>
          <w:numId w:val="1"/>
        </w:numPr>
        <w:jc w:val="both"/>
        <w:rPr>
          <w:rStyle w:val="a4"/>
          <w:iCs w:val="0"/>
          <w:sz w:val="28"/>
          <w:szCs w:val="28"/>
        </w:rPr>
      </w:pPr>
      <w:r w:rsidRPr="00191358">
        <w:rPr>
          <w:rStyle w:val="a4"/>
          <w:i w:val="0"/>
          <w:sz w:val="28"/>
          <w:szCs w:val="28"/>
        </w:rPr>
        <w:t>рефлексия содержания учебного материала.</w:t>
      </w:r>
    </w:p>
    <w:p w:rsidR="00CE5CA4" w:rsidRPr="00212394" w:rsidRDefault="00212394" w:rsidP="00CE5CA4">
      <w:pPr>
        <w:ind w:left="720"/>
        <w:jc w:val="both"/>
        <w:rPr>
          <w:rStyle w:val="a4"/>
          <w:iCs w:val="0"/>
          <w:sz w:val="28"/>
          <w:szCs w:val="28"/>
          <w:u w:val="single"/>
        </w:rPr>
      </w:pPr>
      <w:r>
        <w:rPr>
          <w:rStyle w:val="a4"/>
          <w:iCs w:val="0"/>
          <w:sz w:val="28"/>
          <w:szCs w:val="28"/>
          <w:u w:val="single"/>
        </w:rPr>
        <w:t>Итак, рассмотрим некоторые приёмы рефлексии на уроке</w:t>
      </w:r>
    </w:p>
    <w:p w:rsidR="00CE5CA4" w:rsidRDefault="00CE5CA4" w:rsidP="00CE5CA4">
      <w:pPr>
        <w:ind w:firstLine="708"/>
        <w:jc w:val="both"/>
        <w:rPr>
          <w:rStyle w:val="a4"/>
          <w:i w:val="0"/>
          <w:sz w:val="28"/>
          <w:szCs w:val="28"/>
        </w:rPr>
      </w:pPr>
      <w:r w:rsidRPr="00212394">
        <w:rPr>
          <w:b/>
          <w:sz w:val="28"/>
          <w:szCs w:val="28"/>
          <w:u w:val="single"/>
        </w:rPr>
        <w:t>1.</w:t>
      </w:r>
      <w:r w:rsidRPr="00212394">
        <w:rPr>
          <w:b/>
          <w:i/>
          <w:sz w:val="28"/>
          <w:szCs w:val="28"/>
          <w:u w:val="single"/>
        </w:rPr>
        <w:t xml:space="preserve"> </w:t>
      </w:r>
      <w:r w:rsidRPr="00212394">
        <w:rPr>
          <w:rStyle w:val="a4"/>
          <w:b/>
          <w:i w:val="0"/>
          <w:sz w:val="28"/>
          <w:szCs w:val="28"/>
          <w:u w:val="single"/>
        </w:rPr>
        <w:t>Проведение</w:t>
      </w:r>
      <w:r w:rsidRPr="00212394">
        <w:rPr>
          <w:rStyle w:val="a4"/>
          <w:i w:val="0"/>
          <w:sz w:val="28"/>
          <w:szCs w:val="28"/>
          <w:u w:val="single"/>
        </w:rPr>
        <w:t xml:space="preserve"> </w:t>
      </w:r>
      <w:r w:rsidRPr="00212394">
        <w:rPr>
          <w:rStyle w:val="a4"/>
          <w:b/>
          <w:bCs/>
          <w:i w:val="0"/>
          <w:sz w:val="28"/>
          <w:szCs w:val="28"/>
          <w:u w:val="single"/>
        </w:rPr>
        <w:t>рефлексии настроения и эмоционального состояния</w:t>
      </w:r>
      <w:r w:rsidRPr="00191358">
        <w:rPr>
          <w:rStyle w:val="a4"/>
          <w:i w:val="0"/>
          <w:sz w:val="28"/>
          <w:szCs w:val="28"/>
        </w:rPr>
        <w:t xml:space="preserve"> целесообразно с целью установления эмоционального контакта с классом в начале урока и </w:t>
      </w:r>
      <w:r w:rsidRPr="00191358">
        <w:rPr>
          <w:sz w:val="28"/>
          <w:szCs w:val="28"/>
        </w:rPr>
        <w:t>в конце занятия для закрепления его благоприятного исхода</w:t>
      </w:r>
      <w:r w:rsidRPr="00191358">
        <w:rPr>
          <w:rStyle w:val="a4"/>
          <w:i w:val="0"/>
          <w:sz w:val="28"/>
          <w:szCs w:val="28"/>
        </w:rPr>
        <w:t xml:space="preserve"> деятельности. </w:t>
      </w:r>
      <w:r w:rsidRPr="00191358">
        <w:rPr>
          <w:sz w:val="28"/>
          <w:szCs w:val="28"/>
        </w:rPr>
        <w:t xml:space="preserve">Инструментарием педагога в таких случаях является материал, влияющий на сферу чувств: разноцветные карточки, изображения, отражающие спектр эмоций, </w:t>
      </w:r>
      <w:r w:rsidRPr="00191358">
        <w:rPr>
          <w:rStyle w:val="a4"/>
          <w:i w:val="0"/>
          <w:sz w:val="28"/>
          <w:szCs w:val="28"/>
        </w:rPr>
        <w:t>карточки с изображением лиц</w:t>
      </w:r>
      <w:r>
        <w:rPr>
          <w:rStyle w:val="a4"/>
          <w:i w:val="0"/>
          <w:sz w:val="28"/>
          <w:szCs w:val="28"/>
        </w:rPr>
        <w:t>, условных знаков, стихотворения, проза, картины.</w:t>
      </w:r>
    </w:p>
    <w:p w:rsidR="00CE5CA4" w:rsidRPr="00150052" w:rsidRDefault="00CE5CA4" w:rsidP="00CE5CA4">
      <w:pPr>
        <w:jc w:val="both"/>
        <w:rPr>
          <w:sz w:val="28"/>
          <w:szCs w:val="28"/>
        </w:rPr>
      </w:pPr>
    </w:p>
    <w:p w:rsidR="004557AF" w:rsidRPr="00150052" w:rsidRDefault="004557AF" w:rsidP="004557AF">
      <w:pPr>
        <w:jc w:val="both"/>
        <w:rPr>
          <w:sz w:val="28"/>
          <w:szCs w:val="28"/>
        </w:rPr>
      </w:pPr>
      <w:r w:rsidRPr="00150052">
        <w:rPr>
          <w:sz w:val="28"/>
          <w:szCs w:val="28"/>
        </w:rPr>
        <w:t xml:space="preserve"> </w:t>
      </w:r>
      <w:r w:rsidRPr="00150052">
        <w:rPr>
          <w:sz w:val="28"/>
          <w:szCs w:val="28"/>
          <w:u w:val="single"/>
        </w:rPr>
        <w:t>«</w:t>
      </w:r>
      <w:r w:rsidRPr="00CF3CFB">
        <w:rPr>
          <w:b/>
          <w:sz w:val="28"/>
          <w:szCs w:val="28"/>
          <w:u w:val="single"/>
        </w:rPr>
        <w:t>Смайлики. »</w:t>
      </w:r>
      <w:r w:rsidRPr="00150052">
        <w:rPr>
          <w:sz w:val="28"/>
          <w:szCs w:val="28"/>
        </w:rPr>
        <w:t xml:space="preserve"> Самый простой вариант: показ карточек с изображением трех лиц: веселого, грустного, нейтрального.</w:t>
      </w:r>
    </w:p>
    <w:p w:rsidR="004557AF" w:rsidRDefault="004557AF" w:rsidP="004557AF">
      <w:pPr>
        <w:rPr>
          <w:sz w:val="28"/>
          <w:szCs w:val="28"/>
        </w:rPr>
      </w:pPr>
      <w:r w:rsidRPr="00150052">
        <w:rPr>
          <w:sz w:val="28"/>
          <w:szCs w:val="28"/>
        </w:rPr>
        <w:t>Использование различных изображений:</w:t>
      </w:r>
    </w:p>
    <w:p w:rsidR="004557AF" w:rsidRPr="00150052" w:rsidRDefault="004557AF" w:rsidP="004557AF">
      <w:pPr>
        <w:rPr>
          <w:sz w:val="28"/>
          <w:szCs w:val="28"/>
        </w:rPr>
      </w:pPr>
      <w:r w:rsidRPr="00150052">
        <w:rPr>
          <w:sz w:val="28"/>
          <w:szCs w:val="28"/>
          <w:u w:val="single"/>
        </w:rPr>
        <w:t>«</w:t>
      </w:r>
      <w:r w:rsidRPr="00CF3CFB">
        <w:rPr>
          <w:b/>
          <w:sz w:val="28"/>
          <w:szCs w:val="28"/>
          <w:u w:val="single"/>
        </w:rPr>
        <w:t>Дерево чувств».</w:t>
      </w:r>
      <w:r w:rsidRPr="00150052">
        <w:rPr>
          <w:sz w:val="28"/>
          <w:szCs w:val="28"/>
        </w:rPr>
        <w:t xml:space="preserve"> Если чувствую себя хорошо, комфортно, то вешаю на дерево яблоки красного  цвета, если нет,  зелёного.</w:t>
      </w:r>
    </w:p>
    <w:p w:rsidR="004557AF" w:rsidRPr="00150052" w:rsidRDefault="004557AF" w:rsidP="004557AF">
      <w:pPr>
        <w:rPr>
          <w:sz w:val="28"/>
          <w:szCs w:val="28"/>
        </w:rPr>
      </w:pPr>
      <w:r w:rsidRPr="00150052">
        <w:rPr>
          <w:sz w:val="28"/>
          <w:szCs w:val="28"/>
          <w:u w:val="single"/>
        </w:rPr>
        <w:t xml:space="preserve"> </w:t>
      </w:r>
    </w:p>
    <w:p w:rsidR="004557AF" w:rsidRDefault="004557AF" w:rsidP="004557AF">
      <w:pPr>
        <w:rPr>
          <w:sz w:val="28"/>
          <w:szCs w:val="28"/>
        </w:rPr>
      </w:pPr>
      <w:r w:rsidRPr="00150052">
        <w:rPr>
          <w:sz w:val="28"/>
          <w:szCs w:val="28"/>
        </w:rPr>
        <w:lastRenderedPageBreak/>
        <w:t xml:space="preserve"> </w:t>
      </w:r>
      <w:r w:rsidRPr="00150052">
        <w:rPr>
          <w:sz w:val="28"/>
          <w:szCs w:val="28"/>
          <w:u w:val="single"/>
        </w:rPr>
        <w:t xml:space="preserve">« </w:t>
      </w:r>
      <w:r w:rsidRPr="00CF3CFB">
        <w:rPr>
          <w:b/>
          <w:sz w:val="28"/>
          <w:szCs w:val="28"/>
          <w:u w:val="single"/>
        </w:rPr>
        <w:t>Солнышко и тучка».</w:t>
      </w:r>
      <w:r w:rsidRPr="00150052">
        <w:rPr>
          <w:sz w:val="28"/>
          <w:szCs w:val="28"/>
        </w:rPr>
        <w:t xml:space="preserve"> В руках у учителя тучка и солнышко. Он предлагает ребятам сравнить свое настроение с тучкой или солнышком. Поясняя, если хорошее настроение выбираете солнышко, если не очень, то тучку.</w:t>
      </w:r>
    </w:p>
    <w:p w:rsidR="004557AF" w:rsidRPr="00CF3CFB" w:rsidRDefault="004557AF" w:rsidP="004557AF">
      <w:pPr>
        <w:rPr>
          <w:b/>
          <w:sz w:val="28"/>
          <w:szCs w:val="28"/>
        </w:rPr>
      </w:pPr>
      <w:r w:rsidRPr="00CF3CFB">
        <w:rPr>
          <w:b/>
          <w:sz w:val="28"/>
          <w:szCs w:val="28"/>
          <w:u w:val="single"/>
        </w:rPr>
        <w:t>Эмоционально-художественное оформление</w:t>
      </w:r>
      <w:r w:rsidRPr="00CF3CFB">
        <w:rPr>
          <w:b/>
          <w:sz w:val="28"/>
          <w:szCs w:val="28"/>
        </w:rPr>
        <w:t>.</w:t>
      </w:r>
    </w:p>
    <w:p w:rsidR="004557AF" w:rsidRPr="00150052" w:rsidRDefault="004557AF" w:rsidP="004557AF">
      <w:pPr>
        <w:rPr>
          <w:sz w:val="28"/>
          <w:szCs w:val="28"/>
        </w:rPr>
      </w:pPr>
      <w:r w:rsidRPr="00150052">
        <w:rPr>
          <w:sz w:val="28"/>
          <w:szCs w:val="28"/>
        </w:rPr>
        <w:t>Учащимся предлагаются две картины с изображением пейзажа. Одна картина проникнута грустным, печальным настроением, другая - радостным, веселым. Ученики выбирают ту картину, которая соответствует их настроению.</w:t>
      </w:r>
    </w:p>
    <w:p w:rsidR="004557AF" w:rsidRDefault="004557AF" w:rsidP="004557AF">
      <w:pPr>
        <w:rPr>
          <w:sz w:val="28"/>
          <w:szCs w:val="28"/>
        </w:rPr>
      </w:pPr>
      <w:r w:rsidRPr="00CF3CFB">
        <w:rPr>
          <w:b/>
          <w:sz w:val="28"/>
          <w:szCs w:val="28"/>
          <w:u w:val="single"/>
        </w:rPr>
        <w:t>Оценка</w:t>
      </w:r>
      <w:r w:rsidRPr="00150052">
        <w:rPr>
          <w:sz w:val="28"/>
          <w:szCs w:val="28"/>
        </w:rPr>
        <w:t xml:space="preserve"> своего эмоционального состояния:</w:t>
      </w:r>
      <w:r>
        <w:rPr>
          <w:sz w:val="28"/>
          <w:szCs w:val="28"/>
        </w:rPr>
        <w:t xml:space="preserve"> об</w:t>
      </w:r>
      <w:r w:rsidRPr="00150052">
        <w:rPr>
          <w:sz w:val="28"/>
          <w:szCs w:val="28"/>
        </w:rPr>
        <w:t>уча</w:t>
      </w:r>
      <w:r>
        <w:rPr>
          <w:sz w:val="28"/>
          <w:szCs w:val="28"/>
        </w:rPr>
        <w:t>ю</w:t>
      </w:r>
      <w:r w:rsidRPr="00150052">
        <w:rPr>
          <w:sz w:val="28"/>
          <w:szCs w:val="28"/>
        </w:rPr>
        <w:t xml:space="preserve">щиеся отвечают на </w:t>
      </w:r>
      <w:proofErr w:type="gramStart"/>
      <w:r w:rsidRPr="00150052">
        <w:rPr>
          <w:sz w:val="28"/>
          <w:szCs w:val="28"/>
        </w:rPr>
        <w:t>вопрос</w:t>
      </w:r>
      <w:proofErr w:type="gramEnd"/>
      <w:r w:rsidRPr="00150052">
        <w:rPr>
          <w:sz w:val="28"/>
          <w:szCs w:val="28"/>
        </w:rPr>
        <w:t xml:space="preserve"> «Какие эмоции ты испытываешь?»</w:t>
      </w:r>
    </w:p>
    <w:p w:rsidR="004557AF" w:rsidRDefault="004557AF" w:rsidP="004557AF">
      <w:pPr>
        <w:rPr>
          <w:sz w:val="28"/>
          <w:szCs w:val="28"/>
        </w:rPr>
      </w:pPr>
      <w:r w:rsidRPr="00150052">
        <w:rPr>
          <w:sz w:val="28"/>
          <w:szCs w:val="28"/>
          <w:u w:val="single"/>
        </w:rPr>
        <w:t>«</w:t>
      </w:r>
      <w:r w:rsidRPr="00CF3CFB">
        <w:rPr>
          <w:b/>
          <w:sz w:val="28"/>
          <w:szCs w:val="28"/>
          <w:u w:val="single"/>
        </w:rPr>
        <w:t>Букет настроения».</w:t>
      </w:r>
      <w:r w:rsidRPr="00150052">
        <w:rPr>
          <w:sz w:val="28"/>
          <w:szCs w:val="28"/>
        </w:rPr>
        <w:t xml:space="preserve"> В начале урока учащимся раздаются бумажные цветы: красные и голубые. На доске изображена ваза. В конце урока учитель говорит: «Если вам понравилось на уроке, и вы узнали что-то новое, то прикрепите к вазе красный цветок, если не понравилось, - голубой».</w:t>
      </w:r>
      <w:r>
        <w:rPr>
          <w:sz w:val="28"/>
          <w:szCs w:val="28"/>
        </w:rPr>
        <w:t xml:space="preserve"> </w:t>
      </w:r>
    </w:p>
    <w:p w:rsidR="004557AF" w:rsidRPr="00150052" w:rsidRDefault="004557AF" w:rsidP="004557AF">
      <w:pPr>
        <w:rPr>
          <w:sz w:val="28"/>
          <w:szCs w:val="28"/>
        </w:rPr>
      </w:pPr>
      <w:r>
        <w:rPr>
          <w:sz w:val="28"/>
          <w:szCs w:val="28"/>
        </w:rPr>
        <w:t>( Фрагмент урока посмотрим)</w:t>
      </w:r>
    </w:p>
    <w:p w:rsidR="004557AF" w:rsidRPr="00191358" w:rsidRDefault="004557AF" w:rsidP="004557AF">
      <w:pPr>
        <w:pStyle w:val="a3"/>
        <w:spacing w:before="0" w:beforeAutospacing="0" w:after="0" w:afterAutospacing="0"/>
        <w:rPr>
          <w:b/>
          <w:sz w:val="28"/>
          <w:szCs w:val="28"/>
          <w:u w:val="single"/>
        </w:rPr>
      </w:pPr>
      <w:r w:rsidRPr="00191358">
        <w:rPr>
          <w:b/>
          <w:sz w:val="28"/>
          <w:szCs w:val="28"/>
          <w:u w:val="single"/>
        </w:rPr>
        <w:t>2. Рефлексия деятельности</w:t>
      </w:r>
    </w:p>
    <w:p w:rsidR="00515FEF" w:rsidRDefault="004557AF" w:rsidP="004557AF">
      <w:pPr>
        <w:pStyle w:val="a3"/>
        <w:spacing w:before="0" w:beforeAutospacing="0" w:after="0" w:afterAutospacing="0"/>
        <w:ind w:firstLine="360"/>
        <w:jc w:val="both"/>
        <w:rPr>
          <w:rStyle w:val="a4"/>
          <w:i w:val="0"/>
          <w:sz w:val="28"/>
          <w:szCs w:val="28"/>
        </w:rPr>
      </w:pPr>
      <w:r w:rsidRPr="00017392">
        <w:rPr>
          <w:color w:val="000000"/>
          <w:sz w:val="28"/>
          <w:szCs w:val="28"/>
        </w:rPr>
        <w:t xml:space="preserve">Рефлексия деятельности помогает оптимизировать учебный процесс. Ученики с её помощью осмысливают свой образ работы с учебным материалом (методы, приёмы, упражнения). То есть они сами участвуют в повышении эффективности учебного процесса. </w:t>
      </w:r>
      <w:r>
        <w:rPr>
          <w:color w:val="000000"/>
          <w:sz w:val="28"/>
          <w:szCs w:val="28"/>
        </w:rPr>
        <w:t xml:space="preserve">Этот вид рефлексии </w:t>
      </w:r>
      <w:r w:rsidRPr="00017392">
        <w:rPr>
          <w:color w:val="000000"/>
          <w:sz w:val="28"/>
          <w:szCs w:val="28"/>
        </w:rPr>
        <w:t>позволяет оценить активность учеников на всех этапах урока</w:t>
      </w:r>
      <w:r>
        <w:rPr>
          <w:color w:val="000000"/>
          <w:sz w:val="28"/>
          <w:szCs w:val="28"/>
        </w:rPr>
        <w:t xml:space="preserve">, например, </w:t>
      </w:r>
      <w:r w:rsidRPr="00017392">
        <w:rPr>
          <w:color w:val="000000"/>
          <w:sz w:val="28"/>
          <w:szCs w:val="28"/>
        </w:rPr>
        <w:t>на этапе актуализации знаний</w:t>
      </w:r>
      <w:r>
        <w:rPr>
          <w:color w:val="000000"/>
          <w:sz w:val="28"/>
          <w:szCs w:val="28"/>
        </w:rPr>
        <w:t xml:space="preserve"> или  в</w:t>
      </w:r>
      <w:r w:rsidRPr="00017392">
        <w:rPr>
          <w:color w:val="000000"/>
          <w:sz w:val="28"/>
          <w:szCs w:val="28"/>
        </w:rPr>
        <w:t xml:space="preserve"> конце урока</w:t>
      </w:r>
      <w:r>
        <w:rPr>
          <w:color w:val="000000"/>
          <w:sz w:val="28"/>
          <w:szCs w:val="28"/>
        </w:rPr>
        <w:t xml:space="preserve">. </w:t>
      </w:r>
      <w:r w:rsidRPr="00191358">
        <w:rPr>
          <w:rStyle w:val="a4"/>
          <w:i w:val="0"/>
          <w:sz w:val="28"/>
          <w:szCs w:val="28"/>
        </w:rPr>
        <w:t>Применение этого вида рефлексии в конце урока дает возможность оценить активность каждого</w:t>
      </w:r>
      <w:r>
        <w:rPr>
          <w:rStyle w:val="a4"/>
          <w:i w:val="0"/>
          <w:sz w:val="28"/>
          <w:szCs w:val="28"/>
        </w:rPr>
        <w:t xml:space="preserve"> ребенка</w:t>
      </w:r>
      <w:r w:rsidRPr="00191358">
        <w:rPr>
          <w:rStyle w:val="a4"/>
          <w:i w:val="0"/>
          <w:sz w:val="28"/>
          <w:szCs w:val="28"/>
        </w:rPr>
        <w:t xml:space="preserve"> на разных этапах урока</w:t>
      </w:r>
      <w:r>
        <w:rPr>
          <w:rStyle w:val="a4"/>
          <w:i w:val="0"/>
          <w:sz w:val="28"/>
          <w:szCs w:val="28"/>
        </w:rPr>
        <w:t xml:space="preserve">. </w:t>
      </w:r>
    </w:p>
    <w:p w:rsidR="00515FEF" w:rsidRDefault="00515FEF" w:rsidP="00515FEF">
      <w:pPr>
        <w:pStyle w:val="a3"/>
        <w:spacing w:before="0" w:beforeAutospacing="0" w:after="0" w:afterAutospacing="0"/>
        <w:ind w:firstLine="360"/>
        <w:jc w:val="both"/>
        <w:rPr>
          <w:sz w:val="28"/>
          <w:szCs w:val="28"/>
        </w:rPr>
      </w:pPr>
      <w:r w:rsidRPr="00577244">
        <w:rPr>
          <w:sz w:val="28"/>
          <w:szCs w:val="28"/>
        </w:rPr>
        <w:t xml:space="preserve">В случае использования рефлексивного приема </w:t>
      </w:r>
      <w:r w:rsidRPr="00577244">
        <w:rPr>
          <w:b/>
          <w:sz w:val="28"/>
          <w:szCs w:val="28"/>
        </w:rPr>
        <w:t>«Светофор»</w:t>
      </w:r>
      <w:r w:rsidRPr="00577244">
        <w:rPr>
          <w:sz w:val="28"/>
          <w:szCs w:val="28"/>
        </w:rPr>
        <w:t>, ребята поднимают карточку определенного цвета, являющимся выражением их удовлетворения своей работы на уроке.</w:t>
      </w:r>
    </w:p>
    <w:p w:rsidR="00515FEF" w:rsidRDefault="00515FEF" w:rsidP="00515FEF">
      <w:pPr>
        <w:pStyle w:val="a3"/>
        <w:spacing w:before="0" w:beforeAutospacing="0" w:after="0" w:afterAutospacing="0"/>
        <w:ind w:firstLine="360"/>
        <w:jc w:val="both"/>
        <w:rPr>
          <w:sz w:val="28"/>
          <w:szCs w:val="28"/>
        </w:rPr>
      </w:pPr>
      <w:r w:rsidRPr="00515FEF">
        <w:rPr>
          <w:b/>
          <w:sz w:val="28"/>
          <w:szCs w:val="28"/>
        </w:rPr>
        <w:t xml:space="preserve"> Зелёный – поучительно, Жёлтый – понравилось,</w:t>
      </w:r>
      <w:r>
        <w:rPr>
          <w:b/>
          <w:sz w:val="28"/>
          <w:szCs w:val="28"/>
        </w:rPr>
        <w:t xml:space="preserve"> но не всё,</w:t>
      </w:r>
      <w:r w:rsidRPr="00515FEF">
        <w:rPr>
          <w:b/>
          <w:sz w:val="28"/>
          <w:szCs w:val="28"/>
        </w:rPr>
        <w:t xml:space="preserve"> Красный </w:t>
      </w:r>
      <w:proofErr w:type="gramStart"/>
      <w:r w:rsidRPr="00515FEF">
        <w:rPr>
          <w:b/>
          <w:sz w:val="28"/>
          <w:szCs w:val="28"/>
        </w:rPr>
        <w:t>–д</w:t>
      </w:r>
      <w:proofErr w:type="gramEnd"/>
      <w:r w:rsidRPr="00515FEF">
        <w:rPr>
          <w:b/>
          <w:sz w:val="28"/>
          <w:szCs w:val="28"/>
        </w:rPr>
        <w:t>ело не понравилось.</w:t>
      </w:r>
      <w:r>
        <w:rPr>
          <w:b/>
          <w:sz w:val="28"/>
          <w:szCs w:val="28"/>
        </w:rPr>
        <w:t xml:space="preserve"> </w:t>
      </w:r>
      <w:r w:rsidRPr="00577244">
        <w:rPr>
          <w:sz w:val="28"/>
          <w:szCs w:val="28"/>
        </w:rPr>
        <w:t>Можно так</w:t>
      </w:r>
      <w:r w:rsidR="00212394">
        <w:rPr>
          <w:sz w:val="28"/>
          <w:szCs w:val="28"/>
        </w:rPr>
        <w:t>же использовать карточки со зна</w:t>
      </w:r>
      <w:r w:rsidRPr="00577244">
        <w:rPr>
          <w:sz w:val="28"/>
          <w:szCs w:val="28"/>
        </w:rPr>
        <w:t xml:space="preserve">ками </w:t>
      </w:r>
      <w:r>
        <w:rPr>
          <w:sz w:val="28"/>
          <w:szCs w:val="28"/>
        </w:rPr>
        <w:t>–</w:t>
      </w:r>
      <w:r w:rsidRPr="00577244">
        <w:rPr>
          <w:sz w:val="28"/>
          <w:szCs w:val="28"/>
        </w:rPr>
        <w:t xml:space="preserve"> вопрос, восклицательный знак, </w:t>
      </w:r>
      <w:r w:rsidR="00212394">
        <w:rPr>
          <w:sz w:val="28"/>
          <w:szCs w:val="28"/>
        </w:rPr>
        <w:t xml:space="preserve">плюс, минус. </w:t>
      </w:r>
      <w:r w:rsidRPr="00577244">
        <w:rPr>
          <w:sz w:val="28"/>
          <w:szCs w:val="28"/>
        </w:rPr>
        <w:t>Нетрудно догадаться, что означают эти знаки.</w:t>
      </w:r>
    </w:p>
    <w:p w:rsidR="004557AF" w:rsidRDefault="004557AF" w:rsidP="004557AF">
      <w:pPr>
        <w:pStyle w:val="a3"/>
        <w:spacing w:before="0" w:beforeAutospacing="0" w:after="0" w:afterAutospacing="0"/>
        <w:ind w:firstLine="360"/>
        <w:jc w:val="both"/>
        <w:rPr>
          <w:sz w:val="28"/>
          <w:szCs w:val="28"/>
        </w:rPr>
      </w:pPr>
      <w:r w:rsidRPr="00191358">
        <w:rPr>
          <w:rStyle w:val="a4"/>
          <w:i w:val="0"/>
          <w:sz w:val="28"/>
          <w:szCs w:val="28"/>
        </w:rPr>
        <w:t xml:space="preserve"> </w:t>
      </w:r>
      <w:r>
        <w:rPr>
          <w:rStyle w:val="a4"/>
          <w:i w:val="0"/>
          <w:sz w:val="28"/>
          <w:szCs w:val="28"/>
        </w:rPr>
        <w:t xml:space="preserve"> Н</w:t>
      </w:r>
      <w:r w:rsidRPr="00191358">
        <w:rPr>
          <w:rStyle w:val="a4"/>
          <w:i w:val="0"/>
          <w:sz w:val="28"/>
          <w:szCs w:val="28"/>
        </w:rPr>
        <w:t>апример</w:t>
      </w:r>
      <w:r>
        <w:rPr>
          <w:rStyle w:val="a4"/>
          <w:i w:val="0"/>
          <w:sz w:val="28"/>
          <w:szCs w:val="28"/>
        </w:rPr>
        <w:t>,</w:t>
      </w:r>
      <w:r w:rsidRPr="00191358">
        <w:rPr>
          <w:rStyle w:val="a4"/>
          <w:i w:val="0"/>
          <w:sz w:val="28"/>
          <w:szCs w:val="28"/>
        </w:rPr>
        <w:t xml:space="preserve"> прием </w:t>
      </w:r>
      <w:r w:rsidRPr="00617B94">
        <w:rPr>
          <w:rStyle w:val="a4"/>
          <w:b/>
          <w:i w:val="0"/>
          <w:sz w:val="28"/>
          <w:szCs w:val="28"/>
        </w:rPr>
        <w:t>«Лестница успеха»</w:t>
      </w:r>
      <w:r w:rsidRPr="00191358">
        <w:rPr>
          <w:rStyle w:val="a4"/>
          <w:i w:val="0"/>
          <w:sz w:val="28"/>
          <w:szCs w:val="28"/>
        </w:rPr>
        <w:t xml:space="preserve">. </w:t>
      </w:r>
      <w:r w:rsidRPr="00191358">
        <w:rPr>
          <w:sz w:val="28"/>
          <w:szCs w:val="28"/>
        </w:rPr>
        <w:t>Ребенок сам должен оценить, на какой ступеньке он оказался в результате деятельности во время урока, т.е. оценить достигнутые результаты.</w:t>
      </w:r>
      <w:r w:rsidRPr="00617B94">
        <w:rPr>
          <w:bCs/>
          <w:sz w:val="28"/>
          <w:szCs w:val="28"/>
        </w:rPr>
        <w:t xml:space="preserve"> </w:t>
      </w:r>
      <w:r w:rsidRPr="00577244">
        <w:rPr>
          <w:bCs/>
          <w:sz w:val="28"/>
          <w:szCs w:val="28"/>
        </w:rPr>
        <w:t>Или рефлексивный прием</w:t>
      </w:r>
      <w:r>
        <w:rPr>
          <w:bCs/>
          <w:sz w:val="28"/>
          <w:szCs w:val="28"/>
        </w:rPr>
        <w:t xml:space="preserve"> </w:t>
      </w:r>
      <w:r w:rsidRPr="00E66972">
        <w:rPr>
          <w:b/>
          <w:bCs/>
          <w:sz w:val="28"/>
          <w:szCs w:val="28"/>
        </w:rPr>
        <w:t>«Дерево успеха»</w:t>
      </w:r>
      <w:r>
        <w:rPr>
          <w:bCs/>
          <w:sz w:val="28"/>
          <w:szCs w:val="28"/>
        </w:rPr>
        <w:t xml:space="preserve">, где определенным цветом листьев обозначены уровни усвоения материала, аналогичный ему прием – </w:t>
      </w:r>
      <w:r w:rsidRPr="00577244">
        <w:rPr>
          <w:b/>
          <w:bCs/>
          <w:sz w:val="28"/>
          <w:szCs w:val="28"/>
        </w:rPr>
        <w:t>«Яблоня»</w:t>
      </w:r>
      <w:r>
        <w:rPr>
          <w:b/>
          <w:bCs/>
          <w:sz w:val="28"/>
          <w:szCs w:val="28"/>
        </w:rPr>
        <w:t xml:space="preserve"> </w:t>
      </w:r>
      <w:r>
        <w:rPr>
          <w:bCs/>
          <w:sz w:val="28"/>
          <w:szCs w:val="28"/>
        </w:rPr>
        <w:t>–</w:t>
      </w:r>
      <w:r w:rsidRPr="00577244">
        <w:rPr>
          <w:bCs/>
          <w:sz w:val="28"/>
          <w:szCs w:val="28"/>
        </w:rPr>
        <w:t xml:space="preserve"> на изображении яблони необходимо прикрепить яблоки зеленого и красного цветов, в соответствии с тем понятен ли был материал на уроке и насколько продуктивным был урок </w:t>
      </w:r>
      <w:proofErr w:type="gramStart"/>
      <w:r w:rsidRPr="00577244">
        <w:rPr>
          <w:bCs/>
          <w:sz w:val="28"/>
          <w:szCs w:val="28"/>
        </w:rPr>
        <w:t>для</w:t>
      </w:r>
      <w:proofErr w:type="gramEnd"/>
      <w:r w:rsidRPr="00577244">
        <w:rPr>
          <w:bCs/>
          <w:sz w:val="28"/>
          <w:szCs w:val="28"/>
        </w:rPr>
        <w:t xml:space="preserve"> </w:t>
      </w:r>
      <w:r w:rsidR="00212394">
        <w:rPr>
          <w:bCs/>
          <w:sz w:val="28"/>
          <w:szCs w:val="28"/>
        </w:rPr>
        <w:t>об</w:t>
      </w:r>
      <w:r w:rsidRPr="00577244">
        <w:rPr>
          <w:bCs/>
          <w:sz w:val="28"/>
          <w:szCs w:val="28"/>
        </w:rPr>
        <w:t>уча</w:t>
      </w:r>
      <w:r w:rsidR="00212394">
        <w:rPr>
          <w:bCs/>
          <w:sz w:val="28"/>
          <w:szCs w:val="28"/>
        </w:rPr>
        <w:t>ю</w:t>
      </w:r>
      <w:r w:rsidRPr="00577244">
        <w:rPr>
          <w:bCs/>
          <w:sz w:val="28"/>
          <w:szCs w:val="28"/>
        </w:rPr>
        <w:t>щихся</w:t>
      </w:r>
      <w:r w:rsidRPr="00577244">
        <w:rPr>
          <w:sz w:val="28"/>
          <w:szCs w:val="28"/>
        </w:rPr>
        <w:t>.</w:t>
      </w:r>
    </w:p>
    <w:p w:rsidR="00AA17EB" w:rsidRPr="00AA17EB" w:rsidRDefault="00AA17EB" w:rsidP="00AA17EB">
      <w:pPr>
        <w:jc w:val="both"/>
        <w:rPr>
          <w:b/>
          <w:sz w:val="28"/>
          <w:szCs w:val="28"/>
        </w:rPr>
      </w:pPr>
      <w:r w:rsidRPr="00150052">
        <w:rPr>
          <w:sz w:val="28"/>
          <w:szCs w:val="28"/>
        </w:rPr>
        <w:t xml:space="preserve"> </w:t>
      </w:r>
      <w:r w:rsidRPr="00AA17EB">
        <w:rPr>
          <w:b/>
          <w:sz w:val="28"/>
          <w:szCs w:val="28"/>
        </w:rPr>
        <w:t>«Волшебный мешочек»</w:t>
      </w:r>
    </w:p>
    <w:p w:rsidR="00AA17EB" w:rsidRDefault="00AA17EB" w:rsidP="00AA17EB">
      <w:pPr>
        <w:jc w:val="both"/>
        <w:rPr>
          <w:sz w:val="28"/>
          <w:szCs w:val="28"/>
        </w:rPr>
      </w:pPr>
      <w:r w:rsidRPr="00150052">
        <w:rPr>
          <w:sz w:val="28"/>
          <w:szCs w:val="28"/>
        </w:rPr>
        <w:t>Учитель показывает детям мешочек и предлагает: «Давайте соберем в этот волшебный мешочек все самое интересное, что было на сегодняшнем уроке»</w:t>
      </w:r>
    </w:p>
    <w:p w:rsidR="00AA17EB" w:rsidRPr="00AA17EB" w:rsidRDefault="00AA17EB" w:rsidP="00AA17EB">
      <w:pPr>
        <w:jc w:val="both"/>
        <w:rPr>
          <w:b/>
          <w:sz w:val="28"/>
          <w:szCs w:val="28"/>
        </w:rPr>
      </w:pPr>
      <w:r w:rsidRPr="00AA17EB">
        <w:rPr>
          <w:b/>
          <w:sz w:val="28"/>
          <w:szCs w:val="28"/>
        </w:rPr>
        <w:t>«Поляна»</w:t>
      </w:r>
    </w:p>
    <w:p w:rsidR="00AA17EB" w:rsidRDefault="00AA17EB" w:rsidP="00AA17EB">
      <w:pPr>
        <w:jc w:val="both"/>
        <w:rPr>
          <w:sz w:val="28"/>
          <w:szCs w:val="28"/>
        </w:rPr>
      </w:pPr>
      <w:r w:rsidRPr="00150052">
        <w:rPr>
          <w:sz w:val="28"/>
          <w:szCs w:val="28"/>
        </w:rPr>
        <w:t xml:space="preserve">На доске – поляна из цветов, над каждым цветком – этап урока – (работа с текстом, фонетическая зарядка и т. д.). Перед каждым ребенком - бабочка. </w:t>
      </w:r>
      <w:r w:rsidRPr="00150052">
        <w:rPr>
          <w:sz w:val="28"/>
          <w:szCs w:val="28"/>
        </w:rPr>
        <w:lastRenderedPageBreak/>
        <w:t xml:space="preserve">Вы предлагаете детям прикрепить свою бабочку на тот цветок, какой вид деятельности ему понравился больше всего. </w:t>
      </w:r>
    </w:p>
    <w:p w:rsidR="00AA17EB" w:rsidRPr="00AA17EB" w:rsidRDefault="00AA17EB" w:rsidP="00AA17EB">
      <w:pPr>
        <w:pStyle w:val="Default"/>
        <w:rPr>
          <w:rFonts w:eastAsia="Times New Roman"/>
          <w:b/>
          <w:sz w:val="28"/>
          <w:szCs w:val="28"/>
        </w:rPr>
      </w:pPr>
      <w:r w:rsidRPr="00AA17EB">
        <w:rPr>
          <w:rFonts w:eastAsia="Times New Roman"/>
          <w:b/>
          <w:sz w:val="28"/>
          <w:szCs w:val="28"/>
        </w:rPr>
        <w:t xml:space="preserve"> «Корзина идей»</w:t>
      </w:r>
    </w:p>
    <w:p w:rsidR="00AA17EB" w:rsidRDefault="00AA17EB" w:rsidP="00AA17EB">
      <w:pPr>
        <w:pStyle w:val="Default"/>
        <w:rPr>
          <w:rFonts w:eastAsia="Times New Roman"/>
          <w:sz w:val="28"/>
          <w:szCs w:val="28"/>
        </w:rPr>
      </w:pPr>
      <w:r w:rsidRPr="00150052">
        <w:rPr>
          <w:rFonts w:eastAsia="Times New Roman"/>
          <w:sz w:val="28"/>
          <w:szCs w:val="28"/>
        </w:rPr>
        <w:t>Учащиеся записывают на листочках свое мнение об уроке, все листочки кладутся в корзину (коробку, мешок), затем выборочно учителем зачитываются мнения и обсуждаются ответы. Учащиеся мнение на листочках высказывают анонимно.</w:t>
      </w:r>
    </w:p>
    <w:p w:rsidR="00AA17EB" w:rsidRPr="00150052" w:rsidRDefault="00AA17EB" w:rsidP="00AA17EB">
      <w:pPr>
        <w:pStyle w:val="Default"/>
        <w:rPr>
          <w:rFonts w:eastAsia="Times New Roman"/>
          <w:sz w:val="28"/>
          <w:szCs w:val="28"/>
        </w:rPr>
      </w:pPr>
      <w:r w:rsidRPr="00D82F75">
        <w:rPr>
          <w:rFonts w:eastAsia="Times New Roman"/>
          <w:b/>
          <w:sz w:val="28"/>
          <w:szCs w:val="28"/>
        </w:rPr>
        <w:t xml:space="preserve"> «Дерево»</w:t>
      </w:r>
    </w:p>
    <w:p w:rsidR="00AA17EB" w:rsidRPr="00150052" w:rsidRDefault="00AA17EB" w:rsidP="00AA17EB">
      <w:pPr>
        <w:pStyle w:val="Default"/>
        <w:rPr>
          <w:rFonts w:eastAsia="Times New Roman"/>
          <w:sz w:val="28"/>
          <w:szCs w:val="28"/>
        </w:rPr>
      </w:pPr>
      <w:r w:rsidRPr="00150052">
        <w:rPr>
          <w:rFonts w:eastAsia="Times New Roman"/>
          <w:sz w:val="28"/>
          <w:szCs w:val="28"/>
        </w:rPr>
        <w:t xml:space="preserve">Учащиеся записывают свое мнение об уроке на бумаге в форме листьев дерева, можно предложить ряд вопросов, затем прикрепляют их на заготовку дерева на плакате. </w:t>
      </w:r>
    </w:p>
    <w:p w:rsidR="00212394" w:rsidRDefault="00212394" w:rsidP="004557AF">
      <w:pPr>
        <w:pStyle w:val="a3"/>
        <w:spacing w:before="0" w:beforeAutospacing="0" w:after="0" w:afterAutospacing="0"/>
        <w:ind w:firstLine="360"/>
        <w:jc w:val="both"/>
        <w:rPr>
          <w:sz w:val="28"/>
          <w:szCs w:val="28"/>
        </w:rPr>
      </w:pPr>
    </w:p>
    <w:p w:rsidR="008467A1" w:rsidRDefault="00212394" w:rsidP="00212394">
      <w:pPr>
        <w:ind w:left="360"/>
        <w:jc w:val="both"/>
        <w:rPr>
          <w:rStyle w:val="a4"/>
          <w:b/>
          <w:i w:val="0"/>
          <w:sz w:val="28"/>
          <w:szCs w:val="28"/>
          <w:u w:val="single"/>
        </w:rPr>
      </w:pPr>
      <w:r w:rsidRPr="00212394">
        <w:rPr>
          <w:rStyle w:val="a4"/>
          <w:b/>
          <w:i w:val="0"/>
          <w:sz w:val="28"/>
          <w:szCs w:val="28"/>
          <w:u w:val="single"/>
        </w:rPr>
        <w:t>3.Рефлексия содержания учебного материала</w:t>
      </w:r>
    </w:p>
    <w:p w:rsidR="00F208E7" w:rsidRPr="00191358" w:rsidRDefault="00F208E7" w:rsidP="00F208E7">
      <w:pPr>
        <w:pStyle w:val="a3"/>
        <w:spacing w:before="0" w:beforeAutospacing="0" w:after="0" w:afterAutospacing="0"/>
        <w:ind w:firstLine="708"/>
        <w:jc w:val="both"/>
        <w:rPr>
          <w:sz w:val="28"/>
          <w:szCs w:val="28"/>
        </w:rPr>
      </w:pPr>
      <w:r w:rsidRPr="007E0FBC">
        <w:rPr>
          <w:color w:val="000000"/>
          <w:sz w:val="28"/>
          <w:szCs w:val="28"/>
        </w:rPr>
        <w:t>Рефлексия в конце урока</w:t>
      </w:r>
      <w:r>
        <w:rPr>
          <w:color w:val="000000"/>
          <w:sz w:val="28"/>
          <w:szCs w:val="28"/>
        </w:rPr>
        <w:t xml:space="preserve"> – </w:t>
      </w:r>
      <w:r w:rsidRPr="007E0FBC">
        <w:rPr>
          <w:color w:val="000000"/>
          <w:sz w:val="28"/>
          <w:szCs w:val="28"/>
        </w:rPr>
        <w:t>это уже классика жанра. Учителю важно не только узнать и понять эмоциональное состояние ученика в финале учебного занятия, но и то, насколько продуктивным для него стал урок. Ребята должны оценить свою активность на уроке, полезность и интересность форм подачи знаний, увлекательность урока, коллективную работу.</w:t>
      </w:r>
      <w:r>
        <w:rPr>
          <w:b/>
          <w:color w:val="000000"/>
          <w:sz w:val="28"/>
          <w:szCs w:val="28"/>
        </w:rPr>
        <w:t xml:space="preserve"> </w:t>
      </w:r>
      <w:r>
        <w:rPr>
          <w:color w:val="000000"/>
          <w:sz w:val="28"/>
          <w:szCs w:val="28"/>
        </w:rPr>
        <w:t xml:space="preserve">Оптимальный для этого </w:t>
      </w:r>
      <w:r w:rsidRPr="00017392">
        <w:rPr>
          <w:color w:val="000000"/>
          <w:sz w:val="28"/>
          <w:szCs w:val="28"/>
        </w:rPr>
        <w:t xml:space="preserve"> вид </w:t>
      </w:r>
      <w:r>
        <w:rPr>
          <w:color w:val="000000"/>
          <w:sz w:val="28"/>
          <w:szCs w:val="28"/>
        </w:rPr>
        <w:t xml:space="preserve">рефлексии </w:t>
      </w:r>
      <w:r w:rsidRPr="00017392">
        <w:rPr>
          <w:color w:val="000000"/>
          <w:sz w:val="28"/>
          <w:szCs w:val="28"/>
        </w:rPr>
        <w:t xml:space="preserve">– </w:t>
      </w:r>
      <w:r w:rsidRPr="007E0FBC">
        <w:rPr>
          <w:b/>
          <w:color w:val="000000"/>
          <w:sz w:val="28"/>
          <w:szCs w:val="28"/>
        </w:rPr>
        <w:t>рефлексия содержания учебного материала</w:t>
      </w:r>
      <w:r w:rsidRPr="00017392">
        <w:rPr>
          <w:color w:val="000000"/>
          <w:sz w:val="28"/>
          <w:szCs w:val="28"/>
        </w:rPr>
        <w:t xml:space="preserve">. Она помогает выявить такой фактор, как осознание содержания материала. В этом случае используются самые разные приёмы, основанные на слиянии имеющихся знаний с </w:t>
      </w:r>
      <w:proofErr w:type="gramStart"/>
      <w:r w:rsidRPr="00017392">
        <w:rPr>
          <w:color w:val="000000"/>
          <w:sz w:val="28"/>
          <w:szCs w:val="28"/>
        </w:rPr>
        <w:t>новыми</w:t>
      </w:r>
      <w:proofErr w:type="gramEnd"/>
      <w:r w:rsidRPr="00017392">
        <w:rPr>
          <w:color w:val="000000"/>
          <w:sz w:val="28"/>
          <w:szCs w:val="28"/>
        </w:rPr>
        <w:t xml:space="preserve">, на анализе субъективного опыта. </w:t>
      </w:r>
      <w:r w:rsidRPr="00191358">
        <w:rPr>
          <w:rStyle w:val="a4"/>
          <w:bCs/>
          <w:i w:val="0"/>
          <w:sz w:val="28"/>
          <w:szCs w:val="28"/>
        </w:rPr>
        <w:t xml:space="preserve">Рефлексия содержания учебного материала </w:t>
      </w:r>
      <w:r w:rsidRPr="00191358">
        <w:rPr>
          <w:rStyle w:val="a4"/>
          <w:i w:val="0"/>
          <w:sz w:val="28"/>
          <w:szCs w:val="28"/>
        </w:rPr>
        <w:t xml:space="preserve">используется для выявления уровня осознания содержания пройденного. </w:t>
      </w:r>
      <w:r w:rsidRPr="00191358">
        <w:rPr>
          <w:sz w:val="28"/>
          <w:szCs w:val="28"/>
        </w:rPr>
        <w:t>В этом случае используются самые разные приёмы:</w:t>
      </w:r>
    </w:p>
    <w:p w:rsidR="00F208E7" w:rsidRDefault="00F208E7" w:rsidP="00F208E7">
      <w:pPr>
        <w:pStyle w:val="a3"/>
        <w:numPr>
          <w:ilvl w:val="0"/>
          <w:numId w:val="6"/>
        </w:numPr>
        <w:tabs>
          <w:tab w:val="left" w:pos="360"/>
        </w:tabs>
        <w:spacing w:before="0" w:beforeAutospacing="0" w:after="0" w:afterAutospacing="0"/>
        <w:ind w:left="0" w:firstLine="0"/>
        <w:jc w:val="both"/>
        <w:rPr>
          <w:rStyle w:val="a4"/>
          <w:i w:val="0"/>
          <w:sz w:val="28"/>
          <w:szCs w:val="28"/>
        </w:rPr>
      </w:pPr>
      <w:r w:rsidRPr="00191358">
        <w:rPr>
          <w:rStyle w:val="a4"/>
          <w:i w:val="0"/>
          <w:sz w:val="28"/>
          <w:szCs w:val="28"/>
        </w:rPr>
        <w:t xml:space="preserve">эффективен </w:t>
      </w:r>
      <w:r w:rsidRPr="00E66972">
        <w:rPr>
          <w:rStyle w:val="a4"/>
          <w:b/>
          <w:i w:val="0"/>
          <w:sz w:val="28"/>
          <w:szCs w:val="28"/>
        </w:rPr>
        <w:t>прием незаконченного предложения</w:t>
      </w:r>
      <w:r w:rsidRPr="00191358">
        <w:rPr>
          <w:rStyle w:val="a4"/>
          <w:i w:val="0"/>
          <w:sz w:val="28"/>
          <w:szCs w:val="28"/>
        </w:rPr>
        <w:t>, тезиса</w:t>
      </w:r>
      <w:r>
        <w:rPr>
          <w:rStyle w:val="a4"/>
          <w:i w:val="0"/>
          <w:sz w:val="28"/>
          <w:szCs w:val="28"/>
        </w:rPr>
        <w:t xml:space="preserve">. Например, методика </w:t>
      </w:r>
      <w:r w:rsidRPr="00FB440C">
        <w:rPr>
          <w:rStyle w:val="a4"/>
          <w:b/>
          <w:i w:val="0"/>
          <w:sz w:val="28"/>
          <w:szCs w:val="28"/>
        </w:rPr>
        <w:t>«Рефлексивный экран»</w:t>
      </w:r>
      <w:r>
        <w:rPr>
          <w:rStyle w:val="a4"/>
          <w:b/>
          <w:i w:val="0"/>
          <w:sz w:val="28"/>
          <w:szCs w:val="28"/>
        </w:rPr>
        <w:t xml:space="preserve">. </w:t>
      </w:r>
      <w:r>
        <w:rPr>
          <w:rStyle w:val="a4"/>
          <w:i w:val="0"/>
          <w:sz w:val="28"/>
          <w:szCs w:val="28"/>
        </w:rPr>
        <w:t>Экран с незаконченными предложениями находится перед глазами детей. Они по желанию выбирают себе фразу и заканчивают ее самостоятельно.</w:t>
      </w:r>
    </w:p>
    <w:p w:rsidR="00F208E7" w:rsidRDefault="00F208E7" w:rsidP="00F208E7">
      <w:pPr>
        <w:rPr>
          <w:b/>
          <w:sz w:val="28"/>
          <w:szCs w:val="28"/>
        </w:rPr>
      </w:pPr>
    </w:p>
    <w:p w:rsidR="00F208E7" w:rsidRPr="00CC23A8" w:rsidRDefault="00CC23A8" w:rsidP="00F208E7">
      <w:pPr>
        <w:rPr>
          <w:b/>
          <w:sz w:val="28"/>
          <w:szCs w:val="28"/>
        </w:rPr>
      </w:pPr>
      <w:r w:rsidRPr="00CC23A8">
        <w:rPr>
          <w:b/>
          <w:sz w:val="28"/>
          <w:szCs w:val="28"/>
        </w:rPr>
        <w:t>Се</w:t>
      </w:r>
      <w:r w:rsidR="00F208E7" w:rsidRPr="00CC23A8">
        <w:rPr>
          <w:b/>
          <w:sz w:val="28"/>
          <w:szCs w:val="28"/>
        </w:rPr>
        <w:t xml:space="preserve">годня я узнал…                    </w:t>
      </w:r>
    </w:p>
    <w:p w:rsidR="00F208E7" w:rsidRPr="00CC23A8" w:rsidRDefault="00F208E7" w:rsidP="00F208E7">
      <w:pPr>
        <w:rPr>
          <w:b/>
          <w:sz w:val="28"/>
          <w:szCs w:val="28"/>
        </w:rPr>
      </w:pPr>
      <w:r w:rsidRPr="00CC23A8">
        <w:rPr>
          <w:b/>
          <w:sz w:val="28"/>
          <w:szCs w:val="28"/>
        </w:rPr>
        <w:t xml:space="preserve">Было интересно… </w:t>
      </w:r>
    </w:p>
    <w:p w:rsidR="00F208E7" w:rsidRPr="00CC23A8" w:rsidRDefault="00F208E7" w:rsidP="00F208E7">
      <w:pPr>
        <w:rPr>
          <w:b/>
          <w:sz w:val="28"/>
          <w:szCs w:val="28"/>
        </w:rPr>
      </w:pPr>
      <w:r w:rsidRPr="00CC23A8">
        <w:rPr>
          <w:b/>
          <w:sz w:val="28"/>
          <w:szCs w:val="28"/>
        </w:rPr>
        <w:t>Я научился…</w:t>
      </w:r>
    </w:p>
    <w:p w:rsidR="00F208E7" w:rsidRPr="00CC23A8" w:rsidRDefault="00F208E7" w:rsidP="00F208E7">
      <w:pPr>
        <w:rPr>
          <w:b/>
          <w:sz w:val="28"/>
          <w:szCs w:val="28"/>
        </w:rPr>
      </w:pPr>
      <w:r w:rsidRPr="00CC23A8">
        <w:rPr>
          <w:b/>
          <w:sz w:val="28"/>
          <w:szCs w:val="28"/>
        </w:rPr>
        <w:t>У меня получилось…</w:t>
      </w:r>
    </w:p>
    <w:p w:rsidR="00F208E7" w:rsidRPr="00CC23A8" w:rsidRDefault="00F208E7" w:rsidP="00F208E7">
      <w:pPr>
        <w:rPr>
          <w:b/>
          <w:sz w:val="28"/>
          <w:szCs w:val="28"/>
        </w:rPr>
      </w:pPr>
      <w:r w:rsidRPr="00CC23A8">
        <w:rPr>
          <w:b/>
          <w:sz w:val="28"/>
          <w:szCs w:val="28"/>
        </w:rPr>
        <w:t>Я смог…</w:t>
      </w:r>
    </w:p>
    <w:p w:rsidR="00F208E7" w:rsidRPr="00CC23A8" w:rsidRDefault="00F208E7" w:rsidP="00F208E7">
      <w:pPr>
        <w:rPr>
          <w:b/>
          <w:sz w:val="28"/>
          <w:szCs w:val="28"/>
        </w:rPr>
      </w:pPr>
      <w:r w:rsidRPr="00CC23A8">
        <w:rPr>
          <w:b/>
          <w:sz w:val="28"/>
          <w:szCs w:val="28"/>
        </w:rPr>
        <w:t>Я попробую…</w:t>
      </w:r>
    </w:p>
    <w:p w:rsidR="00F208E7" w:rsidRPr="00CC23A8" w:rsidRDefault="00F208E7" w:rsidP="00F208E7">
      <w:pPr>
        <w:rPr>
          <w:b/>
          <w:sz w:val="28"/>
          <w:szCs w:val="28"/>
        </w:rPr>
      </w:pPr>
      <w:r w:rsidRPr="00CC23A8">
        <w:rPr>
          <w:b/>
          <w:sz w:val="28"/>
          <w:szCs w:val="28"/>
        </w:rPr>
        <w:t>Меня удивило…</w:t>
      </w:r>
    </w:p>
    <w:p w:rsidR="00F208E7" w:rsidRPr="00CC23A8" w:rsidRDefault="00F208E7" w:rsidP="00F208E7">
      <w:pPr>
        <w:rPr>
          <w:b/>
          <w:sz w:val="28"/>
          <w:szCs w:val="28"/>
        </w:rPr>
      </w:pPr>
      <w:r w:rsidRPr="00CC23A8">
        <w:rPr>
          <w:b/>
          <w:sz w:val="28"/>
          <w:szCs w:val="28"/>
        </w:rPr>
        <w:t>Урок дал мне для жизни…</w:t>
      </w:r>
    </w:p>
    <w:p w:rsidR="00F208E7" w:rsidRPr="00CC23A8" w:rsidRDefault="00F208E7" w:rsidP="00F208E7">
      <w:pPr>
        <w:rPr>
          <w:b/>
          <w:sz w:val="28"/>
          <w:szCs w:val="28"/>
        </w:rPr>
      </w:pPr>
      <w:r w:rsidRPr="00CC23A8">
        <w:rPr>
          <w:b/>
          <w:sz w:val="28"/>
          <w:szCs w:val="28"/>
        </w:rPr>
        <w:t>Мне захотелось…</w:t>
      </w:r>
    </w:p>
    <w:p w:rsidR="00F208E7" w:rsidRPr="00CC23A8" w:rsidRDefault="00F208E7" w:rsidP="00F208E7">
      <w:pPr>
        <w:rPr>
          <w:b/>
          <w:sz w:val="28"/>
          <w:szCs w:val="28"/>
        </w:rPr>
      </w:pPr>
      <w:r w:rsidRPr="00CC23A8">
        <w:rPr>
          <w:b/>
          <w:sz w:val="28"/>
          <w:szCs w:val="28"/>
        </w:rPr>
        <w:t>Расскажу дома, что …</w:t>
      </w:r>
    </w:p>
    <w:p w:rsidR="00F208E7" w:rsidRPr="00FB440C" w:rsidRDefault="00F208E7" w:rsidP="00F208E7">
      <w:pPr>
        <w:rPr>
          <w:i/>
          <w:sz w:val="28"/>
          <w:szCs w:val="28"/>
        </w:rPr>
      </w:pPr>
    </w:p>
    <w:p w:rsidR="00F208E7" w:rsidRPr="00CC23A8" w:rsidRDefault="00F208E7" w:rsidP="00F208E7">
      <w:pPr>
        <w:rPr>
          <w:rStyle w:val="a4"/>
          <w:i w:val="0"/>
          <w:sz w:val="28"/>
          <w:szCs w:val="28"/>
        </w:rPr>
      </w:pPr>
      <w:r w:rsidRPr="00CC23A8">
        <w:rPr>
          <w:rStyle w:val="a4"/>
          <w:i w:val="0"/>
          <w:sz w:val="28"/>
          <w:szCs w:val="28"/>
        </w:rPr>
        <w:t>Можно предложить школьникам как вариант небольшую анкету, наполнение которой можно менять, дополнять в зависимости от того, на какие э</w:t>
      </w:r>
      <w:r w:rsidR="00CC23A8">
        <w:rPr>
          <w:rStyle w:val="a4"/>
          <w:i w:val="0"/>
          <w:sz w:val="28"/>
          <w:szCs w:val="28"/>
        </w:rPr>
        <w:t xml:space="preserve">тапы </w:t>
      </w:r>
      <w:r w:rsidRPr="00CC23A8">
        <w:rPr>
          <w:rStyle w:val="a4"/>
          <w:i w:val="0"/>
          <w:sz w:val="28"/>
          <w:szCs w:val="28"/>
        </w:rPr>
        <w:t xml:space="preserve">урока обращается особое внимание. Можно попросить </w:t>
      </w:r>
      <w:proofErr w:type="gramStart"/>
      <w:r w:rsidRPr="00CC23A8">
        <w:rPr>
          <w:rStyle w:val="a4"/>
          <w:i w:val="0"/>
          <w:sz w:val="28"/>
          <w:szCs w:val="28"/>
        </w:rPr>
        <w:t>обучающихся</w:t>
      </w:r>
      <w:proofErr w:type="gramEnd"/>
      <w:r w:rsidRPr="00CC23A8">
        <w:rPr>
          <w:rStyle w:val="a4"/>
          <w:i w:val="0"/>
          <w:sz w:val="28"/>
          <w:szCs w:val="28"/>
        </w:rPr>
        <w:t xml:space="preserve"> аргументировать свой ответ.</w:t>
      </w:r>
    </w:p>
    <w:p w:rsidR="00F208E7" w:rsidRPr="00476A51" w:rsidRDefault="00476A51" w:rsidP="00476A51">
      <w:pPr>
        <w:ind w:left="360"/>
        <w:jc w:val="both"/>
        <w:rPr>
          <w:b/>
          <w:sz w:val="32"/>
          <w:szCs w:val="32"/>
        </w:rPr>
      </w:pPr>
      <w:r w:rsidRPr="00476A51">
        <w:rPr>
          <w:b/>
          <w:sz w:val="32"/>
          <w:szCs w:val="32"/>
        </w:rPr>
        <w:lastRenderedPageBreak/>
        <w:t xml:space="preserve">1. </w:t>
      </w:r>
      <w:r w:rsidRPr="00476A51">
        <w:rPr>
          <w:b/>
          <w:sz w:val="28"/>
          <w:szCs w:val="28"/>
        </w:rPr>
        <w:t>На уроке я работал</w:t>
      </w:r>
      <w:r w:rsidRPr="00476A51">
        <w:rPr>
          <w:b/>
          <w:sz w:val="32"/>
          <w:szCs w:val="32"/>
        </w:rPr>
        <w:t xml:space="preserve">                    </w:t>
      </w:r>
      <w:r>
        <w:rPr>
          <w:b/>
          <w:sz w:val="32"/>
          <w:szCs w:val="32"/>
        </w:rPr>
        <w:t xml:space="preserve">  </w:t>
      </w:r>
      <w:r w:rsidRPr="00476A51">
        <w:rPr>
          <w:b/>
          <w:sz w:val="32"/>
          <w:szCs w:val="32"/>
        </w:rPr>
        <w:t xml:space="preserve"> активно/пассивно    </w:t>
      </w:r>
    </w:p>
    <w:p w:rsidR="00476A51" w:rsidRPr="00476A51" w:rsidRDefault="00476A51" w:rsidP="00476A51">
      <w:pPr>
        <w:ind w:left="360"/>
        <w:jc w:val="both"/>
        <w:rPr>
          <w:b/>
          <w:sz w:val="28"/>
          <w:szCs w:val="28"/>
        </w:rPr>
      </w:pPr>
      <w:r w:rsidRPr="00476A51">
        <w:rPr>
          <w:b/>
          <w:sz w:val="32"/>
          <w:szCs w:val="32"/>
        </w:rPr>
        <w:t>2.</w:t>
      </w:r>
      <w:r w:rsidRPr="00476A51">
        <w:rPr>
          <w:b/>
          <w:sz w:val="28"/>
          <w:szCs w:val="28"/>
        </w:rPr>
        <w:t xml:space="preserve"> Своей работой на уроке я             </w:t>
      </w:r>
      <w:proofErr w:type="gramStart"/>
      <w:r w:rsidRPr="00476A51">
        <w:rPr>
          <w:b/>
          <w:sz w:val="28"/>
          <w:szCs w:val="28"/>
        </w:rPr>
        <w:t>доволен</w:t>
      </w:r>
      <w:proofErr w:type="gramEnd"/>
      <w:r w:rsidRPr="00476A51">
        <w:rPr>
          <w:b/>
          <w:sz w:val="28"/>
          <w:szCs w:val="28"/>
        </w:rPr>
        <w:t>/не доволен</w:t>
      </w:r>
    </w:p>
    <w:p w:rsidR="00476A51" w:rsidRPr="00476A51" w:rsidRDefault="00476A51" w:rsidP="00476A51">
      <w:pPr>
        <w:pStyle w:val="a3"/>
        <w:spacing w:before="120" w:beforeAutospacing="0" w:after="0" w:afterAutospacing="0"/>
        <w:rPr>
          <w:b/>
          <w:sz w:val="28"/>
          <w:szCs w:val="28"/>
        </w:rPr>
      </w:pPr>
      <w:r w:rsidRPr="00476A51">
        <w:rPr>
          <w:b/>
          <w:sz w:val="28"/>
          <w:szCs w:val="28"/>
        </w:rPr>
        <w:t xml:space="preserve">      3. Урок для меня показался                коротким/длинным</w:t>
      </w:r>
    </w:p>
    <w:p w:rsidR="00476A51" w:rsidRPr="00476A51" w:rsidRDefault="00476A51" w:rsidP="00476A51">
      <w:pPr>
        <w:pStyle w:val="a3"/>
        <w:spacing w:before="120" w:beforeAutospacing="0" w:after="0" w:afterAutospacing="0"/>
        <w:rPr>
          <w:b/>
          <w:sz w:val="28"/>
          <w:szCs w:val="28"/>
        </w:rPr>
      </w:pPr>
      <w:r w:rsidRPr="00476A51">
        <w:rPr>
          <w:b/>
          <w:sz w:val="28"/>
          <w:szCs w:val="28"/>
        </w:rPr>
        <w:t xml:space="preserve">     4.  За урок я                                             </w:t>
      </w:r>
      <w:r>
        <w:rPr>
          <w:b/>
          <w:sz w:val="28"/>
          <w:szCs w:val="28"/>
        </w:rPr>
        <w:t xml:space="preserve"> </w:t>
      </w:r>
      <w:r w:rsidRPr="00476A51">
        <w:rPr>
          <w:b/>
          <w:sz w:val="28"/>
          <w:szCs w:val="28"/>
        </w:rPr>
        <w:t xml:space="preserve">не </w:t>
      </w:r>
      <w:proofErr w:type="gramStart"/>
      <w:r w:rsidRPr="00476A51">
        <w:rPr>
          <w:b/>
          <w:sz w:val="28"/>
          <w:szCs w:val="28"/>
        </w:rPr>
        <w:t>устал</w:t>
      </w:r>
      <w:proofErr w:type="gramEnd"/>
      <w:r w:rsidRPr="00476A51">
        <w:rPr>
          <w:b/>
          <w:sz w:val="28"/>
          <w:szCs w:val="28"/>
        </w:rPr>
        <w:t>/ устал</w:t>
      </w:r>
    </w:p>
    <w:p w:rsidR="00476A51" w:rsidRPr="00476A51" w:rsidRDefault="00476A51" w:rsidP="00476A51">
      <w:pPr>
        <w:pStyle w:val="a3"/>
        <w:spacing w:before="120" w:beforeAutospacing="0" w:after="0" w:afterAutospacing="0"/>
        <w:rPr>
          <w:b/>
          <w:sz w:val="28"/>
          <w:szCs w:val="28"/>
        </w:rPr>
      </w:pPr>
      <w:r w:rsidRPr="00476A51">
        <w:rPr>
          <w:b/>
          <w:sz w:val="28"/>
          <w:szCs w:val="28"/>
        </w:rPr>
        <w:t xml:space="preserve">      5. Мое настроение                                  </w:t>
      </w:r>
      <w:proofErr w:type="gramStart"/>
      <w:r w:rsidRPr="00476A51">
        <w:rPr>
          <w:b/>
          <w:sz w:val="28"/>
          <w:szCs w:val="28"/>
        </w:rPr>
        <w:t>стало лучше/стало</w:t>
      </w:r>
      <w:proofErr w:type="gramEnd"/>
      <w:r w:rsidRPr="00476A51">
        <w:rPr>
          <w:b/>
          <w:sz w:val="28"/>
          <w:szCs w:val="28"/>
        </w:rPr>
        <w:t xml:space="preserve"> хуже</w:t>
      </w:r>
    </w:p>
    <w:p w:rsidR="00476A51" w:rsidRPr="00476A51" w:rsidRDefault="00476A51" w:rsidP="00476A51">
      <w:pPr>
        <w:pStyle w:val="a3"/>
        <w:spacing w:before="120" w:beforeAutospacing="0" w:after="0" w:afterAutospacing="0"/>
        <w:rPr>
          <w:b/>
          <w:sz w:val="28"/>
          <w:szCs w:val="28"/>
        </w:rPr>
      </w:pPr>
      <w:r w:rsidRPr="00476A51">
        <w:rPr>
          <w:b/>
          <w:sz w:val="28"/>
          <w:szCs w:val="28"/>
        </w:rPr>
        <w:t xml:space="preserve">      6. Материал урока мне был                   </w:t>
      </w:r>
      <w:proofErr w:type="gramStart"/>
      <w:r w:rsidRPr="00476A51">
        <w:rPr>
          <w:b/>
          <w:sz w:val="28"/>
          <w:szCs w:val="28"/>
        </w:rPr>
        <w:t>понятен</w:t>
      </w:r>
      <w:proofErr w:type="gramEnd"/>
      <w:r w:rsidRPr="00476A51">
        <w:rPr>
          <w:b/>
          <w:sz w:val="28"/>
          <w:szCs w:val="28"/>
        </w:rPr>
        <w:t xml:space="preserve">/не понятен   </w:t>
      </w:r>
    </w:p>
    <w:p w:rsidR="00476A51" w:rsidRPr="00476A51" w:rsidRDefault="00476A51" w:rsidP="00476A51">
      <w:pPr>
        <w:pStyle w:val="a3"/>
        <w:spacing w:before="120" w:beforeAutospacing="0" w:after="0" w:afterAutospacing="0"/>
        <w:rPr>
          <w:b/>
          <w:sz w:val="28"/>
          <w:szCs w:val="28"/>
        </w:rPr>
      </w:pPr>
      <w:r w:rsidRPr="00476A51">
        <w:rPr>
          <w:b/>
          <w:sz w:val="28"/>
          <w:szCs w:val="28"/>
        </w:rPr>
        <w:t xml:space="preserve">                                                                         </w:t>
      </w:r>
      <w:r>
        <w:rPr>
          <w:b/>
          <w:sz w:val="28"/>
          <w:szCs w:val="28"/>
        </w:rPr>
        <w:t xml:space="preserve">  </w:t>
      </w:r>
      <w:r w:rsidRPr="00476A51">
        <w:rPr>
          <w:b/>
          <w:sz w:val="28"/>
          <w:szCs w:val="28"/>
        </w:rPr>
        <w:t>полезен/бесполезен</w:t>
      </w:r>
    </w:p>
    <w:p w:rsidR="00476A51" w:rsidRPr="00476A51" w:rsidRDefault="00476A51" w:rsidP="00476A51">
      <w:pPr>
        <w:ind w:left="360"/>
        <w:jc w:val="both"/>
        <w:rPr>
          <w:b/>
          <w:sz w:val="32"/>
          <w:szCs w:val="32"/>
        </w:rPr>
      </w:pPr>
      <w:r w:rsidRPr="00476A51">
        <w:rPr>
          <w:b/>
          <w:sz w:val="32"/>
          <w:szCs w:val="32"/>
        </w:rPr>
        <w:t xml:space="preserve">                                                           </w:t>
      </w:r>
      <w:r>
        <w:rPr>
          <w:b/>
          <w:sz w:val="32"/>
          <w:szCs w:val="32"/>
        </w:rPr>
        <w:t xml:space="preserve">   </w:t>
      </w:r>
      <w:r w:rsidRPr="00476A51">
        <w:rPr>
          <w:b/>
          <w:sz w:val="32"/>
          <w:szCs w:val="32"/>
        </w:rPr>
        <w:t>интересен/скучен</w:t>
      </w:r>
    </w:p>
    <w:p w:rsidR="00476A51" w:rsidRPr="00476A51" w:rsidRDefault="00476A51" w:rsidP="00476A51">
      <w:pPr>
        <w:ind w:left="360"/>
        <w:jc w:val="both"/>
        <w:rPr>
          <w:b/>
          <w:sz w:val="28"/>
          <w:szCs w:val="28"/>
        </w:rPr>
      </w:pPr>
      <w:r w:rsidRPr="00476A51">
        <w:rPr>
          <w:b/>
          <w:sz w:val="32"/>
          <w:szCs w:val="32"/>
        </w:rPr>
        <w:t>7.</w:t>
      </w:r>
      <w:r w:rsidRPr="00476A51">
        <w:rPr>
          <w:b/>
          <w:sz w:val="28"/>
          <w:szCs w:val="28"/>
        </w:rPr>
        <w:t xml:space="preserve"> Домашнее задание мне кажется       лёгким/трудным</w:t>
      </w:r>
    </w:p>
    <w:p w:rsidR="00CC23A8" w:rsidRDefault="00476A51" w:rsidP="00476A51">
      <w:pPr>
        <w:ind w:left="360"/>
        <w:jc w:val="both"/>
        <w:rPr>
          <w:b/>
          <w:sz w:val="28"/>
          <w:szCs w:val="28"/>
        </w:rPr>
      </w:pPr>
      <w:r w:rsidRPr="00476A51">
        <w:rPr>
          <w:b/>
          <w:sz w:val="28"/>
          <w:szCs w:val="28"/>
        </w:rPr>
        <w:t xml:space="preserve">                                                                </w:t>
      </w:r>
      <w:r>
        <w:rPr>
          <w:b/>
          <w:sz w:val="28"/>
          <w:szCs w:val="28"/>
        </w:rPr>
        <w:t xml:space="preserve">  </w:t>
      </w:r>
      <w:r w:rsidRPr="00476A51">
        <w:rPr>
          <w:b/>
          <w:sz w:val="28"/>
          <w:szCs w:val="28"/>
        </w:rPr>
        <w:t>интересным/неинтересным</w:t>
      </w:r>
    </w:p>
    <w:p w:rsidR="00CC23A8" w:rsidRDefault="00CC23A8" w:rsidP="00476A51">
      <w:pPr>
        <w:ind w:left="360"/>
        <w:jc w:val="both"/>
        <w:rPr>
          <w:b/>
          <w:sz w:val="28"/>
          <w:szCs w:val="28"/>
        </w:rPr>
      </w:pPr>
    </w:p>
    <w:p w:rsidR="00CC23A8" w:rsidRDefault="00CC23A8" w:rsidP="00476A51">
      <w:pPr>
        <w:ind w:left="360"/>
        <w:jc w:val="both"/>
        <w:rPr>
          <w:b/>
          <w:sz w:val="28"/>
          <w:szCs w:val="28"/>
        </w:rPr>
      </w:pPr>
    </w:p>
    <w:p w:rsidR="00CC23A8" w:rsidRPr="00717D0F" w:rsidRDefault="00476A51" w:rsidP="00CC23A8">
      <w:pPr>
        <w:pStyle w:val="a3"/>
        <w:tabs>
          <w:tab w:val="left" w:pos="360"/>
        </w:tabs>
        <w:spacing w:before="0" w:beforeAutospacing="0" w:after="0" w:afterAutospacing="0"/>
        <w:jc w:val="both"/>
      </w:pPr>
      <w:r w:rsidRPr="00476A51">
        <w:rPr>
          <w:b/>
          <w:sz w:val="28"/>
          <w:szCs w:val="28"/>
        </w:rPr>
        <w:t xml:space="preserve">  </w:t>
      </w:r>
      <w:r w:rsidR="00CC23A8">
        <w:rPr>
          <w:rStyle w:val="a4"/>
          <w:i w:val="0"/>
          <w:sz w:val="28"/>
          <w:szCs w:val="28"/>
        </w:rPr>
        <w:t>Д</w:t>
      </w:r>
      <w:r w:rsidR="00CC23A8" w:rsidRPr="00191358">
        <w:rPr>
          <w:rStyle w:val="a4"/>
          <w:i w:val="0"/>
          <w:sz w:val="28"/>
          <w:szCs w:val="28"/>
        </w:rPr>
        <w:t xml:space="preserve">остаточно известный прием </w:t>
      </w:r>
      <w:r w:rsidR="00CC23A8" w:rsidRPr="00E66972">
        <w:rPr>
          <w:rStyle w:val="a4"/>
          <w:b/>
          <w:i w:val="0"/>
          <w:sz w:val="28"/>
          <w:szCs w:val="28"/>
        </w:rPr>
        <w:t>«</w:t>
      </w:r>
      <w:proofErr w:type="spellStart"/>
      <w:r w:rsidR="00CC23A8" w:rsidRPr="00E66972">
        <w:rPr>
          <w:rStyle w:val="a4"/>
          <w:b/>
          <w:i w:val="0"/>
          <w:sz w:val="28"/>
          <w:szCs w:val="28"/>
        </w:rPr>
        <w:t>Синквейн</w:t>
      </w:r>
      <w:proofErr w:type="spellEnd"/>
      <w:r w:rsidR="00CC23A8" w:rsidRPr="00E66972">
        <w:rPr>
          <w:rStyle w:val="a4"/>
          <w:b/>
          <w:i w:val="0"/>
          <w:sz w:val="28"/>
          <w:szCs w:val="28"/>
        </w:rPr>
        <w:t>»</w:t>
      </w:r>
      <w:r w:rsidR="00CC23A8" w:rsidRPr="00191358">
        <w:rPr>
          <w:rStyle w:val="a4"/>
          <w:i w:val="0"/>
          <w:sz w:val="28"/>
          <w:szCs w:val="28"/>
        </w:rPr>
        <w:t xml:space="preserve">, который помогает выяснить отношение к </w:t>
      </w:r>
      <w:r w:rsidR="00CC23A8" w:rsidRPr="00EC32F3">
        <w:rPr>
          <w:rStyle w:val="a4"/>
          <w:i w:val="0"/>
          <w:sz w:val="28"/>
          <w:szCs w:val="28"/>
        </w:rPr>
        <w:t>изучаемой проблеме, соединить старое знание и новое</w:t>
      </w:r>
      <w:r w:rsidR="00CC23A8">
        <w:rPr>
          <w:rStyle w:val="a4"/>
          <w:i w:val="0"/>
          <w:sz w:val="28"/>
          <w:szCs w:val="28"/>
        </w:rPr>
        <w:t>, не требует специального оборудования</w:t>
      </w:r>
      <w:r w:rsidR="00CC23A8" w:rsidRPr="00EC32F3">
        <w:rPr>
          <w:rStyle w:val="a4"/>
          <w:i w:val="0"/>
          <w:sz w:val="28"/>
          <w:szCs w:val="28"/>
        </w:rPr>
        <w:t xml:space="preserve">. </w:t>
      </w:r>
      <w:r w:rsidR="00CC23A8" w:rsidRPr="00EC32F3">
        <w:rPr>
          <w:sz w:val="28"/>
          <w:szCs w:val="28"/>
        </w:rPr>
        <w:t xml:space="preserve">В конце урока </w:t>
      </w:r>
      <w:proofErr w:type="gramStart"/>
      <w:r w:rsidR="00CC23A8" w:rsidRPr="00EC32F3">
        <w:rPr>
          <w:sz w:val="28"/>
          <w:szCs w:val="28"/>
        </w:rPr>
        <w:t>обучающимся</w:t>
      </w:r>
      <w:proofErr w:type="gramEnd"/>
      <w:r w:rsidR="00CC23A8" w:rsidRPr="00EC32F3">
        <w:rPr>
          <w:sz w:val="28"/>
          <w:szCs w:val="28"/>
        </w:rPr>
        <w:t xml:space="preserve"> предлагается написать </w:t>
      </w:r>
      <w:proofErr w:type="spellStart"/>
      <w:r w:rsidR="00CC23A8" w:rsidRPr="00EC32F3">
        <w:rPr>
          <w:sz w:val="28"/>
          <w:szCs w:val="28"/>
        </w:rPr>
        <w:t>синквейн</w:t>
      </w:r>
      <w:proofErr w:type="spellEnd"/>
      <w:r w:rsidR="00CC23A8" w:rsidRPr="00EC32F3">
        <w:rPr>
          <w:sz w:val="28"/>
          <w:szCs w:val="28"/>
        </w:rPr>
        <w:t xml:space="preserve"> на основе изученного материала. </w:t>
      </w:r>
      <w:proofErr w:type="spellStart"/>
      <w:r w:rsidR="00CC23A8" w:rsidRPr="00EC32F3">
        <w:rPr>
          <w:sz w:val="28"/>
          <w:szCs w:val="28"/>
        </w:rPr>
        <w:t>Синквейн</w:t>
      </w:r>
      <w:proofErr w:type="spellEnd"/>
      <w:r w:rsidR="00CC23A8" w:rsidRPr="00EC32F3">
        <w:rPr>
          <w:sz w:val="28"/>
          <w:szCs w:val="28"/>
        </w:rPr>
        <w:t xml:space="preserve"> – это </w:t>
      </w:r>
      <w:proofErr w:type="spellStart"/>
      <w:r w:rsidR="00CC23A8" w:rsidRPr="00EC32F3">
        <w:rPr>
          <w:sz w:val="28"/>
          <w:szCs w:val="28"/>
        </w:rPr>
        <w:t>пятистрочная</w:t>
      </w:r>
      <w:proofErr w:type="spellEnd"/>
      <w:r w:rsidR="00CC23A8" w:rsidRPr="00EC32F3">
        <w:rPr>
          <w:sz w:val="28"/>
          <w:szCs w:val="28"/>
        </w:rPr>
        <w:t xml:space="preserve"> строфа.</w:t>
      </w:r>
    </w:p>
    <w:p w:rsidR="00CC23A8" w:rsidRPr="00717D0F" w:rsidRDefault="00CC23A8" w:rsidP="00CC23A8">
      <w:pPr>
        <w:ind w:left="397"/>
        <w:rPr>
          <w:sz w:val="28"/>
          <w:szCs w:val="28"/>
        </w:rPr>
      </w:pPr>
      <w:r>
        <w:rPr>
          <w:sz w:val="28"/>
          <w:szCs w:val="28"/>
        </w:rPr>
        <w:t xml:space="preserve">1-я строка – 1 – 2 </w:t>
      </w:r>
      <w:r w:rsidRPr="00717D0F">
        <w:rPr>
          <w:sz w:val="28"/>
          <w:szCs w:val="28"/>
        </w:rPr>
        <w:t xml:space="preserve"> </w:t>
      </w:r>
      <w:proofErr w:type="gramStart"/>
      <w:r w:rsidRPr="00717D0F">
        <w:rPr>
          <w:sz w:val="28"/>
          <w:szCs w:val="28"/>
        </w:rPr>
        <w:t>ключев</w:t>
      </w:r>
      <w:r>
        <w:rPr>
          <w:sz w:val="28"/>
          <w:szCs w:val="28"/>
        </w:rPr>
        <w:t>ых</w:t>
      </w:r>
      <w:proofErr w:type="gramEnd"/>
      <w:r w:rsidRPr="00717D0F">
        <w:rPr>
          <w:sz w:val="28"/>
          <w:szCs w:val="28"/>
        </w:rPr>
        <w:t xml:space="preserve"> слов</w:t>
      </w:r>
      <w:r>
        <w:rPr>
          <w:sz w:val="28"/>
          <w:szCs w:val="28"/>
        </w:rPr>
        <w:t>а</w:t>
      </w:r>
      <w:r w:rsidRPr="00717D0F">
        <w:rPr>
          <w:sz w:val="28"/>
          <w:szCs w:val="28"/>
        </w:rPr>
        <w:t xml:space="preserve">, определяющее содержание </w:t>
      </w:r>
      <w:proofErr w:type="spellStart"/>
      <w:r w:rsidRPr="00717D0F">
        <w:rPr>
          <w:sz w:val="28"/>
          <w:szCs w:val="28"/>
        </w:rPr>
        <w:t>синквейна</w:t>
      </w:r>
      <w:proofErr w:type="spellEnd"/>
      <w:r w:rsidRPr="00717D0F">
        <w:rPr>
          <w:sz w:val="28"/>
          <w:szCs w:val="28"/>
        </w:rPr>
        <w:t>;</w:t>
      </w:r>
    </w:p>
    <w:p w:rsidR="00CC23A8" w:rsidRPr="00717D0F" w:rsidRDefault="00CC23A8" w:rsidP="00CC23A8">
      <w:pPr>
        <w:ind w:left="397"/>
        <w:rPr>
          <w:sz w:val="28"/>
          <w:szCs w:val="28"/>
        </w:rPr>
      </w:pPr>
      <w:r w:rsidRPr="00717D0F">
        <w:rPr>
          <w:sz w:val="28"/>
          <w:szCs w:val="28"/>
        </w:rPr>
        <w:t xml:space="preserve">2-я строка – </w:t>
      </w:r>
      <w:r>
        <w:rPr>
          <w:sz w:val="28"/>
          <w:szCs w:val="28"/>
        </w:rPr>
        <w:t>свойство этого объекта или 2</w:t>
      </w:r>
      <w:r w:rsidRPr="00717D0F">
        <w:rPr>
          <w:sz w:val="28"/>
          <w:szCs w:val="28"/>
        </w:rPr>
        <w:t xml:space="preserve"> прилагательных, характеризующих данное понятие;</w:t>
      </w:r>
    </w:p>
    <w:p w:rsidR="00CC23A8" w:rsidRPr="00717D0F" w:rsidRDefault="00CC23A8" w:rsidP="00CC23A8">
      <w:pPr>
        <w:ind w:left="397"/>
        <w:rPr>
          <w:sz w:val="28"/>
          <w:szCs w:val="28"/>
        </w:rPr>
      </w:pPr>
      <w:r w:rsidRPr="00717D0F">
        <w:rPr>
          <w:sz w:val="28"/>
          <w:szCs w:val="28"/>
        </w:rPr>
        <w:t xml:space="preserve">3-я строка – три глагола, </w:t>
      </w:r>
      <w:r>
        <w:rPr>
          <w:sz w:val="28"/>
          <w:szCs w:val="28"/>
        </w:rPr>
        <w:t xml:space="preserve">или </w:t>
      </w:r>
      <w:r w:rsidRPr="00717D0F">
        <w:rPr>
          <w:sz w:val="28"/>
          <w:szCs w:val="28"/>
        </w:rPr>
        <w:t>действие в рамках заданной темы;</w:t>
      </w:r>
    </w:p>
    <w:p w:rsidR="00CC23A8" w:rsidRPr="00717D0F" w:rsidRDefault="00CC23A8" w:rsidP="00CC23A8">
      <w:pPr>
        <w:ind w:left="397"/>
        <w:rPr>
          <w:sz w:val="28"/>
          <w:szCs w:val="28"/>
        </w:rPr>
      </w:pPr>
      <w:r w:rsidRPr="00717D0F">
        <w:rPr>
          <w:sz w:val="28"/>
          <w:szCs w:val="28"/>
        </w:rPr>
        <w:t>4-я строка – короткое предложение, суть темы или отношение к ней;</w:t>
      </w:r>
    </w:p>
    <w:p w:rsidR="00CC23A8" w:rsidRDefault="00CC23A8" w:rsidP="00CC23A8">
      <w:pPr>
        <w:ind w:left="397"/>
        <w:rPr>
          <w:sz w:val="28"/>
          <w:szCs w:val="28"/>
        </w:rPr>
      </w:pPr>
      <w:r w:rsidRPr="00717D0F">
        <w:rPr>
          <w:sz w:val="28"/>
          <w:szCs w:val="28"/>
        </w:rPr>
        <w:t>5-я строка – синоним ключевого слова (существительное)</w:t>
      </w:r>
      <w:r>
        <w:rPr>
          <w:sz w:val="28"/>
          <w:szCs w:val="28"/>
        </w:rPr>
        <w:t xml:space="preserve"> или резюме</w:t>
      </w:r>
      <w:r w:rsidRPr="00717D0F">
        <w:rPr>
          <w:sz w:val="28"/>
          <w:szCs w:val="28"/>
        </w:rPr>
        <w:t>.</w:t>
      </w:r>
    </w:p>
    <w:p w:rsidR="00CC23A8" w:rsidRPr="00D82F75" w:rsidRDefault="00CC23A8" w:rsidP="00CC23A8">
      <w:pPr>
        <w:rPr>
          <w:b/>
          <w:sz w:val="22"/>
          <w:szCs w:val="22"/>
        </w:rPr>
      </w:pPr>
    </w:p>
    <w:p w:rsidR="00CC23A8" w:rsidRPr="00D82F75" w:rsidRDefault="00CC23A8" w:rsidP="00CC23A8">
      <w:pPr>
        <w:rPr>
          <w:b/>
          <w:i/>
          <w:sz w:val="28"/>
          <w:szCs w:val="28"/>
        </w:rPr>
      </w:pPr>
      <w:proofErr w:type="spellStart"/>
      <w:r w:rsidRPr="00D82F75">
        <w:rPr>
          <w:b/>
          <w:sz w:val="28"/>
          <w:szCs w:val="28"/>
        </w:rPr>
        <w:t>Синквейн</w:t>
      </w:r>
      <w:proofErr w:type="spellEnd"/>
      <w:r w:rsidRPr="00D82F75">
        <w:rPr>
          <w:b/>
          <w:sz w:val="28"/>
          <w:szCs w:val="28"/>
        </w:rPr>
        <w:t xml:space="preserve">  «Творчество Пушкина»:</w:t>
      </w:r>
      <w:r w:rsidRPr="00D82F75">
        <w:rPr>
          <w:b/>
          <w:i/>
          <w:sz w:val="28"/>
          <w:szCs w:val="28"/>
        </w:rPr>
        <w:t xml:space="preserve"> </w:t>
      </w:r>
    </w:p>
    <w:p w:rsidR="00CC23A8" w:rsidRPr="00CC23A8" w:rsidRDefault="00CC23A8" w:rsidP="00CC23A8">
      <w:pPr>
        <w:rPr>
          <w:i/>
          <w:sz w:val="28"/>
          <w:szCs w:val="28"/>
        </w:rPr>
      </w:pPr>
      <w:r w:rsidRPr="00CC23A8">
        <w:rPr>
          <w:sz w:val="28"/>
          <w:szCs w:val="28"/>
        </w:rPr>
        <w:t xml:space="preserve">Пушкин. </w:t>
      </w:r>
      <w:r w:rsidRPr="00CC23A8">
        <w:rPr>
          <w:i/>
          <w:sz w:val="28"/>
          <w:szCs w:val="28"/>
        </w:rPr>
        <w:t>(Заголовок)</w:t>
      </w:r>
    </w:p>
    <w:p w:rsidR="00CC23A8" w:rsidRPr="00CC23A8" w:rsidRDefault="00CC23A8" w:rsidP="00CC23A8">
      <w:pPr>
        <w:rPr>
          <w:i/>
          <w:sz w:val="28"/>
          <w:szCs w:val="28"/>
        </w:rPr>
      </w:pPr>
      <w:proofErr w:type="gramStart"/>
      <w:r w:rsidRPr="00CC23A8">
        <w:rPr>
          <w:sz w:val="28"/>
          <w:szCs w:val="28"/>
        </w:rPr>
        <w:t>Великий</w:t>
      </w:r>
      <w:proofErr w:type="gramEnd"/>
      <w:r w:rsidRPr="00CC23A8">
        <w:rPr>
          <w:sz w:val="28"/>
          <w:szCs w:val="28"/>
        </w:rPr>
        <w:t xml:space="preserve">, талантливый. </w:t>
      </w:r>
      <w:r w:rsidRPr="00CC23A8">
        <w:rPr>
          <w:i/>
          <w:sz w:val="28"/>
          <w:szCs w:val="28"/>
        </w:rPr>
        <w:t>(2 прилагательных)</w:t>
      </w:r>
    </w:p>
    <w:p w:rsidR="00CC23A8" w:rsidRPr="00CC23A8" w:rsidRDefault="00CC23A8" w:rsidP="00CC23A8">
      <w:pPr>
        <w:rPr>
          <w:i/>
          <w:sz w:val="28"/>
          <w:szCs w:val="28"/>
        </w:rPr>
      </w:pPr>
      <w:r w:rsidRPr="00CC23A8">
        <w:rPr>
          <w:sz w:val="28"/>
          <w:szCs w:val="28"/>
        </w:rPr>
        <w:t xml:space="preserve">Думает, страдает, любит. </w:t>
      </w:r>
      <w:r w:rsidRPr="00CC23A8">
        <w:rPr>
          <w:i/>
          <w:sz w:val="28"/>
          <w:szCs w:val="28"/>
        </w:rPr>
        <w:t>(3 глагола)</w:t>
      </w:r>
    </w:p>
    <w:p w:rsidR="00CC23A8" w:rsidRPr="00CC23A8" w:rsidRDefault="00CC23A8" w:rsidP="00CC23A8">
      <w:pPr>
        <w:rPr>
          <w:sz w:val="28"/>
          <w:szCs w:val="28"/>
        </w:rPr>
      </w:pPr>
      <w:r w:rsidRPr="00CC23A8">
        <w:rPr>
          <w:sz w:val="28"/>
          <w:szCs w:val="28"/>
        </w:rPr>
        <w:t xml:space="preserve">Чувства добрые пробуждает. </w:t>
      </w:r>
      <w:r w:rsidRPr="00CC23A8">
        <w:rPr>
          <w:i/>
          <w:sz w:val="28"/>
          <w:szCs w:val="28"/>
        </w:rPr>
        <w:t>(Суть темы)</w:t>
      </w:r>
    </w:p>
    <w:p w:rsidR="00CC23A8" w:rsidRDefault="00CC23A8" w:rsidP="00CC23A8">
      <w:pPr>
        <w:rPr>
          <w:i/>
          <w:sz w:val="28"/>
          <w:szCs w:val="28"/>
        </w:rPr>
      </w:pPr>
      <w:r w:rsidRPr="00CC23A8">
        <w:rPr>
          <w:sz w:val="28"/>
          <w:szCs w:val="28"/>
        </w:rPr>
        <w:t xml:space="preserve">Гений. </w:t>
      </w:r>
      <w:r w:rsidRPr="00CC23A8">
        <w:rPr>
          <w:i/>
          <w:sz w:val="28"/>
          <w:szCs w:val="28"/>
        </w:rPr>
        <w:t>(Синоним ключевого слова)</w:t>
      </w:r>
    </w:p>
    <w:p w:rsidR="00CC23A8" w:rsidRDefault="00CC23A8" w:rsidP="00CC23A8">
      <w:pPr>
        <w:rPr>
          <w:sz w:val="28"/>
          <w:szCs w:val="28"/>
        </w:rPr>
      </w:pPr>
    </w:p>
    <w:p w:rsidR="00CC23A8" w:rsidRPr="00150052" w:rsidRDefault="00AA17EB" w:rsidP="00CC23A8">
      <w:pPr>
        <w:rPr>
          <w:sz w:val="28"/>
          <w:szCs w:val="28"/>
        </w:rPr>
      </w:pPr>
      <w:r>
        <w:rPr>
          <w:sz w:val="28"/>
          <w:szCs w:val="28"/>
        </w:rPr>
        <w:t xml:space="preserve">  </w:t>
      </w:r>
      <w:r w:rsidR="00CC23A8" w:rsidRPr="005A700F">
        <w:rPr>
          <w:sz w:val="28"/>
          <w:szCs w:val="28"/>
          <w:u w:val="single"/>
        </w:rPr>
        <w:t>На доске записаны фразы:</w:t>
      </w:r>
    </w:p>
    <w:p w:rsidR="00CC23A8" w:rsidRPr="00D82F75" w:rsidRDefault="00AA17EB" w:rsidP="00CC23A8">
      <w:pPr>
        <w:ind w:left="567"/>
        <w:rPr>
          <w:b/>
          <w:i/>
          <w:sz w:val="28"/>
          <w:szCs w:val="28"/>
        </w:rPr>
      </w:pPr>
      <w:r w:rsidRPr="00D82F75">
        <w:rPr>
          <w:b/>
          <w:i/>
          <w:sz w:val="28"/>
          <w:szCs w:val="28"/>
        </w:rPr>
        <w:t>Урок полезен, все понятно</w:t>
      </w:r>
    </w:p>
    <w:p w:rsidR="00CC23A8" w:rsidRPr="00D82F75" w:rsidRDefault="00AA17EB" w:rsidP="00CC23A8">
      <w:pPr>
        <w:ind w:left="567"/>
        <w:rPr>
          <w:b/>
          <w:i/>
          <w:sz w:val="28"/>
          <w:szCs w:val="28"/>
        </w:rPr>
      </w:pPr>
      <w:r w:rsidRPr="00D82F75">
        <w:rPr>
          <w:b/>
          <w:i/>
          <w:sz w:val="28"/>
          <w:szCs w:val="28"/>
        </w:rPr>
        <w:t>Лишь кое-что чуть-чуть неясно</w:t>
      </w:r>
      <w:r w:rsidR="00CC23A8" w:rsidRPr="00D82F75">
        <w:rPr>
          <w:b/>
          <w:i/>
          <w:sz w:val="28"/>
          <w:szCs w:val="28"/>
        </w:rPr>
        <w:t>.</w:t>
      </w:r>
    </w:p>
    <w:p w:rsidR="00CC23A8" w:rsidRPr="00D82F75" w:rsidRDefault="00AA17EB" w:rsidP="00CC23A8">
      <w:pPr>
        <w:ind w:left="567"/>
        <w:rPr>
          <w:b/>
          <w:i/>
          <w:sz w:val="28"/>
          <w:szCs w:val="28"/>
        </w:rPr>
      </w:pPr>
      <w:r w:rsidRPr="00D82F75">
        <w:rPr>
          <w:b/>
          <w:i/>
          <w:sz w:val="28"/>
          <w:szCs w:val="28"/>
        </w:rPr>
        <w:t>Еще придется потрудиться</w:t>
      </w:r>
    </w:p>
    <w:p w:rsidR="00CC23A8" w:rsidRPr="00D82F75" w:rsidRDefault="00AA17EB" w:rsidP="00CC23A8">
      <w:pPr>
        <w:ind w:left="567"/>
        <w:rPr>
          <w:b/>
          <w:i/>
          <w:sz w:val="28"/>
          <w:szCs w:val="28"/>
        </w:rPr>
      </w:pPr>
      <w:r w:rsidRPr="00D82F75">
        <w:rPr>
          <w:b/>
          <w:i/>
          <w:sz w:val="28"/>
          <w:szCs w:val="28"/>
        </w:rPr>
        <w:t>Да, трудно все-таки учиться</w:t>
      </w:r>
    </w:p>
    <w:p w:rsidR="00CC23A8" w:rsidRPr="00150052" w:rsidRDefault="00CC23A8" w:rsidP="00CC23A8">
      <w:pPr>
        <w:rPr>
          <w:sz w:val="28"/>
          <w:szCs w:val="28"/>
        </w:rPr>
      </w:pPr>
      <w:r w:rsidRPr="00150052">
        <w:rPr>
          <w:sz w:val="28"/>
          <w:szCs w:val="28"/>
        </w:rPr>
        <w:t xml:space="preserve">Дети подходят и ставят </w:t>
      </w:r>
      <w:r w:rsidR="00AA17EB">
        <w:rPr>
          <w:sz w:val="28"/>
          <w:szCs w:val="28"/>
        </w:rPr>
        <w:t xml:space="preserve">восклицательный </w:t>
      </w:r>
      <w:r w:rsidRPr="00150052">
        <w:rPr>
          <w:sz w:val="28"/>
          <w:szCs w:val="28"/>
        </w:rPr>
        <w:t xml:space="preserve">знак </w:t>
      </w:r>
      <w:r w:rsidR="00AA17EB">
        <w:rPr>
          <w:sz w:val="28"/>
          <w:szCs w:val="28"/>
        </w:rPr>
        <w:t xml:space="preserve"> в конце той фразы,</w:t>
      </w:r>
      <w:r w:rsidRPr="00150052">
        <w:rPr>
          <w:sz w:val="28"/>
          <w:szCs w:val="28"/>
        </w:rPr>
        <w:t xml:space="preserve"> </w:t>
      </w:r>
      <w:r w:rsidR="00AA17EB">
        <w:rPr>
          <w:sz w:val="28"/>
          <w:szCs w:val="28"/>
        </w:rPr>
        <w:t xml:space="preserve">которая </w:t>
      </w:r>
      <w:r w:rsidRPr="00150052">
        <w:rPr>
          <w:sz w:val="28"/>
          <w:szCs w:val="28"/>
        </w:rPr>
        <w:t>им больше всего под</w:t>
      </w:r>
      <w:r w:rsidR="00AA17EB">
        <w:rPr>
          <w:sz w:val="28"/>
          <w:szCs w:val="28"/>
        </w:rPr>
        <w:t>ходи</w:t>
      </w:r>
      <w:r w:rsidRPr="00150052">
        <w:rPr>
          <w:sz w:val="28"/>
          <w:szCs w:val="28"/>
        </w:rPr>
        <w:t>т по окончании урока.</w:t>
      </w:r>
    </w:p>
    <w:p w:rsidR="00D82F75" w:rsidRDefault="00D82F75" w:rsidP="00CC23A8">
      <w:pPr>
        <w:rPr>
          <w:sz w:val="28"/>
          <w:szCs w:val="28"/>
        </w:rPr>
      </w:pPr>
    </w:p>
    <w:p w:rsidR="00AA17EB" w:rsidRPr="00D82F75" w:rsidRDefault="00AA17EB" w:rsidP="00AA17EB">
      <w:pPr>
        <w:tabs>
          <w:tab w:val="left" w:pos="1560"/>
        </w:tabs>
        <w:rPr>
          <w:b/>
          <w:color w:val="000000"/>
          <w:sz w:val="28"/>
          <w:szCs w:val="28"/>
        </w:rPr>
      </w:pPr>
      <w:r w:rsidRPr="00D82F75">
        <w:rPr>
          <w:b/>
          <w:color w:val="000000"/>
          <w:sz w:val="28"/>
          <w:szCs w:val="28"/>
        </w:rPr>
        <w:t xml:space="preserve"> «10 баллов»</w:t>
      </w:r>
    </w:p>
    <w:p w:rsidR="00AA17EB" w:rsidRPr="00150052" w:rsidRDefault="00AA17EB" w:rsidP="00AA17EB">
      <w:pPr>
        <w:tabs>
          <w:tab w:val="left" w:pos="1560"/>
        </w:tabs>
        <w:rPr>
          <w:color w:val="000000"/>
          <w:sz w:val="28"/>
          <w:szCs w:val="28"/>
        </w:rPr>
      </w:pPr>
      <w:r w:rsidRPr="00150052">
        <w:rPr>
          <w:color w:val="000000"/>
          <w:sz w:val="28"/>
          <w:szCs w:val="28"/>
        </w:rPr>
        <w:t xml:space="preserve">Оценить по 10-бальной шкале работу на занятии с позиции: </w:t>
      </w:r>
    </w:p>
    <w:p w:rsidR="00AA17EB" w:rsidRPr="00150052" w:rsidRDefault="00AA17EB" w:rsidP="00AA17EB">
      <w:pPr>
        <w:tabs>
          <w:tab w:val="left" w:pos="1560"/>
        </w:tabs>
        <w:rPr>
          <w:color w:val="000000"/>
          <w:sz w:val="28"/>
          <w:szCs w:val="28"/>
        </w:rPr>
      </w:pPr>
      <w:r w:rsidRPr="00150052">
        <w:rPr>
          <w:color w:val="000000"/>
          <w:sz w:val="28"/>
          <w:szCs w:val="28"/>
        </w:rPr>
        <w:t>„Я“           0________10</w:t>
      </w:r>
    </w:p>
    <w:p w:rsidR="00AA17EB" w:rsidRPr="00150052" w:rsidRDefault="00AA17EB" w:rsidP="00AA17EB">
      <w:pPr>
        <w:tabs>
          <w:tab w:val="left" w:pos="1560"/>
        </w:tabs>
        <w:rPr>
          <w:color w:val="000000"/>
          <w:sz w:val="28"/>
          <w:szCs w:val="28"/>
        </w:rPr>
      </w:pPr>
      <w:r w:rsidRPr="00150052">
        <w:rPr>
          <w:color w:val="000000"/>
          <w:sz w:val="28"/>
          <w:szCs w:val="28"/>
        </w:rPr>
        <w:t>„Мы“        0________10</w:t>
      </w:r>
    </w:p>
    <w:p w:rsidR="00AA17EB" w:rsidRPr="00150052" w:rsidRDefault="00AA17EB" w:rsidP="00AA17EB">
      <w:pPr>
        <w:tabs>
          <w:tab w:val="left" w:pos="1560"/>
        </w:tabs>
        <w:rPr>
          <w:color w:val="000000"/>
          <w:sz w:val="28"/>
          <w:szCs w:val="28"/>
        </w:rPr>
      </w:pPr>
      <w:r w:rsidRPr="00150052">
        <w:rPr>
          <w:color w:val="000000"/>
          <w:sz w:val="28"/>
          <w:szCs w:val="28"/>
        </w:rPr>
        <w:lastRenderedPageBreak/>
        <w:t>„Дело“     0________10</w:t>
      </w:r>
    </w:p>
    <w:p w:rsidR="00AA17EB" w:rsidRDefault="00AA17EB" w:rsidP="00CC23A8">
      <w:pPr>
        <w:rPr>
          <w:sz w:val="28"/>
          <w:szCs w:val="28"/>
        </w:rPr>
      </w:pPr>
    </w:p>
    <w:p w:rsidR="00AA17EB" w:rsidRPr="00D82F75" w:rsidRDefault="00AA17EB" w:rsidP="00AA17EB">
      <w:pPr>
        <w:rPr>
          <w:b/>
          <w:sz w:val="28"/>
          <w:szCs w:val="28"/>
        </w:rPr>
      </w:pPr>
      <w:r w:rsidRPr="00D82F75">
        <w:rPr>
          <w:b/>
          <w:sz w:val="28"/>
          <w:szCs w:val="28"/>
        </w:rPr>
        <w:t xml:space="preserve"> «Для меня сегодняшний урок…»</w:t>
      </w:r>
    </w:p>
    <w:p w:rsidR="00AA17EB" w:rsidRPr="00150052" w:rsidRDefault="00AA17EB" w:rsidP="00AA17EB">
      <w:pPr>
        <w:rPr>
          <w:sz w:val="28"/>
          <w:szCs w:val="28"/>
        </w:rPr>
      </w:pPr>
      <w:r w:rsidRPr="00150052">
        <w:rPr>
          <w:sz w:val="28"/>
          <w:szCs w:val="28"/>
        </w:rPr>
        <w:t>Учащимся дается индивидуальная карточка, в которой нужно подчеркнуть фразы, характеризующие работу ученика на уроке по трем направлениям.</w:t>
      </w:r>
    </w:p>
    <w:p w:rsidR="00AA17EB" w:rsidRDefault="00AA17EB" w:rsidP="00CC23A8">
      <w:pPr>
        <w:rPr>
          <w:sz w:val="28"/>
          <w:szCs w:val="28"/>
        </w:rPr>
      </w:pPr>
    </w:p>
    <w:tbl>
      <w:tblPr>
        <w:tblW w:w="0" w:type="auto"/>
        <w:tblCellSpacing w:w="20" w:type="dxa"/>
        <w:tblInd w:w="250" w:type="dxa"/>
        <w:tblBorders>
          <w:top w:val="outset" w:sz="6" w:space="0" w:color="FFFFFF"/>
          <w:left w:val="outset" w:sz="6" w:space="0" w:color="FFFFFF"/>
          <w:bottom w:val="outset" w:sz="6" w:space="0" w:color="FFFFFF"/>
          <w:right w:val="outset" w:sz="6" w:space="0" w:color="FFFFFF"/>
          <w:insideH w:val="outset" w:sz="6" w:space="0" w:color="FFFFFF"/>
          <w:insideV w:val="outset" w:sz="6" w:space="0" w:color="FFFFFF"/>
        </w:tblBorders>
        <w:tblLook w:val="04A0"/>
      </w:tblPr>
      <w:tblGrid>
        <w:gridCol w:w="1989"/>
        <w:gridCol w:w="2308"/>
        <w:gridCol w:w="3320"/>
      </w:tblGrid>
      <w:tr w:rsidR="00AA17EB" w:rsidRPr="00150052" w:rsidTr="00AA17EB">
        <w:trPr>
          <w:tblCellSpacing w:w="20" w:type="dxa"/>
        </w:trPr>
        <w:tc>
          <w:tcPr>
            <w:tcW w:w="1929" w:type="dxa"/>
          </w:tcPr>
          <w:p w:rsidR="00AA17EB" w:rsidRPr="00150052" w:rsidRDefault="00AA17EB" w:rsidP="005F147F">
            <w:pPr>
              <w:rPr>
                <w:i/>
                <w:sz w:val="28"/>
                <w:szCs w:val="28"/>
              </w:rPr>
            </w:pPr>
            <w:r w:rsidRPr="00150052">
              <w:rPr>
                <w:i/>
                <w:sz w:val="28"/>
                <w:szCs w:val="28"/>
              </w:rPr>
              <w:t>Урок</w:t>
            </w:r>
          </w:p>
        </w:tc>
        <w:tc>
          <w:tcPr>
            <w:tcW w:w="2268" w:type="dxa"/>
          </w:tcPr>
          <w:p w:rsidR="00AA17EB" w:rsidRPr="00150052" w:rsidRDefault="00AA17EB" w:rsidP="005F147F">
            <w:pPr>
              <w:rPr>
                <w:i/>
                <w:sz w:val="28"/>
                <w:szCs w:val="28"/>
              </w:rPr>
            </w:pPr>
            <w:r w:rsidRPr="00150052">
              <w:rPr>
                <w:i/>
                <w:sz w:val="28"/>
                <w:szCs w:val="28"/>
              </w:rPr>
              <w:t>Я на уроке</w:t>
            </w:r>
          </w:p>
        </w:tc>
        <w:tc>
          <w:tcPr>
            <w:tcW w:w="3260" w:type="dxa"/>
          </w:tcPr>
          <w:p w:rsidR="00AA17EB" w:rsidRPr="00150052" w:rsidRDefault="00AA17EB" w:rsidP="005F147F">
            <w:pPr>
              <w:rPr>
                <w:i/>
                <w:sz w:val="28"/>
                <w:szCs w:val="28"/>
              </w:rPr>
            </w:pPr>
            <w:r w:rsidRPr="00150052">
              <w:rPr>
                <w:i/>
                <w:sz w:val="28"/>
                <w:szCs w:val="28"/>
              </w:rPr>
              <w:t>Итог</w:t>
            </w:r>
          </w:p>
        </w:tc>
      </w:tr>
      <w:tr w:rsidR="00AA17EB" w:rsidRPr="00150052" w:rsidTr="00AA17EB">
        <w:trPr>
          <w:tblCellSpacing w:w="20" w:type="dxa"/>
        </w:trPr>
        <w:tc>
          <w:tcPr>
            <w:tcW w:w="1929" w:type="dxa"/>
          </w:tcPr>
          <w:p w:rsidR="00AA17EB" w:rsidRPr="00150052" w:rsidRDefault="00AA17EB" w:rsidP="005F147F">
            <w:pPr>
              <w:rPr>
                <w:sz w:val="28"/>
                <w:szCs w:val="28"/>
              </w:rPr>
            </w:pPr>
            <w:r w:rsidRPr="00150052">
              <w:rPr>
                <w:color w:val="000000"/>
                <w:sz w:val="28"/>
                <w:szCs w:val="28"/>
              </w:rPr>
              <w:t>1. интересно</w:t>
            </w:r>
          </w:p>
        </w:tc>
        <w:tc>
          <w:tcPr>
            <w:tcW w:w="2268" w:type="dxa"/>
          </w:tcPr>
          <w:p w:rsidR="00AA17EB" w:rsidRPr="00150052" w:rsidRDefault="00AA17EB" w:rsidP="005F147F">
            <w:pPr>
              <w:rPr>
                <w:sz w:val="28"/>
                <w:szCs w:val="28"/>
              </w:rPr>
            </w:pPr>
            <w:r w:rsidRPr="00150052">
              <w:rPr>
                <w:color w:val="000000"/>
                <w:sz w:val="28"/>
                <w:szCs w:val="28"/>
              </w:rPr>
              <w:t>1. работал</w:t>
            </w:r>
          </w:p>
        </w:tc>
        <w:tc>
          <w:tcPr>
            <w:tcW w:w="3260" w:type="dxa"/>
          </w:tcPr>
          <w:p w:rsidR="00AA17EB" w:rsidRPr="00150052" w:rsidRDefault="00AA17EB" w:rsidP="005F147F">
            <w:pPr>
              <w:rPr>
                <w:sz w:val="28"/>
                <w:szCs w:val="28"/>
              </w:rPr>
            </w:pPr>
            <w:r w:rsidRPr="00150052">
              <w:rPr>
                <w:color w:val="000000"/>
                <w:sz w:val="28"/>
                <w:szCs w:val="28"/>
              </w:rPr>
              <w:t>1. понял материал</w:t>
            </w:r>
          </w:p>
        </w:tc>
      </w:tr>
      <w:tr w:rsidR="00AA17EB" w:rsidRPr="00150052" w:rsidTr="00AA17EB">
        <w:trPr>
          <w:tblCellSpacing w:w="20" w:type="dxa"/>
        </w:trPr>
        <w:tc>
          <w:tcPr>
            <w:tcW w:w="1929" w:type="dxa"/>
          </w:tcPr>
          <w:p w:rsidR="00AA17EB" w:rsidRPr="00150052" w:rsidRDefault="00AA17EB" w:rsidP="005F147F">
            <w:pPr>
              <w:rPr>
                <w:sz w:val="28"/>
                <w:szCs w:val="28"/>
              </w:rPr>
            </w:pPr>
            <w:r w:rsidRPr="00150052">
              <w:rPr>
                <w:color w:val="000000"/>
                <w:sz w:val="28"/>
                <w:szCs w:val="28"/>
              </w:rPr>
              <w:t>2. скучно</w:t>
            </w:r>
          </w:p>
        </w:tc>
        <w:tc>
          <w:tcPr>
            <w:tcW w:w="2268" w:type="dxa"/>
          </w:tcPr>
          <w:p w:rsidR="00AA17EB" w:rsidRPr="00150052" w:rsidRDefault="00AA17EB" w:rsidP="005F147F">
            <w:pPr>
              <w:rPr>
                <w:sz w:val="28"/>
                <w:szCs w:val="28"/>
              </w:rPr>
            </w:pPr>
            <w:r w:rsidRPr="00150052">
              <w:rPr>
                <w:sz w:val="28"/>
                <w:szCs w:val="28"/>
              </w:rPr>
              <w:t>2. отдыхал</w:t>
            </w:r>
          </w:p>
        </w:tc>
        <w:tc>
          <w:tcPr>
            <w:tcW w:w="3260" w:type="dxa"/>
          </w:tcPr>
          <w:p w:rsidR="00AA17EB" w:rsidRPr="00150052" w:rsidRDefault="00AA17EB" w:rsidP="005F147F">
            <w:pPr>
              <w:rPr>
                <w:sz w:val="28"/>
                <w:szCs w:val="28"/>
              </w:rPr>
            </w:pPr>
            <w:r w:rsidRPr="00150052">
              <w:rPr>
                <w:color w:val="000000"/>
                <w:sz w:val="28"/>
                <w:szCs w:val="28"/>
              </w:rPr>
              <w:t>2. узнал больше, чем знал</w:t>
            </w:r>
          </w:p>
        </w:tc>
      </w:tr>
      <w:tr w:rsidR="00AA17EB" w:rsidRPr="00150052" w:rsidTr="00AA17EB">
        <w:trPr>
          <w:tblCellSpacing w:w="20" w:type="dxa"/>
        </w:trPr>
        <w:tc>
          <w:tcPr>
            <w:tcW w:w="1929" w:type="dxa"/>
          </w:tcPr>
          <w:p w:rsidR="00AA17EB" w:rsidRPr="00150052" w:rsidRDefault="00AA17EB" w:rsidP="005F147F">
            <w:pPr>
              <w:rPr>
                <w:sz w:val="28"/>
                <w:szCs w:val="28"/>
              </w:rPr>
            </w:pPr>
            <w:r w:rsidRPr="00150052">
              <w:rPr>
                <w:color w:val="000000"/>
                <w:sz w:val="28"/>
                <w:szCs w:val="28"/>
              </w:rPr>
              <w:t>3.безразлично</w:t>
            </w:r>
          </w:p>
        </w:tc>
        <w:tc>
          <w:tcPr>
            <w:tcW w:w="2268" w:type="dxa"/>
          </w:tcPr>
          <w:p w:rsidR="00AA17EB" w:rsidRPr="00150052" w:rsidRDefault="00AA17EB" w:rsidP="005F147F">
            <w:pPr>
              <w:rPr>
                <w:sz w:val="28"/>
                <w:szCs w:val="28"/>
              </w:rPr>
            </w:pPr>
            <w:r w:rsidRPr="00150052">
              <w:rPr>
                <w:sz w:val="28"/>
                <w:szCs w:val="28"/>
              </w:rPr>
              <w:t>3.помогал другим</w:t>
            </w:r>
          </w:p>
        </w:tc>
        <w:tc>
          <w:tcPr>
            <w:tcW w:w="3260" w:type="dxa"/>
          </w:tcPr>
          <w:p w:rsidR="00AA17EB" w:rsidRPr="00150052" w:rsidRDefault="00AA17EB" w:rsidP="005F147F">
            <w:pPr>
              <w:rPr>
                <w:sz w:val="28"/>
                <w:szCs w:val="28"/>
              </w:rPr>
            </w:pPr>
            <w:r w:rsidRPr="00150052">
              <w:rPr>
                <w:color w:val="000000"/>
                <w:sz w:val="28"/>
                <w:szCs w:val="28"/>
              </w:rPr>
              <w:t>3.не понял</w:t>
            </w:r>
          </w:p>
        </w:tc>
      </w:tr>
    </w:tbl>
    <w:p w:rsidR="00476A51" w:rsidRDefault="00476A51" w:rsidP="00476A51">
      <w:pPr>
        <w:ind w:left="360"/>
        <w:jc w:val="both"/>
        <w:rPr>
          <w:b/>
          <w:sz w:val="32"/>
          <w:szCs w:val="32"/>
        </w:rPr>
      </w:pPr>
    </w:p>
    <w:p w:rsidR="00D82F75" w:rsidRDefault="00D82F75" w:rsidP="00D82F75">
      <w:pPr>
        <w:pStyle w:val="a3"/>
        <w:spacing w:before="0" w:beforeAutospacing="0" w:after="0" w:afterAutospacing="0"/>
        <w:jc w:val="both"/>
        <w:rPr>
          <w:b/>
          <w:sz w:val="28"/>
          <w:szCs w:val="28"/>
          <w:u w:val="single"/>
        </w:rPr>
      </w:pPr>
      <w:r w:rsidRPr="00FB440C">
        <w:rPr>
          <w:b/>
          <w:sz w:val="28"/>
          <w:szCs w:val="28"/>
          <w:u w:val="single"/>
        </w:rPr>
        <w:t xml:space="preserve">Разработка учителем рефлексивной методики. </w:t>
      </w:r>
    </w:p>
    <w:p w:rsidR="00D82F75" w:rsidRDefault="00D82F75" w:rsidP="00D82F75">
      <w:pPr>
        <w:pStyle w:val="a3"/>
        <w:spacing w:before="0" w:beforeAutospacing="0" w:after="0" w:afterAutospacing="0"/>
        <w:jc w:val="both"/>
        <w:rPr>
          <w:b/>
          <w:sz w:val="28"/>
          <w:szCs w:val="28"/>
          <w:u w:val="single"/>
        </w:rPr>
      </w:pPr>
    </w:p>
    <w:p w:rsidR="00D82F75" w:rsidRPr="00D82F75" w:rsidRDefault="00D82F75" w:rsidP="00D82F75">
      <w:pPr>
        <w:pStyle w:val="a3"/>
        <w:spacing w:before="0" w:beforeAutospacing="0" w:after="0" w:afterAutospacing="0"/>
        <w:jc w:val="both"/>
        <w:rPr>
          <w:sz w:val="28"/>
          <w:szCs w:val="28"/>
        </w:rPr>
      </w:pPr>
      <w:r w:rsidRPr="00D82F75">
        <w:rPr>
          <w:sz w:val="28"/>
          <w:szCs w:val="28"/>
        </w:rPr>
        <w:t>Ка</w:t>
      </w:r>
      <w:r>
        <w:rPr>
          <w:sz w:val="28"/>
          <w:szCs w:val="28"/>
        </w:rPr>
        <w:t>ждый учитель способен разработать свою рефлексивную методику</w:t>
      </w:r>
    </w:p>
    <w:p w:rsidR="00D82F75" w:rsidRPr="00191358" w:rsidRDefault="00D82F75" w:rsidP="00D82F75">
      <w:pPr>
        <w:pStyle w:val="a3"/>
        <w:spacing w:before="0" w:beforeAutospacing="0" w:after="0" w:afterAutospacing="0"/>
        <w:jc w:val="both"/>
        <w:rPr>
          <w:sz w:val="28"/>
          <w:szCs w:val="28"/>
        </w:rPr>
      </w:pPr>
      <w:r w:rsidRPr="00191358">
        <w:rPr>
          <w:sz w:val="28"/>
          <w:szCs w:val="28"/>
        </w:rPr>
        <w:t>При разработке рефлексивной методики учителю необходимо учитывать:</w:t>
      </w:r>
    </w:p>
    <w:p w:rsidR="00D82F75" w:rsidRPr="00D82F75" w:rsidRDefault="00D82F75" w:rsidP="00D82F75">
      <w:pPr>
        <w:pStyle w:val="a3"/>
        <w:numPr>
          <w:ilvl w:val="0"/>
          <w:numId w:val="8"/>
        </w:numPr>
        <w:spacing w:before="0" w:beforeAutospacing="0" w:after="0" w:afterAutospacing="0"/>
        <w:jc w:val="both"/>
        <w:rPr>
          <w:b/>
          <w:sz w:val="28"/>
          <w:szCs w:val="28"/>
          <w:u w:val="single"/>
        </w:rPr>
      </w:pPr>
      <w:r w:rsidRPr="00D82F75">
        <w:rPr>
          <w:b/>
          <w:sz w:val="28"/>
          <w:szCs w:val="28"/>
          <w:u w:val="single"/>
        </w:rPr>
        <w:t>возрастные особенности учащихся и состав класса;</w:t>
      </w:r>
    </w:p>
    <w:p w:rsidR="00D82F75" w:rsidRPr="00283985" w:rsidRDefault="00D82F75" w:rsidP="00D82F75">
      <w:pPr>
        <w:pStyle w:val="a3"/>
        <w:spacing w:before="0" w:beforeAutospacing="0" w:after="0" w:afterAutospacing="0"/>
        <w:jc w:val="both"/>
        <w:rPr>
          <w:sz w:val="28"/>
          <w:szCs w:val="28"/>
        </w:rPr>
      </w:pPr>
      <w:r w:rsidRPr="00283985">
        <w:rPr>
          <w:color w:val="000000"/>
          <w:sz w:val="28"/>
          <w:szCs w:val="28"/>
        </w:rPr>
        <w:t xml:space="preserve">Учитывая </w:t>
      </w:r>
      <w:r>
        <w:rPr>
          <w:color w:val="000000"/>
          <w:sz w:val="28"/>
          <w:szCs w:val="28"/>
        </w:rPr>
        <w:t>их</w:t>
      </w:r>
      <w:r w:rsidRPr="00283985">
        <w:rPr>
          <w:color w:val="000000"/>
          <w:sz w:val="28"/>
          <w:szCs w:val="28"/>
        </w:rPr>
        <w:t>, учитель составляет рефлексивную методику для своего класса. Самые маленькие несут свой якорь на тот корабль, который соответствует их настроению. Ребята постарше поднимают карточку со знаком, являющимся выражением их удовлетворения своей работы на уроке (вопрос, многоточие, восклицательный знак, три восклицательных знака, двоеточие). Нетрудно догадаться, что означают эти знаки.</w:t>
      </w:r>
    </w:p>
    <w:p w:rsidR="00D82F75" w:rsidRPr="00D82F75" w:rsidRDefault="00D82F75" w:rsidP="00D82F75">
      <w:pPr>
        <w:pStyle w:val="a3"/>
        <w:numPr>
          <w:ilvl w:val="0"/>
          <w:numId w:val="8"/>
        </w:numPr>
        <w:spacing w:before="0" w:beforeAutospacing="0" w:after="0" w:afterAutospacing="0"/>
        <w:jc w:val="both"/>
        <w:rPr>
          <w:b/>
          <w:sz w:val="28"/>
          <w:szCs w:val="28"/>
          <w:u w:val="single"/>
        </w:rPr>
      </w:pPr>
      <w:r w:rsidRPr="00D82F75">
        <w:rPr>
          <w:b/>
          <w:sz w:val="28"/>
          <w:szCs w:val="28"/>
          <w:u w:val="single"/>
        </w:rPr>
        <w:t>особенности предмета, тему и тип урока;</w:t>
      </w:r>
    </w:p>
    <w:p w:rsidR="00D82F75" w:rsidRPr="00191358" w:rsidRDefault="00D82F75" w:rsidP="00D82F75">
      <w:pPr>
        <w:pStyle w:val="a3"/>
        <w:spacing w:before="0" w:beforeAutospacing="0" w:after="0" w:afterAutospacing="0"/>
        <w:jc w:val="both"/>
        <w:rPr>
          <w:sz w:val="28"/>
          <w:szCs w:val="28"/>
        </w:rPr>
      </w:pPr>
      <w:r>
        <w:rPr>
          <w:sz w:val="28"/>
          <w:szCs w:val="28"/>
        </w:rPr>
        <w:t xml:space="preserve">уроки гуманитарного ряда более располагают к рефлексии настроения и эмоционального состояния,  уроки математики требуют рефлексии содержания материала, а уроки прикладного творчества не обойдутся без рефлексии деятельности. </w:t>
      </w:r>
    </w:p>
    <w:p w:rsidR="00D82F75" w:rsidRDefault="00D82F75" w:rsidP="00D82F75">
      <w:pPr>
        <w:jc w:val="both"/>
        <w:rPr>
          <w:sz w:val="28"/>
          <w:szCs w:val="28"/>
        </w:rPr>
      </w:pPr>
    </w:p>
    <w:p w:rsidR="00D82F75" w:rsidRPr="00AC18BB" w:rsidRDefault="00D82F75" w:rsidP="00D82F75">
      <w:pPr>
        <w:ind w:left="397"/>
        <w:jc w:val="both"/>
        <w:rPr>
          <w:b/>
          <w:color w:val="000000"/>
          <w:sz w:val="28"/>
          <w:szCs w:val="28"/>
        </w:rPr>
      </w:pPr>
      <w:r w:rsidRPr="00AC18BB">
        <w:rPr>
          <w:b/>
          <w:color w:val="000000"/>
          <w:sz w:val="28"/>
          <w:szCs w:val="28"/>
        </w:rPr>
        <w:t>Заключение</w:t>
      </w:r>
    </w:p>
    <w:p w:rsidR="00D82F75" w:rsidRPr="00BB5B7D" w:rsidRDefault="00CF3CFB" w:rsidP="00D82F75">
      <w:pPr>
        <w:ind w:firstLine="709"/>
        <w:jc w:val="both"/>
        <w:rPr>
          <w:color w:val="000000"/>
          <w:sz w:val="28"/>
          <w:szCs w:val="28"/>
        </w:rPr>
      </w:pPr>
      <w:r>
        <w:rPr>
          <w:color w:val="000000"/>
          <w:sz w:val="28"/>
          <w:szCs w:val="28"/>
        </w:rPr>
        <w:t>Современный ш</w:t>
      </w:r>
      <w:r w:rsidR="00D82F75" w:rsidRPr="00BB5B7D">
        <w:rPr>
          <w:color w:val="000000"/>
          <w:sz w:val="28"/>
          <w:szCs w:val="28"/>
        </w:rPr>
        <w:t>кольный урок – это часть жизни ребенка и, в то же время, это урок жизни для него. Это сама жизнь, полная проблем и радости открытий. Он учится осмысливать окружающую действительность, любить мир и людей в нем, оценивать свои мысли и поступки с позиции требований современного общества, формировать ответственность за самого себя, свою жизнь настоящую и будущую.</w:t>
      </w:r>
    </w:p>
    <w:p w:rsidR="00D82F75" w:rsidRPr="00BB5B7D" w:rsidRDefault="00D82F75" w:rsidP="00D82F75">
      <w:pPr>
        <w:ind w:firstLine="708"/>
        <w:rPr>
          <w:sz w:val="28"/>
          <w:szCs w:val="28"/>
        </w:rPr>
      </w:pPr>
      <w:r w:rsidRPr="00BB5B7D">
        <w:rPr>
          <w:sz w:val="28"/>
          <w:szCs w:val="28"/>
        </w:rPr>
        <w:t>Любой человек с радостью делает то, что у него хорошо получается. Но любая деятельность начинается с преодоления трудностей. У рефлексивных людей путь от первых трудностей до первых успехов значительно короче.</w:t>
      </w:r>
    </w:p>
    <w:p w:rsidR="00D82F75" w:rsidRPr="00BB5B7D" w:rsidRDefault="00D82F75" w:rsidP="00D82F75">
      <w:pPr>
        <w:rPr>
          <w:sz w:val="28"/>
          <w:szCs w:val="28"/>
        </w:rPr>
      </w:pPr>
      <w:r w:rsidRPr="00BB5B7D">
        <w:rPr>
          <w:sz w:val="28"/>
          <w:szCs w:val="28"/>
        </w:rPr>
        <w:t xml:space="preserve"> В нашей профессии нет предела совершенству. То, что ещё вчера казалось единственно возможным, выглядит сегодня устаревшим.</w:t>
      </w:r>
    </w:p>
    <w:p w:rsidR="00D82F75" w:rsidRPr="00BB5B7D" w:rsidRDefault="00D82F75" w:rsidP="00D82F75">
      <w:pPr>
        <w:rPr>
          <w:sz w:val="28"/>
          <w:szCs w:val="28"/>
        </w:rPr>
      </w:pPr>
      <w:r w:rsidRPr="00BB5B7D">
        <w:rPr>
          <w:sz w:val="28"/>
          <w:szCs w:val="28"/>
        </w:rPr>
        <w:t xml:space="preserve"> Появляются новые идеи и желание что-то изменить. И любой творчески работающий учитель находится в постоянном поиске. </w:t>
      </w:r>
    </w:p>
    <w:p w:rsidR="00D82F75" w:rsidRPr="00BB5B7D" w:rsidRDefault="00D82F75" w:rsidP="00D82F75">
      <w:pPr>
        <w:rPr>
          <w:sz w:val="28"/>
          <w:szCs w:val="28"/>
        </w:rPr>
      </w:pPr>
      <w:r w:rsidRPr="00BB5B7D">
        <w:rPr>
          <w:sz w:val="28"/>
          <w:szCs w:val="28"/>
        </w:rPr>
        <w:lastRenderedPageBreak/>
        <w:t xml:space="preserve"> </w:t>
      </w:r>
      <w:r w:rsidR="00CF3CFB">
        <w:rPr>
          <w:sz w:val="28"/>
          <w:szCs w:val="28"/>
        </w:rPr>
        <w:t>Давайте рассмотрим рефлексивные вопросы</w:t>
      </w:r>
      <w:r w:rsidRPr="00BB5B7D">
        <w:rPr>
          <w:sz w:val="28"/>
          <w:szCs w:val="28"/>
        </w:rPr>
        <w:t xml:space="preserve"> и зададим их себе:</w:t>
      </w:r>
    </w:p>
    <w:p w:rsidR="00D82F75" w:rsidRPr="00CF3CFB" w:rsidRDefault="00D82F75" w:rsidP="00D82F75">
      <w:pPr>
        <w:rPr>
          <w:b/>
          <w:sz w:val="28"/>
          <w:szCs w:val="28"/>
        </w:rPr>
      </w:pPr>
      <w:r w:rsidRPr="00BB5B7D">
        <w:rPr>
          <w:sz w:val="28"/>
          <w:szCs w:val="28"/>
        </w:rPr>
        <w:t xml:space="preserve"> </w:t>
      </w:r>
      <w:r w:rsidRPr="00CF3CFB">
        <w:rPr>
          <w:b/>
          <w:sz w:val="28"/>
          <w:szCs w:val="28"/>
        </w:rPr>
        <w:t>- Что я делаю?</w:t>
      </w:r>
    </w:p>
    <w:p w:rsidR="00D82F75" w:rsidRPr="00CF3CFB" w:rsidRDefault="00D82F75" w:rsidP="00D82F75">
      <w:pPr>
        <w:rPr>
          <w:b/>
          <w:sz w:val="28"/>
          <w:szCs w:val="28"/>
        </w:rPr>
      </w:pPr>
      <w:r w:rsidRPr="00CF3CFB">
        <w:rPr>
          <w:b/>
          <w:sz w:val="28"/>
          <w:szCs w:val="28"/>
        </w:rPr>
        <w:t xml:space="preserve"> - С какой целью?</w:t>
      </w:r>
    </w:p>
    <w:p w:rsidR="00D82F75" w:rsidRPr="00CF3CFB" w:rsidRDefault="00D82F75" w:rsidP="00D82F75">
      <w:pPr>
        <w:rPr>
          <w:b/>
          <w:sz w:val="28"/>
          <w:szCs w:val="28"/>
        </w:rPr>
      </w:pPr>
      <w:r w:rsidRPr="00CF3CFB">
        <w:rPr>
          <w:b/>
          <w:sz w:val="28"/>
          <w:szCs w:val="28"/>
        </w:rPr>
        <w:t xml:space="preserve"> - Каковы результаты моей деятельности?</w:t>
      </w:r>
    </w:p>
    <w:p w:rsidR="00D82F75" w:rsidRPr="00CF3CFB" w:rsidRDefault="00D82F75" w:rsidP="00D82F75">
      <w:pPr>
        <w:rPr>
          <w:b/>
          <w:sz w:val="28"/>
          <w:szCs w:val="28"/>
        </w:rPr>
      </w:pPr>
      <w:r w:rsidRPr="00CF3CFB">
        <w:rPr>
          <w:b/>
          <w:sz w:val="28"/>
          <w:szCs w:val="28"/>
        </w:rPr>
        <w:t xml:space="preserve"> - Как я этого достиг?</w:t>
      </w:r>
    </w:p>
    <w:p w:rsidR="00D82F75" w:rsidRPr="00CF3CFB" w:rsidRDefault="00D82F75" w:rsidP="00D82F75">
      <w:pPr>
        <w:rPr>
          <w:b/>
          <w:sz w:val="28"/>
          <w:szCs w:val="28"/>
        </w:rPr>
      </w:pPr>
      <w:r w:rsidRPr="00CF3CFB">
        <w:rPr>
          <w:b/>
          <w:sz w:val="28"/>
          <w:szCs w:val="28"/>
        </w:rPr>
        <w:t xml:space="preserve"> - Можно ли сделать лучше?</w:t>
      </w:r>
    </w:p>
    <w:p w:rsidR="00D82F75" w:rsidRDefault="00D82F75" w:rsidP="00D82F75">
      <w:pPr>
        <w:rPr>
          <w:b/>
          <w:sz w:val="28"/>
          <w:szCs w:val="28"/>
        </w:rPr>
      </w:pPr>
      <w:r w:rsidRPr="00CF3CFB">
        <w:rPr>
          <w:b/>
          <w:sz w:val="28"/>
          <w:szCs w:val="28"/>
        </w:rPr>
        <w:t xml:space="preserve"> - Что я буду делать дальше?</w:t>
      </w:r>
    </w:p>
    <w:p w:rsidR="00CF3CFB" w:rsidRPr="00CF3CFB" w:rsidRDefault="00CF3CFB" w:rsidP="00D82F75">
      <w:pPr>
        <w:rPr>
          <w:b/>
          <w:sz w:val="28"/>
          <w:szCs w:val="28"/>
        </w:rPr>
      </w:pPr>
    </w:p>
    <w:p w:rsidR="00D82F75" w:rsidRPr="00BB5B7D" w:rsidRDefault="00D82F75" w:rsidP="00D82F75">
      <w:pPr>
        <w:rPr>
          <w:sz w:val="28"/>
          <w:szCs w:val="28"/>
        </w:rPr>
      </w:pPr>
      <w:r w:rsidRPr="00BB5B7D">
        <w:rPr>
          <w:sz w:val="28"/>
          <w:szCs w:val="28"/>
        </w:rPr>
        <w:t xml:space="preserve"> Пока учитель задаёт себе эти вопросы, он развивается. Как только он начинает довольствоваться </w:t>
      </w:r>
      <w:proofErr w:type="gramStart"/>
      <w:r w:rsidRPr="00BB5B7D">
        <w:rPr>
          <w:sz w:val="28"/>
          <w:szCs w:val="28"/>
        </w:rPr>
        <w:t>достигнутым</w:t>
      </w:r>
      <w:proofErr w:type="gramEnd"/>
      <w:r w:rsidRPr="00BB5B7D">
        <w:rPr>
          <w:sz w:val="28"/>
          <w:szCs w:val="28"/>
        </w:rPr>
        <w:t xml:space="preserve"> – прекращается его профессиональный рост. Безусловно, рефлексия является обязательным условием саморазвития не  только ученика, но и учителя.</w:t>
      </w:r>
    </w:p>
    <w:p w:rsidR="00D82F75" w:rsidRPr="00150052" w:rsidRDefault="00D82F75" w:rsidP="00D82F75">
      <w:pPr>
        <w:jc w:val="center"/>
        <w:rPr>
          <w:b/>
          <w:bCs/>
          <w:sz w:val="28"/>
          <w:szCs w:val="28"/>
        </w:rPr>
      </w:pPr>
    </w:p>
    <w:p w:rsidR="00D82F75" w:rsidRPr="00BB5B7D" w:rsidRDefault="00D82F75" w:rsidP="00D82F75">
      <w:pPr>
        <w:pStyle w:val="a3"/>
        <w:shd w:val="clear" w:color="auto" w:fill="FFFEFF"/>
        <w:spacing w:before="0" w:beforeAutospacing="0" w:after="0" w:afterAutospacing="0"/>
        <w:jc w:val="center"/>
        <w:rPr>
          <w:b/>
          <w:sz w:val="36"/>
          <w:szCs w:val="36"/>
        </w:rPr>
      </w:pPr>
      <w:r w:rsidRPr="00BB5B7D">
        <w:rPr>
          <w:b/>
          <w:sz w:val="36"/>
          <w:szCs w:val="36"/>
        </w:rPr>
        <w:t>Учить детей сегодня трудно,</w:t>
      </w:r>
    </w:p>
    <w:p w:rsidR="00D82F75" w:rsidRPr="00BB5B7D" w:rsidRDefault="00D82F75" w:rsidP="00D82F75">
      <w:pPr>
        <w:pStyle w:val="a3"/>
        <w:shd w:val="clear" w:color="auto" w:fill="FFFEFF"/>
        <w:spacing w:before="0" w:beforeAutospacing="0" w:after="0" w:afterAutospacing="0"/>
        <w:jc w:val="center"/>
        <w:rPr>
          <w:b/>
          <w:sz w:val="36"/>
          <w:szCs w:val="36"/>
        </w:rPr>
      </w:pPr>
      <w:r w:rsidRPr="00BB5B7D">
        <w:rPr>
          <w:b/>
          <w:sz w:val="36"/>
          <w:szCs w:val="36"/>
        </w:rPr>
        <w:t>И раньше было нелегко.</w:t>
      </w:r>
    </w:p>
    <w:p w:rsidR="00D82F75" w:rsidRPr="00BB5B7D" w:rsidRDefault="00D82F75" w:rsidP="00D82F75">
      <w:pPr>
        <w:pStyle w:val="a3"/>
        <w:shd w:val="clear" w:color="auto" w:fill="FFFEFF"/>
        <w:spacing w:before="0" w:beforeAutospacing="0" w:after="0" w:afterAutospacing="0"/>
        <w:jc w:val="center"/>
        <w:rPr>
          <w:b/>
          <w:sz w:val="36"/>
          <w:szCs w:val="36"/>
        </w:rPr>
      </w:pPr>
      <w:r w:rsidRPr="00BB5B7D">
        <w:rPr>
          <w:b/>
          <w:sz w:val="36"/>
          <w:szCs w:val="36"/>
        </w:rPr>
        <w:t>Читать, считать, писать учили:</w:t>
      </w:r>
    </w:p>
    <w:p w:rsidR="00D82F75" w:rsidRPr="00BB5B7D" w:rsidRDefault="00D82F75" w:rsidP="00D82F75">
      <w:pPr>
        <w:pStyle w:val="a3"/>
        <w:shd w:val="clear" w:color="auto" w:fill="FFFEFF"/>
        <w:spacing w:before="0" w:beforeAutospacing="0" w:after="0" w:afterAutospacing="0"/>
        <w:jc w:val="center"/>
        <w:rPr>
          <w:b/>
          <w:sz w:val="36"/>
          <w:szCs w:val="36"/>
        </w:rPr>
      </w:pPr>
      <w:r w:rsidRPr="00BB5B7D">
        <w:rPr>
          <w:b/>
          <w:sz w:val="36"/>
          <w:szCs w:val="36"/>
        </w:rPr>
        <w:t>«Даёт корова молоко».</w:t>
      </w:r>
    </w:p>
    <w:p w:rsidR="00D82F75" w:rsidRPr="00BB5B7D" w:rsidRDefault="00D82F75" w:rsidP="00D82F75">
      <w:pPr>
        <w:pStyle w:val="a3"/>
        <w:shd w:val="clear" w:color="auto" w:fill="FFFEFF"/>
        <w:spacing w:before="0" w:beforeAutospacing="0" w:after="0" w:afterAutospacing="0"/>
        <w:jc w:val="center"/>
        <w:rPr>
          <w:b/>
          <w:sz w:val="36"/>
          <w:szCs w:val="36"/>
        </w:rPr>
      </w:pPr>
      <w:r w:rsidRPr="00BB5B7D">
        <w:rPr>
          <w:b/>
          <w:sz w:val="36"/>
          <w:szCs w:val="36"/>
        </w:rPr>
        <w:t>Век XXI – век открытий,</w:t>
      </w:r>
    </w:p>
    <w:p w:rsidR="00D82F75" w:rsidRPr="00BB5B7D" w:rsidRDefault="00D82F75" w:rsidP="00D82F75">
      <w:pPr>
        <w:pStyle w:val="a3"/>
        <w:shd w:val="clear" w:color="auto" w:fill="FFFEFF"/>
        <w:spacing w:before="0" w:beforeAutospacing="0" w:after="0" w:afterAutospacing="0"/>
        <w:jc w:val="center"/>
        <w:rPr>
          <w:b/>
          <w:sz w:val="36"/>
          <w:szCs w:val="36"/>
        </w:rPr>
      </w:pPr>
      <w:r w:rsidRPr="00BB5B7D">
        <w:rPr>
          <w:b/>
          <w:sz w:val="36"/>
          <w:szCs w:val="36"/>
        </w:rPr>
        <w:t>Век инноваций, новизны,</w:t>
      </w:r>
    </w:p>
    <w:p w:rsidR="00D82F75" w:rsidRPr="00BB5B7D" w:rsidRDefault="00D82F75" w:rsidP="00D82F75">
      <w:pPr>
        <w:pStyle w:val="a3"/>
        <w:shd w:val="clear" w:color="auto" w:fill="FFFEFF"/>
        <w:spacing w:before="0" w:beforeAutospacing="0" w:after="0" w:afterAutospacing="0"/>
        <w:jc w:val="center"/>
        <w:rPr>
          <w:b/>
          <w:sz w:val="36"/>
          <w:szCs w:val="36"/>
        </w:rPr>
      </w:pPr>
      <w:r w:rsidRPr="00BB5B7D">
        <w:rPr>
          <w:b/>
          <w:sz w:val="36"/>
          <w:szCs w:val="36"/>
        </w:rPr>
        <w:t>Но  от учителя зависит,</w:t>
      </w:r>
    </w:p>
    <w:p w:rsidR="00D82F75" w:rsidRPr="00BB5B7D" w:rsidRDefault="00D82F75" w:rsidP="00D82F75">
      <w:pPr>
        <w:pStyle w:val="a3"/>
        <w:shd w:val="clear" w:color="auto" w:fill="FFFEFF"/>
        <w:spacing w:before="0" w:beforeAutospacing="0" w:after="0" w:afterAutospacing="0"/>
        <w:jc w:val="center"/>
        <w:rPr>
          <w:b/>
          <w:sz w:val="36"/>
          <w:szCs w:val="36"/>
        </w:rPr>
      </w:pPr>
      <w:proofErr w:type="gramStart"/>
      <w:r w:rsidRPr="00BB5B7D">
        <w:rPr>
          <w:b/>
          <w:sz w:val="36"/>
          <w:szCs w:val="36"/>
        </w:rPr>
        <w:t>Какими дети быть должны.</w:t>
      </w:r>
      <w:proofErr w:type="gramEnd"/>
    </w:p>
    <w:p w:rsidR="00D82F75" w:rsidRPr="00BB5B7D" w:rsidRDefault="00D82F75" w:rsidP="00D82F75">
      <w:pPr>
        <w:pStyle w:val="a3"/>
        <w:shd w:val="clear" w:color="auto" w:fill="FFFEFF"/>
        <w:spacing w:before="0" w:beforeAutospacing="0" w:after="0" w:afterAutospacing="0"/>
        <w:jc w:val="center"/>
        <w:rPr>
          <w:b/>
          <w:sz w:val="36"/>
          <w:szCs w:val="36"/>
        </w:rPr>
      </w:pPr>
      <w:r w:rsidRPr="00BB5B7D">
        <w:rPr>
          <w:b/>
          <w:sz w:val="36"/>
          <w:szCs w:val="36"/>
        </w:rPr>
        <w:t>Желаем вам, чтоб дети  в вашем классе</w:t>
      </w:r>
    </w:p>
    <w:p w:rsidR="00D82F75" w:rsidRPr="00BB5B7D" w:rsidRDefault="00D82F75" w:rsidP="00D82F75">
      <w:pPr>
        <w:pStyle w:val="a3"/>
        <w:shd w:val="clear" w:color="auto" w:fill="FFFEFF"/>
        <w:spacing w:before="0" w:beforeAutospacing="0" w:after="0" w:afterAutospacing="0"/>
        <w:jc w:val="center"/>
        <w:rPr>
          <w:b/>
          <w:sz w:val="36"/>
          <w:szCs w:val="36"/>
        </w:rPr>
      </w:pPr>
      <w:r w:rsidRPr="00BB5B7D">
        <w:rPr>
          <w:b/>
          <w:sz w:val="36"/>
          <w:szCs w:val="36"/>
        </w:rPr>
        <w:t>Светились от улыбок и любви,</w:t>
      </w:r>
    </w:p>
    <w:p w:rsidR="00D82F75" w:rsidRPr="00BB5B7D" w:rsidRDefault="00D82F75" w:rsidP="00D82F75">
      <w:pPr>
        <w:pStyle w:val="a3"/>
        <w:shd w:val="clear" w:color="auto" w:fill="FFFEFF"/>
        <w:spacing w:before="0" w:beforeAutospacing="0" w:after="0" w:afterAutospacing="0"/>
        <w:jc w:val="center"/>
        <w:rPr>
          <w:b/>
          <w:sz w:val="36"/>
          <w:szCs w:val="36"/>
        </w:rPr>
      </w:pPr>
      <w:r w:rsidRPr="00BB5B7D">
        <w:rPr>
          <w:b/>
          <w:sz w:val="36"/>
          <w:szCs w:val="36"/>
        </w:rPr>
        <w:t>Здоровья вам и творческих успехов</w:t>
      </w:r>
    </w:p>
    <w:p w:rsidR="00D82F75" w:rsidRPr="00BB5B7D" w:rsidRDefault="00D82F75" w:rsidP="00D82F75">
      <w:pPr>
        <w:pStyle w:val="a3"/>
        <w:shd w:val="clear" w:color="auto" w:fill="FFFEFF"/>
        <w:spacing w:before="0" w:beforeAutospacing="0" w:after="0" w:afterAutospacing="0"/>
        <w:jc w:val="center"/>
        <w:rPr>
          <w:b/>
          <w:sz w:val="36"/>
          <w:szCs w:val="36"/>
        </w:rPr>
      </w:pPr>
      <w:r w:rsidRPr="00BB5B7D">
        <w:rPr>
          <w:b/>
          <w:sz w:val="36"/>
          <w:szCs w:val="36"/>
        </w:rPr>
        <w:t>В век инноваций, новизны!</w:t>
      </w:r>
    </w:p>
    <w:p w:rsidR="00D82F75" w:rsidRDefault="00D82F75" w:rsidP="00476A51">
      <w:pPr>
        <w:ind w:left="360"/>
        <w:jc w:val="both"/>
        <w:rPr>
          <w:b/>
          <w:sz w:val="32"/>
          <w:szCs w:val="32"/>
        </w:rPr>
      </w:pPr>
    </w:p>
    <w:p w:rsidR="00CF3CFB" w:rsidRDefault="00CF3CFB" w:rsidP="00476A51">
      <w:pPr>
        <w:ind w:left="360"/>
        <w:jc w:val="both"/>
        <w:rPr>
          <w:b/>
          <w:sz w:val="32"/>
          <w:szCs w:val="32"/>
        </w:rPr>
      </w:pPr>
    </w:p>
    <w:p w:rsidR="00CF3CFB" w:rsidRDefault="00CF3CFB" w:rsidP="00476A51">
      <w:pPr>
        <w:ind w:left="360"/>
        <w:jc w:val="both"/>
        <w:rPr>
          <w:b/>
          <w:sz w:val="32"/>
          <w:szCs w:val="32"/>
        </w:rPr>
      </w:pPr>
    </w:p>
    <w:p w:rsidR="00CF3CFB" w:rsidRDefault="00CF3CFB" w:rsidP="00476A51">
      <w:pPr>
        <w:ind w:left="360"/>
        <w:jc w:val="both"/>
        <w:rPr>
          <w:b/>
          <w:sz w:val="32"/>
          <w:szCs w:val="32"/>
        </w:rPr>
      </w:pPr>
    </w:p>
    <w:p w:rsidR="00CF3CFB" w:rsidRDefault="00CF3CFB" w:rsidP="00476A51">
      <w:pPr>
        <w:ind w:left="360"/>
        <w:jc w:val="both"/>
        <w:rPr>
          <w:b/>
          <w:sz w:val="32"/>
          <w:szCs w:val="32"/>
        </w:rPr>
      </w:pPr>
    </w:p>
    <w:p w:rsidR="00CF3CFB" w:rsidRDefault="00CF3CFB" w:rsidP="00476A51">
      <w:pPr>
        <w:ind w:left="360"/>
        <w:jc w:val="both"/>
        <w:rPr>
          <w:b/>
          <w:sz w:val="32"/>
          <w:szCs w:val="32"/>
        </w:rPr>
      </w:pPr>
    </w:p>
    <w:p w:rsidR="00CF3CFB" w:rsidRDefault="00CF3CFB" w:rsidP="00476A51">
      <w:pPr>
        <w:ind w:left="360"/>
        <w:jc w:val="both"/>
        <w:rPr>
          <w:b/>
          <w:sz w:val="32"/>
          <w:szCs w:val="32"/>
        </w:rPr>
      </w:pPr>
    </w:p>
    <w:p w:rsidR="00CF3CFB" w:rsidRDefault="00CF3CFB" w:rsidP="00476A51">
      <w:pPr>
        <w:ind w:left="360"/>
        <w:jc w:val="both"/>
        <w:rPr>
          <w:b/>
          <w:sz w:val="32"/>
          <w:szCs w:val="32"/>
        </w:rPr>
      </w:pPr>
    </w:p>
    <w:p w:rsidR="00CF3CFB" w:rsidRDefault="00CF3CFB" w:rsidP="00476A51">
      <w:pPr>
        <w:ind w:left="360"/>
        <w:jc w:val="both"/>
        <w:rPr>
          <w:b/>
          <w:sz w:val="32"/>
          <w:szCs w:val="32"/>
        </w:rPr>
      </w:pPr>
    </w:p>
    <w:p w:rsidR="00CF3CFB" w:rsidRDefault="00CF3CFB" w:rsidP="00476A51">
      <w:pPr>
        <w:ind w:left="360"/>
        <w:jc w:val="both"/>
        <w:rPr>
          <w:b/>
          <w:sz w:val="32"/>
          <w:szCs w:val="32"/>
        </w:rPr>
      </w:pPr>
    </w:p>
    <w:p w:rsidR="00CF3CFB" w:rsidRDefault="00CF3CFB" w:rsidP="00476A51">
      <w:pPr>
        <w:ind w:left="360"/>
        <w:jc w:val="both"/>
        <w:rPr>
          <w:b/>
          <w:sz w:val="32"/>
          <w:szCs w:val="32"/>
        </w:rPr>
      </w:pPr>
    </w:p>
    <w:p w:rsidR="00CF3CFB" w:rsidRDefault="00CF3CFB" w:rsidP="00476A51">
      <w:pPr>
        <w:ind w:left="360"/>
        <w:jc w:val="both"/>
        <w:rPr>
          <w:b/>
          <w:sz w:val="32"/>
          <w:szCs w:val="32"/>
        </w:rPr>
      </w:pPr>
    </w:p>
    <w:p w:rsidR="00CF3CFB" w:rsidRDefault="00CF3CFB" w:rsidP="00476A51">
      <w:pPr>
        <w:ind w:left="360"/>
        <w:jc w:val="both"/>
        <w:rPr>
          <w:b/>
          <w:sz w:val="32"/>
          <w:szCs w:val="32"/>
        </w:rPr>
      </w:pPr>
    </w:p>
    <w:p w:rsidR="00F04FB5" w:rsidRDefault="00F04FB5" w:rsidP="00476A51">
      <w:pPr>
        <w:ind w:left="360"/>
        <w:jc w:val="both"/>
        <w:rPr>
          <w:b/>
          <w:sz w:val="32"/>
          <w:szCs w:val="32"/>
        </w:rPr>
      </w:pPr>
    </w:p>
    <w:p w:rsidR="00F04FB5" w:rsidRDefault="00F04FB5" w:rsidP="00476A51">
      <w:pPr>
        <w:ind w:left="360"/>
        <w:jc w:val="both"/>
        <w:rPr>
          <w:b/>
        </w:rPr>
      </w:pPr>
    </w:p>
    <w:p w:rsidR="00644919" w:rsidRPr="00F04FB5" w:rsidRDefault="00CF3CFB" w:rsidP="00476A51">
      <w:pPr>
        <w:ind w:left="360"/>
        <w:jc w:val="both"/>
        <w:rPr>
          <w:i/>
          <w:sz w:val="22"/>
          <w:szCs w:val="22"/>
        </w:rPr>
      </w:pPr>
      <w:r w:rsidRPr="00EC778A">
        <w:rPr>
          <w:b/>
        </w:rPr>
        <w:t xml:space="preserve">     </w:t>
      </w:r>
      <w:r w:rsidRPr="00EC778A">
        <w:rPr>
          <w:i/>
        </w:rPr>
        <w:t xml:space="preserve"> </w:t>
      </w:r>
      <w:r w:rsidR="00644919" w:rsidRPr="00F04FB5">
        <w:rPr>
          <w:i/>
          <w:sz w:val="22"/>
          <w:szCs w:val="22"/>
        </w:rPr>
        <w:t>Памятка</w:t>
      </w:r>
    </w:p>
    <w:p w:rsidR="00CF3CFB" w:rsidRPr="00F04FB5" w:rsidRDefault="00644919" w:rsidP="00476A51">
      <w:pPr>
        <w:ind w:left="360"/>
        <w:jc w:val="both"/>
        <w:rPr>
          <w:b/>
          <w:i/>
          <w:sz w:val="28"/>
          <w:szCs w:val="28"/>
        </w:rPr>
      </w:pPr>
      <w:r w:rsidRPr="00F04FB5">
        <w:rPr>
          <w:b/>
          <w:sz w:val="22"/>
          <w:szCs w:val="22"/>
        </w:rPr>
        <w:t xml:space="preserve">      </w:t>
      </w:r>
      <w:r w:rsidR="00CF3CFB" w:rsidRPr="00F04FB5">
        <w:rPr>
          <w:b/>
          <w:i/>
          <w:sz w:val="22"/>
          <w:szCs w:val="22"/>
        </w:rPr>
        <w:t xml:space="preserve"> </w:t>
      </w:r>
      <w:r w:rsidR="00CF3CFB" w:rsidRPr="00F04FB5">
        <w:rPr>
          <w:b/>
          <w:i/>
          <w:sz w:val="28"/>
          <w:szCs w:val="28"/>
        </w:rPr>
        <w:t>Приёмы организации рефлексии на уроке</w:t>
      </w:r>
    </w:p>
    <w:p w:rsidR="00CF3CFB" w:rsidRPr="00F04FB5" w:rsidRDefault="00CF3CFB" w:rsidP="00476A51">
      <w:pPr>
        <w:ind w:left="360"/>
        <w:jc w:val="both"/>
        <w:rPr>
          <w:b/>
          <w:sz w:val="22"/>
          <w:szCs w:val="22"/>
        </w:rPr>
      </w:pPr>
      <w:r w:rsidRPr="00F04FB5">
        <w:rPr>
          <w:b/>
          <w:sz w:val="22"/>
          <w:szCs w:val="22"/>
          <w:u w:val="single"/>
        </w:rPr>
        <w:t>1.</w:t>
      </w:r>
      <w:r w:rsidRPr="00F04FB5">
        <w:rPr>
          <w:b/>
          <w:i/>
          <w:sz w:val="22"/>
          <w:szCs w:val="22"/>
          <w:u w:val="single"/>
        </w:rPr>
        <w:t xml:space="preserve"> </w:t>
      </w:r>
      <w:r w:rsidRPr="00F04FB5">
        <w:rPr>
          <w:rStyle w:val="a4"/>
          <w:b/>
          <w:i w:val="0"/>
          <w:sz w:val="22"/>
          <w:szCs w:val="22"/>
          <w:u w:val="single"/>
        </w:rPr>
        <w:t>Проведение</w:t>
      </w:r>
      <w:r w:rsidRPr="00F04FB5">
        <w:rPr>
          <w:rStyle w:val="a4"/>
          <w:i w:val="0"/>
          <w:sz w:val="22"/>
          <w:szCs w:val="22"/>
          <w:u w:val="single"/>
        </w:rPr>
        <w:t xml:space="preserve"> </w:t>
      </w:r>
      <w:r w:rsidRPr="00F04FB5">
        <w:rPr>
          <w:rStyle w:val="a4"/>
          <w:b/>
          <w:bCs/>
          <w:i w:val="0"/>
          <w:sz w:val="22"/>
          <w:szCs w:val="22"/>
          <w:u w:val="single"/>
        </w:rPr>
        <w:t>рефлексии настроения и эмоционального состояния</w:t>
      </w:r>
    </w:p>
    <w:p w:rsidR="00CF3CFB" w:rsidRPr="00F04FB5" w:rsidRDefault="00CF3CFB" w:rsidP="00CF3CFB">
      <w:pPr>
        <w:jc w:val="both"/>
        <w:rPr>
          <w:sz w:val="22"/>
          <w:szCs w:val="22"/>
        </w:rPr>
      </w:pPr>
      <w:r w:rsidRPr="00F04FB5">
        <w:rPr>
          <w:b/>
          <w:sz w:val="22"/>
          <w:szCs w:val="22"/>
        </w:rPr>
        <w:t>«Смайлики »</w:t>
      </w:r>
      <w:r w:rsidRPr="00F04FB5">
        <w:rPr>
          <w:sz w:val="22"/>
          <w:szCs w:val="22"/>
        </w:rPr>
        <w:t xml:space="preserve"> Самый простой вариант: показ карточек с изображением трех лиц: веселого, грустного, нейтрального.</w:t>
      </w:r>
    </w:p>
    <w:p w:rsidR="00CF3CFB" w:rsidRPr="00F04FB5" w:rsidRDefault="00CF3CFB" w:rsidP="00CF3CFB">
      <w:pPr>
        <w:rPr>
          <w:sz w:val="22"/>
          <w:szCs w:val="22"/>
        </w:rPr>
      </w:pPr>
      <w:r w:rsidRPr="00F04FB5">
        <w:rPr>
          <w:sz w:val="22"/>
          <w:szCs w:val="22"/>
        </w:rPr>
        <w:t>Использование различных изображений:</w:t>
      </w:r>
    </w:p>
    <w:p w:rsidR="00CF3CFB" w:rsidRPr="00F04FB5" w:rsidRDefault="00CF3CFB" w:rsidP="00CF3CFB">
      <w:pPr>
        <w:rPr>
          <w:sz w:val="22"/>
          <w:szCs w:val="22"/>
        </w:rPr>
      </w:pPr>
      <w:r w:rsidRPr="00F04FB5">
        <w:rPr>
          <w:sz w:val="22"/>
          <w:szCs w:val="22"/>
        </w:rPr>
        <w:t>«</w:t>
      </w:r>
      <w:r w:rsidRPr="00F04FB5">
        <w:rPr>
          <w:b/>
          <w:sz w:val="22"/>
          <w:szCs w:val="22"/>
        </w:rPr>
        <w:t>Дерево чувств»</w:t>
      </w:r>
      <w:r w:rsidRPr="00F04FB5">
        <w:rPr>
          <w:sz w:val="22"/>
          <w:szCs w:val="22"/>
        </w:rPr>
        <w:t xml:space="preserve"> Если чувствую себя хорошо, комфортно, то вешаю на дерево яблоки красного  цвета, если нет,  зелёного.</w:t>
      </w:r>
    </w:p>
    <w:p w:rsidR="00CF3CFB" w:rsidRPr="00F04FB5" w:rsidRDefault="00CF3CFB" w:rsidP="00CF3CFB">
      <w:pPr>
        <w:rPr>
          <w:sz w:val="22"/>
          <w:szCs w:val="22"/>
        </w:rPr>
      </w:pPr>
      <w:r w:rsidRPr="00F04FB5">
        <w:rPr>
          <w:sz w:val="22"/>
          <w:szCs w:val="22"/>
        </w:rPr>
        <w:t xml:space="preserve">  « </w:t>
      </w:r>
      <w:r w:rsidRPr="00F04FB5">
        <w:rPr>
          <w:b/>
          <w:sz w:val="22"/>
          <w:szCs w:val="22"/>
        </w:rPr>
        <w:t xml:space="preserve">Солнышко и тучка» </w:t>
      </w:r>
      <w:r w:rsidRPr="00F04FB5">
        <w:rPr>
          <w:sz w:val="22"/>
          <w:szCs w:val="22"/>
        </w:rPr>
        <w:t>В руках у учителя тучка и солнышко. Он предлагает ребятам сравнить свое настроение с тучкой или солнышком. Поясняя, если хорошее настроение выбираете солнышко, если не очень, то тучку.</w:t>
      </w:r>
    </w:p>
    <w:p w:rsidR="00CF3CFB" w:rsidRPr="00F04FB5" w:rsidRDefault="00CF3CFB" w:rsidP="00CF3CFB">
      <w:pPr>
        <w:rPr>
          <w:b/>
          <w:sz w:val="22"/>
          <w:szCs w:val="22"/>
        </w:rPr>
      </w:pPr>
      <w:r w:rsidRPr="00F04FB5">
        <w:rPr>
          <w:b/>
          <w:sz w:val="22"/>
          <w:szCs w:val="22"/>
        </w:rPr>
        <w:t>Эмоционально-художественное оформление</w:t>
      </w:r>
    </w:p>
    <w:p w:rsidR="00CF3CFB" w:rsidRPr="00F04FB5" w:rsidRDefault="00CF3CFB" w:rsidP="00CF3CFB">
      <w:pPr>
        <w:rPr>
          <w:sz w:val="22"/>
          <w:szCs w:val="22"/>
        </w:rPr>
      </w:pPr>
      <w:r w:rsidRPr="00F04FB5">
        <w:rPr>
          <w:sz w:val="22"/>
          <w:szCs w:val="22"/>
        </w:rPr>
        <w:t>Учащимся предлагаются две картины с изображением пейзажа. Одна картина проникнута грустным, печальным настроением, другая - радостным, веселым. Ученики выбирают ту картину, которая соответствует их настроению.</w:t>
      </w:r>
    </w:p>
    <w:p w:rsidR="00CF3CFB" w:rsidRPr="00F04FB5" w:rsidRDefault="00CF3CFB" w:rsidP="00CF3CFB">
      <w:pPr>
        <w:rPr>
          <w:sz w:val="22"/>
          <w:szCs w:val="22"/>
        </w:rPr>
      </w:pPr>
      <w:r w:rsidRPr="00F04FB5">
        <w:rPr>
          <w:b/>
          <w:sz w:val="22"/>
          <w:szCs w:val="22"/>
        </w:rPr>
        <w:t>Оценка</w:t>
      </w:r>
      <w:r w:rsidRPr="00F04FB5">
        <w:rPr>
          <w:sz w:val="22"/>
          <w:szCs w:val="22"/>
        </w:rPr>
        <w:t xml:space="preserve"> своего эмоционального состояния: обучающиеся отвечают на </w:t>
      </w:r>
      <w:proofErr w:type="gramStart"/>
      <w:r w:rsidRPr="00F04FB5">
        <w:rPr>
          <w:sz w:val="22"/>
          <w:szCs w:val="22"/>
        </w:rPr>
        <w:t>вопрос</w:t>
      </w:r>
      <w:proofErr w:type="gramEnd"/>
      <w:r w:rsidRPr="00F04FB5">
        <w:rPr>
          <w:sz w:val="22"/>
          <w:szCs w:val="22"/>
        </w:rPr>
        <w:t xml:space="preserve"> «Какие эмоции ты испытываешь?»</w:t>
      </w:r>
    </w:p>
    <w:p w:rsidR="00CF3CFB" w:rsidRPr="00F04FB5" w:rsidRDefault="00CF3CFB" w:rsidP="00CF3CFB">
      <w:pPr>
        <w:rPr>
          <w:sz w:val="22"/>
          <w:szCs w:val="22"/>
        </w:rPr>
      </w:pPr>
      <w:r w:rsidRPr="00F04FB5">
        <w:rPr>
          <w:sz w:val="22"/>
          <w:szCs w:val="22"/>
        </w:rPr>
        <w:t>«</w:t>
      </w:r>
      <w:r w:rsidRPr="00F04FB5">
        <w:rPr>
          <w:b/>
          <w:sz w:val="22"/>
          <w:szCs w:val="22"/>
        </w:rPr>
        <w:t xml:space="preserve">Букет настроения» </w:t>
      </w:r>
      <w:r w:rsidRPr="00F04FB5">
        <w:rPr>
          <w:sz w:val="22"/>
          <w:szCs w:val="22"/>
        </w:rPr>
        <w:t xml:space="preserve">В начале урока учащимся раздаются бумажные цветы: красные и голубые. На доске изображена ваза. В конце урока учитель говорит: «Если вам понравилось на уроке, и вы узнали что-то новое, то прикрепите к вазе красный цветок, если не понравилось, - голубой». </w:t>
      </w:r>
    </w:p>
    <w:p w:rsidR="00CF3CFB" w:rsidRPr="00F04FB5" w:rsidRDefault="00CF3CFB" w:rsidP="00CF3CFB">
      <w:pPr>
        <w:pStyle w:val="a3"/>
        <w:spacing w:before="0" w:beforeAutospacing="0" w:after="0" w:afterAutospacing="0"/>
        <w:rPr>
          <w:b/>
          <w:sz w:val="22"/>
          <w:szCs w:val="22"/>
          <w:u w:val="single"/>
        </w:rPr>
      </w:pPr>
      <w:r w:rsidRPr="00F04FB5">
        <w:rPr>
          <w:b/>
          <w:sz w:val="22"/>
          <w:szCs w:val="22"/>
          <w:u w:val="single"/>
        </w:rPr>
        <w:t>2. Рефлексия деятельности</w:t>
      </w:r>
    </w:p>
    <w:p w:rsidR="00CF3CFB" w:rsidRPr="00F04FB5" w:rsidRDefault="00CF3CFB" w:rsidP="00CF3CFB">
      <w:pPr>
        <w:pStyle w:val="a3"/>
        <w:spacing w:before="0" w:beforeAutospacing="0" w:after="0" w:afterAutospacing="0"/>
        <w:ind w:firstLine="360"/>
        <w:jc w:val="both"/>
        <w:rPr>
          <w:sz w:val="22"/>
          <w:szCs w:val="22"/>
        </w:rPr>
      </w:pPr>
      <w:r w:rsidRPr="00F04FB5">
        <w:rPr>
          <w:b/>
          <w:sz w:val="22"/>
          <w:szCs w:val="22"/>
        </w:rPr>
        <w:t>«Светофор»</w:t>
      </w:r>
      <w:r w:rsidRPr="00F04FB5">
        <w:rPr>
          <w:sz w:val="22"/>
          <w:szCs w:val="22"/>
        </w:rPr>
        <w:t>, ребята поднимают карточку определенного цвета, являющимся выражением их удовлетворения своей работы на уроке.</w:t>
      </w:r>
    </w:p>
    <w:p w:rsidR="00CF3CFB" w:rsidRPr="00F04FB5" w:rsidRDefault="00CF3CFB" w:rsidP="00CF3CFB">
      <w:pPr>
        <w:pStyle w:val="a3"/>
        <w:spacing w:before="0" w:beforeAutospacing="0" w:after="0" w:afterAutospacing="0"/>
        <w:ind w:firstLine="360"/>
        <w:jc w:val="both"/>
        <w:rPr>
          <w:sz w:val="22"/>
          <w:szCs w:val="22"/>
        </w:rPr>
      </w:pPr>
      <w:r w:rsidRPr="00F04FB5">
        <w:rPr>
          <w:b/>
          <w:sz w:val="22"/>
          <w:szCs w:val="22"/>
        </w:rPr>
        <w:t xml:space="preserve"> Зелёный – поучительно</w:t>
      </w:r>
      <w:r w:rsidR="00F04FB5">
        <w:rPr>
          <w:b/>
          <w:sz w:val="22"/>
          <w:szCs w:val="22"/>
        </w:rPr>
        <w:t xml:space="preserve">. </w:t>
      </w:r>
      <w:proofErr w:type="gramStart"/>
      <w:r w:rsidRPr="00F04FB5">
        <w:rPr>
          <w:b/>
          <w:sz w:val="22"/>
          <w:szCs w:val="22"/>
        </w:rPr>
        <w:t>Жёлтый</w:t>
      </w:r>
      <w:proofErr w:type="gramEnd"/>
      <w:r w:rsidRPr="00F04FB5">
        <w:rPr>
          <w:b/>
          <w:sz w:val="22"/>
          <w:szCs w:val="22"/>
        </w:rPr>
        <w:t xml:space="preserve"> – понравилось,</w:t>
      </w:r>
      <w:r w:rsidR="00F04FB5">
        <w:rPr>
          <w:b/>
          <w:sz w:val="22"/>
          <w:szCs w:val="22"/>
        </w:rPr>
        <w:t xml:space="preserve"> но не всё.</w:t>
      </w:r>
      <w:r w:rsidRPr="00F04FB5">
        <w:rPr>
          <w:b/>
          <w:sz w:val="22"/>
          <w:szCs w:val="22"/>
        </w:rPr>
        <w:t xml:space="preserve"> Красный–дело не понравилось. </w:t>
      </w:r>
      <w:r w:rsidRPr="00F04FB5">
        <w:rPr>
          <w:sz w:val="22"/>
          <w:szCs w:val="22"/>
        </w:rPr>
        <w:t>Можно также использовать карточки со знаками – вопрос, восклицательный знак, плюс, минус. Нетрудно догадаться, что означают эти знаки.</w:t>
      </w:r>
    </w:p>
    <w:p w:rsidR="00CF3CFB" w:rsidRPr="00F04FB5" w:rsidRDefault="00CF3CFB" w:rsidP="00CF3CFB">
      <w:pPr>
        <w:pStyle w:val="a3"/>
        <w:spacing w:before="0" w:beforeAutospacing="0" w:after="0" w:afterAutospacing="0"/>
        <w:ind w:firstLine="360"/>
        <w:jc w:val="both"/>
        <w:rPr>
          <w:bCs/>
          <w:sz w:val="22"/>
          <w:szCs w:val="22"/>
        </w:rPr>
      </w:pPr>
      <w:r w:rsidRPr="00F04FB5">
        <w:rPr>
          <w:rStyle w:val="a4"/>
          <w:i w:val="0"/>
          <w:sz w:val="22"/>
          <w:szCs w:val="22"/>
        </w:rPr>
        <w:t xml:space="preserve">  </w:t>
      </w:r>
      <w:r w:rsidRPr="00F04FB5">
        <w:rPr>
          <w:rStyle w:val="a4"/>
          <w:b/>
          <w:i w:val="0"/>
          <w:sz w:val="22"/>
          <w:szCs w:val="22"/>
        </w:rPr>
        <w:t>«Лестница успеха»</w:t>
      </w:r>
      <w:r w:rsidRPr="00F04FB5">
        <w:rPr>
          <w:rStyle w:val="a4"/>
          <w:i w:val="0"/>
          <w:sz w:val="22"/>
          <w:szCs w:val="22"/>
        </w:rPr>
        <w:t xml:space="preserve">. </w:t>
      </w:r>
      <w:r w:rsidRPr="00F04FB5">
        <w:rPr>
          <w:sz w:val="22"/>
          <w:szCs w:val="22"/>
        </w:rPr>
        <w:t>Ребенок сам должен оценить, на какой ступеньке он оказался в результате деятельности во время урока, т.е. оценить достигнутые результаты.</w:t>
      </w:r>
      <w:r w:rsidRPr="00F04FB5">
        <w:rPr>
          <w:bCs/>
          <w:sz w:val="22"/>
          <w:szCs w:val="22"/>
        </w:rPr>
        <w:t xml:space="preserve"> </w:t>
      </w:r>
    </w:p>
    <w:p w:rsidR="00CF3CFB" w:rsidRPr="00F04FB5" w:rsidRDefault="00CF3CFB" w:rsidP="00CF3CFB">
      <w:pPr>
        <w:pStyle w:val="a3"/>
        <w:spacing w:before="0" w:beforeAutospacing="0" w:after="0" w:afterAutospacing="0"/>
        <w:ind w:firstLine="360"/>
        <w:jc w:val="both"/>
        <w:rPr>
          <w:sz w:val="22"/>
          <w:szCs w:val="22"/>
        </w:rPr>
      </w:pPr>
      <w:r w:rsidRPr="00F04FB5">
        <w:rPr>
          <w:b/>
          <w:bCs/>
          <w:sz w:val="22"/>
          <w:szCs w:val="22"/>
        </w:rPr>
        <w:t>«Дерево успеха»</w:t>
      </w:r>
      <w:r w:rsidRPr="00F04FB5">
        <w:rPr>
          <w:bCs/>
          <w:sz w:val="22"/>
          <w:szCs w:val="22"/>
        </w:rPr>
        <w:t>, где определенным цветом листьев обозначены уровни усвоения материала</w:t>
      </w:r>
      <w:r w:rsidR="00644919" w:rsidRPr="00F04FB5">
        <w:rPr>
          <w:bCs/>
          <w:sz w:val="22"/>
          <w:szCs w:val="22"/>
        </w:rPr>
        <w:t>.</w:t>
      </w:r>
    </w:p>
    <w:p w:rsidR="00CF3CFB" w:rsidRPr="00F04FB5" w:rsidRDefault="00CF3CFB" w:rsidP="00CF3CFB">
      <w:pPr>
        <w:jc w:val="both"/>
        <w:rPr>
          <w:b/>
          <w:sz w:val="22"/>
          <w:szCs w:val="22"/>
        </w:rPr>
      </w:pPr>
      <w:r w:rsidRPr="00F04FB5">
        <w:rPr>
          <w:sz w:val="22"/>
          <w:szCs w:val="22"/>
        </w:rPr>
        <w:t xml:space="preserve"> </w:t>
      </w:r>
      <w:r w:rsidRPr="00F04FB5">
        <w:rPr>
          <w:b/>
          <w:sz w:val="22"/>
          <w:szCs w:val="22"/>
        </w:rPr>
        <w:t>«Волшебный мешочек»</w:t>
      </w:r>
    </w:p>
    <w:p w:rsidR="00CF3CFB" w:rsidRPr="00F04FB5" w:rsidRDefault="00CF3CFB" w:rsidP="00CF3CFB">
      <w:pPr>
        <w:jc w:val="both"/>
        <w:rPr>
          <w:sz w:val="22"/>
          <w:szCs w:val="22"/>
        </w:rPr>
      </w:pPr>
      <w:r w:rsidRPr="00F04FB5">
        <w:rPr>
          <w:sz w:val="22"/>
          <w:szCs w:val="22"/>
        </w:rPr>
        <w:t>Учитель показывает детям мешочек и предлагает: «Давайте соберем в этот волшебный мешочек все самое интересное, что было на сегодняшнем уроке»</w:t>
      </w:r>
    </w:p>
    <w:p w:rsidR="00CF3CFB" w:rsidRPr="00F04FB5" w:rsidRDefault="00CF3CFB" w:rsidP="00CF3CFB">
      <w:pPr>
        <w:jc w:val="both"/>
        <w:rPr>
          <w:b/>
          <w:sz w:val="22"/>
          <w:szCs w:val="22"/>
        </w:rPr>
      </w:pPr>
      <w:r w:rsidRPr="00F04FB5">
        <w:rPr>
          <w:b/>
          <w:sz w:val="22"/>
          <w:szCs w:val="22"/>
        </w:rPr>
        <w:t>«Поляна»</w:t>
      </w:r>
    </w:p>
    <w:p w:rsidR="00CF3CFB" w:rsidRPr="00F04FB5" w:rsidRDefault="00CF3CFB" w:rsidP="00CF3CFB">
      <w:pPr>
        <w:jc w:val="both"/>
        <w:rPr>
          <w:sz w:val="22"/>
          <w:szCs w:val="22"/>
        </w:rPr>
      </w:pPr>
      <w:r w:rsidRPr="00F04FB5">
        <w:rPr>
          <w:sz w:val="22"/>
          <w:szCs w:val="22"/>
        </w:rPr>
        <w:t xml:space="preserve">На доске – поляна из цветов, над каждым цветком – этап урока – (работа с текстом, фонетическая зарядка и т. д.). Перед каждым ребенком - бабочка. Вы предлагаете детям прикрепить свою бабочку на тот цветок, какой вид деятельности ему понравился больше всего. </w:t>
      </w:r>
    </w:p>
    <w:p w:rsidR="00CF3CFB" w:rsidRPr="00F04FB5" w:rsidRDefault="00CF3CFB" w:rsidP="00CF3CFB">
      <w:pPr>
        <w:pStyle w:val="Default"/>
        <w:rPr>
          <w:rFonts w:eastAsia="Times New Roman"/>
          <w:b/>
          <w:sz w:val="22"/>
          <w:szCs w:val="22"/>
        </w:rPr>
      </w:pPr>
      <w:r w:rsidRPr="00F04FB5">
        <w:rPr>
          <w:rFonts w:eastAsia="Times New Roman"/>
          <w:b/>
          <w:sz w:val="22"/>
          <w:szCs w:val="22"/>
        </w:rPr>
        <w:t xml:space="preserve"> «Корзина идей»</w:t>
      </w:r>
    </w:p>
    <w:p w:rsidR="00CF3CFB" w:rsidRPr="00F04FB5" w:rsidRDefault="00CF3CFB" w:rsidP="00CF3CFB">
      <w:pPr>
        <w:pStyle w:val="Default"/>
        <w:rPr>
          <w:rFonts w:eastAsia="Times New Roman"/>
          <w:sz w:val="22"/>
          <w:szCs w:val="22"/>
        </w:rPr>
      </w:pPr>
      <w:r w:rsidRPr="00F04FB5">
        <w:rPr>
          <w:rFonts w:eastAsia="Times New Roman"/>
          <w:sz w:val="22"/>
          <w:szCs w:val="22"/>
        </w:rPr>
        <w:t xml:space="preserve">Учащиеся записывают на листочках свое мнение об уроке, все листочки кладутся в корзину (коробку, мешок), затем выборочно учителем </w:t>
      </w:r>
      <w:r w:rsidR="00644919" w:rsidRPr="00F04FB5">
        <w:rPr>
          <w:rFonts w:eastAsia="Times New Roman"/>
          <w:sz w:val="22"/>
          <w:szCs w:val="22"/>
        </w:rPr>
        <w:t xml:space="preserve"> з</w:t>
      </w:r>
      <w:r w:rsidRPr="00F04FB5">
        <w:rPr>
          <w:rFonts w:eastAsia="Times New Roman"/>
          <w:sz w:val="22"/>
          <w:szCs w:val="22"/>
        </w:rPr>
        <w:t>ачитываются мнения и обсуждаются ответы. Учащиеся мнение на листочках высказывают анонимно.</w:t>
      </w:r>
    </w:p>
    <w:p w:rsidR="00CF3CFB" w:rsidRPr="00F04FB5" w:rsidRDefault="00CF3CFB" w:rsidP="00CF3CFB">
      <w:pPr>
        <w:pStyle w:val="Default"/>
        <w:rPr>
          <w:rFonts w:eastAsia="Times New Roman"/>
          <w:sz w:val="22"/>
          <w:szCs w:val="22"/>
        </w:rPr>
      </w:pPr>
      <w:r w:rsidRPr="00F04FB5">
        <w:rPr>
          <w:rFonts w:eastAsia="Times New Roman"/>
          <w:b/>
          <w:sz w:val="22"/>
          <w:szCs w:val="22"/>
        </w:rPr>
        <w:t xml:space="preserve"> «Дерево»</w:t>
      </w:r>
    </w:p>
    <w:p w:rsidR="00CF3CFB" w:rsidRPr="00F04FB5" w:rsidRDefault="00CF3CFB" w:rsidP="00CF3CFB">
      <w:pPr>
        <w:pStyle w:val="Default"/>
        <w:rPr>
          <w:rFonts w:eastAsia="Times New Roman"/>
          <w:sz w:val="22"/>
          <w:szCs w:val="22"/>
        </w:rPr>
      </w:pPr>
      <w:r w:rsidRPr="00F04FB5">
        <w:rPr>
          <w:rFonts w:eastAsia="Times New Roman"/>
          <w:sz w:val="22"/>
          <w:szCs w:val="22"/>
        </w:rPr>
        <w:t xml:space="preserve">Учащиеся записывают свое мнение об уроке на бумаге в форме листьев дерева, можно предложить ряд вопросов, затем прикрепляют их на заготовку дерева на плакате. </w:t>
      </w:r>
    </w:p>
    <w:p w:rsidR="00644919" w:rsidRPr="00F04FB5" w:rsidRDefault="00644919" w:rsidP="00644919">
      <w:pPr>
        <w:ind w:left="360"/>
        <w:jc w:val="both"/>
        <w:rPr>
          <w:rStyle w:val="a4"/>
          <w:b/>
          <w:i w:val="0"/>
          <w:sz w:val="22"/>
          <w:szCs w:val="22"/>
          <w:u w:val="single"/>
        </w:rPr>
      </w:pPr>
      <w:r w:rsidRPr="00F04FB5">
        <w:rPr>
          <w:rStyle w:val="a4"/>
          <w:b/>
          <w:i w:val="0"/>
          <w:sz w:val="22"/>
          <w:szCs w:val="22"/>
          <w:u w:val="single"/>
        </w:rPr>
        <w:t>3.Рефлексия содержания учебного материала</w:t>
      </w:r>
    </w:p>
    <w:p w:rsidR="00644919" w:rsidRPr="00F04FB5" w:rsidRDefault="00644919" w:rsidP="00644919">
      <w:pPr>
        <w:pStyle w:val="a3"/>
        <w:tabs>
          <w:tab w:val="left" w:pos="360"/>
        </w:tabs>
        <w:spacing w:before="0" w:beforeAutospacing="0" w:after="0" w:afterAutospacing="0"/>
        <w:jc w:val="both"/>
        <w:rPr>
          <w:rStyle w:val="a4"/>
          <w:i w:val="0"/>
          <w:sz w:val="22"/>
          <w:szCs w:val="22"/>
        </w:rPr>
      </w:pPr>
      <w:r w:rsidRPr="00F04FB5">
        <w:rPr>
          <w:rStyle w:val="a4"/>
          <w:i w:val="0"/>
          <w:sz w:val="22"/>
          <w:szCs w:val="22"/>
        </w:rPr>
        <w:t xml:space="preserve"> </w:t>
      </w:r>
      <w:r w:rsidRPr="00F04FB5">
        <w:rPr>
          <w:rStyle w:val="a4"/>
          <w:b/>
          <w:i w:val="0"/>
          <w:sz w:val="22"/>
          <w:szCs w:val="22"/>
        </w:rPr>
        <w:t xml:space="preserve">«Рефлексивный экран». </w:t>
      </w:r>
      <w:r w:rsidRPr="00F04FB5">
        <w:rPr>
          <w:rStyle w:val="a4"/>
          <w:i w:val="0"/>
          <w:sz w:val="22"/>
          <w:szCs w:val="22"/>
        </w:rPr>
        <w:t>Экран с незаконченными предложениями находится перед глазами детей. Они по желанию выбирают себе фразу и заканчивают ее самостоятельно.</w:t>
      </w:r>
    </w:p>
    <w:p w:rsidR="00644919" w:rsidRPr="00F04FB5" w:rsidRDefault="00644919" w:rsidP="00644919">
      <w:pPr>
        <w:rPr>
          <w:sz w:val="22"/>
          <w:szCs w:val="22"/>
        </w:rPr>
      </w:pPr>
      <w:r w:rsidRPr="00F04FB5">
        <w:rPr>
          <w:sz w:val="22"/>
          <w:szCs w:val="22"/>
        </w:rPr>
        <w:t xml:space="preserve">  </w:t>
      </w:r>
      <w:r w:rsidR="00EC778A" w:rsidRPr="00F04FB5">
        <w:rPr>
          <w:sz w:val="22"/>
          <w:szCs w:val="22"/>
        </w:rPr>
        <w:t>Сегодня я узнал…</w:t>
      </w:r>
    </w:p>
    <w:p w:rsidR="00644919" w:rsidRPr="00F04FB5" w:rsidRDefault="00644919" w:rsidP="00644919">
      <w:pPr>
        <w:rPr>
          <w:sz w:val="22"/>
          <w:szCs w:val="22"/>
        </w:rPr>
      </w:pPr>
      <w:r w:rsidRPr="00F04FB5">
        <w:rPr>
          <w:sz w:val="22"/>
          <w:szCs w:val="22"/>
        </w:rPr>
        <w:t xml:space="preserve">Было интересно… </w:t>
      </w:r>
    </w:p>
    <w:p w:rsidR="00644919" w:rsidRPr="00F04FB5" w:rsidRDefault="00644919" w:rsidP="00644919">
      <w:pPr>
        <w:rPr>
          <w:sz w:val="22"/>
          <w:szCs w:val="22"/>
        </w:rPr>
      </w:pPr>
      <w:r w:rsidRPr="00F04FB5">
        <w:rPr>
          <w:sz w:val="22"/>
          <w:szCs w:val="22"/>
        </w:rPr>
        <w:t>Я научился…</w:t>
      </w:r>
    </w:p>
    <w:p w:rsidR="00644919" w:rsidRPr="00F04FB5" w:rsidRDefault="00644919" w:rsidP="00644919">
      <w:pPr>
        <w:rPr>
          <w:sz w:val="22"/>
          <w:szCs w:val="22"/>
        </w:rPr>
      </w:pPr>
      <w:r w:rsidRPr="00F04FB5">
        <w:rPr>
          <w:sz w:val="22"/>
          <w:szCs w:val="22"/>
        </w:rPr>
        <w:t>У меня получилось…</w:t>
      </w:r>
    </w:p>
    <w:p w:rsidR="00644919" w:rsidRPr="00F04FB5" w:rsidRDefault="00644919" w:rsidP="00644919">
      <w:pPr>
        <w:rPr>
          <w:sz w:val="22"/>
          <w:szCs w:val="22"/>
        </w:rPr>
      </w:pPr>
      <w:r w:rsidRPr="00F04FB5">
        <w:rPr>
          <w:sz w:val="22"/>
          <w:szCs w:val="22"/>
        </w:rPr>
        <w:t>Я смог…</w:t>
      </w:r>
    </w:p>
    <w:p w:rsidR="00644919" w:rsidRPr="00F04FB5" w:rsidRDefault="00644919" w:rsidP="00644919">
      <w:pPr>
        <w:rPr>
          <w:sz w:val="22"/>
          <w:szCs w:val="22"/>
        </w:rPr>
      </w:pPr>
      <w:r w:rsidRPr="00F04FB5">
        <w:rPr>
          <w:sz w:val="22"/>
          <w:szCs w:val="22"/>
        </w:rPr>
        <w:t>Я попробую…</w:t>
      </w:r>
    </w:p>
    <w:p w:rsidR="00644919" w:rsidRPr="00F04FB5" w:rsidRDefault="00644919" w:rsidP="00644919">
      <w:pPr>
        <w:rPr>
          <w:sz w:val="22"/>
          <w:szCs w:val="22"/>
        </w:rPr>
      </w:pPr>
      <w:r w:rsidRPr="00F04FB5">
        <w:rPr>
          <w:sz w:val="22"/>
          <w:szCs w:val="22"/>
        </w:rPr>
        <w:t>Меня удивило…</w:t>
      </w:r>
    </w:p>
    <w:p w:rsidR="00644919" w:rsidRPr="00F04FB5" w:rsidRDefault="00644919" w:rsidP="00644919">
      <w:pPr>
        <w:rPr>
          <w:sz w:val="22"/>
          <w:szCs w:val="22"/>
        </w:rPr>
      </w:pPr>
      <w:r w:rsidRPr="00F04FB5">
        <w:rPr>
          <w:sz w:val="22"/>
          <w:szCs w:val="22"/>
        </w:rPr>
        <w:t>Урок дал мне для жизни…</w:t>
      </w:r>
    </w:p>
    <w:p w:rsidR="00644919" w:rsidRPr="00F04FB5" w:rsidRDefault="00644919" w:rsidP="00644919">
      <w:pPr>
        <w:rPr>
          <w:sz w:val="22"/>
          <w:szCs w:val="22"/>
        </w:rPr>
      </w:pPr>
      <w:r w:rsidRPr="00F04FB5">
        <w:rPr>
          <w:sz w:val="22"/>
          <w:szCs w:val="22"/>
        </w:rPr>
        <w:t>Мне захотелось…</w:t>
      </w:r>
    </w:p>
    <w:p w:rsidR="00644919" w:rsidRPr="00F04FB5" w:rsidRDefault="00644919" w:rsidP="00644919">
      <w:pPr>
        <w:rPr>
          <w:sz w:val="22"/>
          <w:szCs w:val="22"/>
        </w:rPr>
      </w:pPr>
      <w:r w:rsidRPr="00F04FB5">
        <w:rPr>
          <w:sz w:val="22"/>
          <w:szCs w:val="22"/>
        </w:rPr>
        <w:t>Расскажу дома, что …</w:t>
      </w:r>
    </w:p>
    <w:p w:rsidR="00644919" w:rsidRPr="00F04FB5" w:rsidRDefault="00644919" w:rsidP="00644919">
      <w:pPr>
        <w:rPr>
          <w:b/>
          <w:sz w:val="22"/>
          <w:szCs w:val="22"/>
        </w:rPr>
      </w:pPr>
      <w:r w:rsidRPr="00F04FB5">
        <w:rPr>
          <w:b/>
          <w:sz w:val="22"/>
          <w:szCs w:val="22"/>
        </w:rPr>
        <w:lastRenderedPageBreak/>
        <w:t xml:space="preserve">   Анкета</w:t>
      </w:r>
    </w:p>
    <w:p w:rsidR="00644919" w:rsidRPr="00F04FB5" w:rsidRDefault="00644919" w:rsidP="00644919">
      <w:pPr>
        <w:ind w:left="360"/>
        <w:jc w:val="both"/>
        <w:rPr>
          <w:sz w:val="22"/>
          <w:szCs w:val="22"/>
        </w:rPr>
      </w:pPr>
      <w:r w:rsidRPr="00F04FB5">
        <w:rPr>
          <w:sz w:val="22"/>
          <w:szCs w:val="22"/>
        </w:rPr>
        <w:t xml:space="preserve">1. На уроке я работал                       активно/пассивно    </w:t>
      </w:r>
    </w:p>
    <w:p w:rsidR="00644919" w:rsidRPr="00F04FB5" w:rsidRDefault="00644919" w:rsidP="00644919">
      <w:pPr>
        <w:ind w:left="360"/>
        <w:jc w:val="both"/>
        <w:rPr>
          <w:sz w:val="22"/>
          <w:szCs w:val="22"/>
        </w:rPr>
      </w:pPr>
      <w:r w:rsidRPr="00F04FB5">
        <w:rPr>
          <w:sz w:val="22"/>
          <w:szCs w:val="22"/>
        </w:rPr>
        <w:t xml:space="preserve">2. Своей работой на уроке я             </w:t>
      </w:r>
      <w:proofErr w:type="gramStart"/>
      <w:r w:rsidRPr="00F04FB5">
        <w:rPr>
          <w:sz w:val="22"/>
          <w:szCs w:val="22"/>
        </w:rPr>
        <w:t>доволен</w:t>
      </w:r>
      <w:proofErr w:type="gramEnd"/>
      <w:r w:rsidRPr="00F04FB5">
        <w:rPr>
          <w:sz w:val="22"/>
          <w:szCs w:val="22"/>
        </w:rPr>
        <w:t>/не доволен</w:t>
      </w:r>
    </w:p>
    <w:p w:rsidR="00644919" w:rsidRPr="00F04FB5" w:rsidRDefault="00644919" w:rsidP="00644919">
      <w:pPr>
        <w:pStyle w:val="a3"/>
        <w:spacing w:before="120" w:beforeAutospacing="0" w:after="0" w:afterAutospacing="0"/>
        <w:rPr>
          <w:sz w:val="22"/>
          <w:szCs w:val="22"/>
        </w:rPr>
      </w:pPr>
      <w:r w:rsidRPr="00F04FB5">
        <w:rPr>
          <w:sz w:val="22"/>
          <w:szCs w:val="22"/>
        </w:rPr>
        <w:t xml:space="preserve">      3. Урок для меня показался                </w:t>
      </w:r>
      <w:r w:rsidR="00F04FB5">
        <w:rPr>
          <w:sz w:val="22"/>
          <w:szCs w:val="22"/>
        </w:rPr>
        <w:t xml:space="preserve">  </w:t>
      </w:r>
      <w:r w:rsidRPr="00F04FB5">
        <w:rPr>
          <w:sz w:val="22"/>
          <w:szCs w:val="22"/>
        </w:rPr>
        <w:t>коротким/длинным</w:t>
      </w:r>
    </w:p>
    <w:p w:rsidR="00644919" w:rsidRPr="00F04FB5" w:rsidRDefault="00644919" w:rsidP="00644919">
      <w:pPr>
        <w:pStyle w:val="a3"/>
        <w:spacing w:before="120" w:beforeAutospacing="0" w:after="0" w:afterAutospacing="0"/>
        <w:rPr>
          <w:sz w:val="22"/>
          <w:szCs w:val="22"/>
        </w:rPr>
      </w:pPr>
      <w:r w:rsidRPr="00F04FB5">
        <w:rPr>
          <w:sz w:val="22"/>
          <w:szCs w:val="22"/>
        </w:rPr>
        <w:t xml:space="preserve">    </w:t>
      </w:r>
      <w:r w:rsidR="00F04FB5">
        <w:rPr>
          <w:sz w:val="22"/>
          <w:szCs w:val="22"/>
        </w:rPr>
        <w:t xml:space="preserve">  </w:t>
      </w:r>
      <w:r w:rsidRPr="00F04FB5">
        <w:rPr>
          <w:sz w:val="22"/>
          <w:szCs w:val="22"/>
        </w:rPr>
        <w:t xml:space="preserve">4.  За урок я                                              не </w:t>
      </w:r>
      <w:proofErr w:type="gramStart"/>
      <w:r w:rsidRPr="00F04FB5">
        <w:rPr>
          <w:sz w:val="22"/>
          <w:szCs w:val="22"/>
        </w:rPr>
        <w:t>устал</w:t>
      </w:r>
      <w:proofErr w:type="gramEnd"/>
      <w:r w:rsidRPr="00F04FB5">
        <w:rPr>
          <w:sz w:val="22"/>
          <w:szCs w:val="22"/>
        </w:rPr>
        <w:t>/ устал</w:t>
      </w:r>
    </w:p>
    <w:p w:rsidR="00644919" w:rsidRPr="00F04FB5" w:rsidRDefault="00644919" w:rsidP="00644919">
      <w:pPr>
        <w:pStyle w:val="a3"/>
        <w:spacing w:before="120" w:beforeAutospacing="0" w:after="0" w:afterAutospacing="0"/>
        <w:rPr>
          <w:sz w:val="22"/>
          <w:szCs w:val="22"/>
        </w:rPr>
      </w:pPr>
      <w:r w:rsidRPr="00F04FB5">
        <w:rPr>
          <w:sz w:val="22"/>
          <w:szCs w:val="22"/>
        </w:rPr>
        <w:t xml:space="preserve">      5. Мое настроение                                  </w:t>
      </w:r>
      <w:proofErr w:type="gramStart"/>
      <w:r w:rsidRPr="00F04FB5">
        <w:rPr>
          <w:sz w:val="22"/>
          <w:szCs w:val="22"/>
        </w:rPr>
        <w:t>стало лучше/стало</w:t>
      </w:r>
      <w:proofErr w:type="gramEnd"/>
      <w:r w:rsidRPr="00F04FB5">
        <w:rPr>
          <w:sz w:val="22"/>
          <w:szCs w:val="22"/>
        </w:rPr>
        <w:t xml:space="preserve"> хуже</w:t>
      </w:r>
    </w:p>
    <w:p w:rsidR="00644919" w:rsidRPr="00F04FB5" w:rsidRDefault="00644919" w:rsidP="00644919">
      <w:pPr>
        <w:pStyle w:val="a3"/>
        <w:spacing w:before="120" w:beforeAutospacing="0" w:after="0" w:afterAutospacing="0"/>
        <w:rPr>
          <w:sz w:val="22"/>
          <w:szCs w:val="22"/>
        </w:rPr>
      </w:pPr>
      <w:r w:rsidRPr="00F04FB5">
        <w:rPr>
          <w:sz w:val="22"/>
          <w:szCs w:val="22"/>
        </w:rPr>
        <w:t xml:space="preserve">      6. Материал урока мне был                   </w:t>
      </w:r>
      <w:proofErr w:type="gramStart"/>
      <w:r w:rsidRPr="00F04FB5">
        <w:rPr>
          <w:sz w:val="22"/>
          <w:szCs w:val="22"/>
        </w:rPr>
        <w:t>понятен</w:t>
      </w:r>
      <w:proofErr w:type="gramEnd"/>
      <w:r w:rsidRPr="00F04FB5">
        <w:rPr>
          <w:sz w:val="22"/>
          <w:szCs w:val="22"/>
        </w:rPr>
        <w:t xml:space="preserve">/не понятен   </w:t>
      </w:r>
    </w:p>
    <w:p w:rsidR="00644919" w:rsidRPr="00F04FB5" w:rsidRDefault="00644919" w:rsidP="00644919">
      <w:pPr>
        <w:pStyle w:val="a3"/>
        <w:spacing w:before="120" w:beforeAutospacing="0" w:after="0" w:afterAutospacing="0"/>
        <w:rPr>
          <w:sz w:val="22"/>
          <w:szCs w:val="22"/>
        </w:rPr>
      </w:pPr>
      <w:r w:rsidRPr="00F04FB5">
        <w:rPr>
          <w:sz w:val="22"/>
          <w:szCs w:val="22"/>
        </w:rPr>
        <w:t xml:space="preserve">                                                                        полезен/бесполезен</w:t>
      </w:r>
    </w:p>
    <w:p w:rsidR="00644919" w:rsidRPr="00F04FB5" w:rsidRDefault="00644919" w:rsidP="00644919">
      <w:pPr>
        <w:ind w:left="360"/>
        <w:jc w:val="both"/>
        <w:rPr>
          <w:sz w:val="22"/>
          <w:szCs w:val="22"/>
        </w:rPr>
      </w:pPr>
      <w:r w:rsidRPr="00F04FB5">
        <w:rPr>
          <w:sz w:val="22"/>
          <w:szCs w:val="22"/>
        </w:rPr>
        <w:t xml:space="preserve">                                                         </w:t>
      </w:r>
      <w:r w:rsidR="00F04FB5">
        <w:rPr>
          <w:sz w:val="22"/>
          <w:szCs w:val="22"/>
        </w:rPr>
        <w:t xml:space="preserve">  </w:t>
      </w:r>
      <w:r w:rsidRPr="00F04FB5">
        <w:rPr>
          <w:sz w:val="22"/>
          <w:szCs w:val="22"/>
        </w:rPr>
        <w:t xml:space="preserve"> интересен/скучен</w:t>
      </w:r>
    </w:p>
    <w:p w:rsidR="00644919" w:rsidRPr="00F04FB5" w:rsidRDefault="00644919" w:rsidP="00644919">
      <w:pPr>
        <w:ind w:left="360"/>
        <w:jc w:val="both"/>
        <w:rPr>
          <w:sz w:val="22"/>
          <w:szCs w:val="22"/>
        </w:rPr>
      </w:pPr>
      <w:r w:rsidRPr="00F04FB5">
        <w:rPr>
          <w:sz w:val="22"/>
          <w:szCs w:val="22"/>
        </w:rPr>
        <w:t>7. Домашнее задание мне кажется</w:t>
      </w:r>
      <w:r w:rsidRPr="00F04FB5">
        <w:rPr>
          <w:b/>
          <w:sz w:val="22"/>
          <w:szCs w:val="22"/>
        </w:rPr>
        <w:t xml:space="preserve">      </w:t>
      </w:r>
      <w:r w:rsidRPr="00F04FB5">
        <w:rPr>
          <w:sz w:val="22"/>
          <w:szCs w:val="22"/>
        </w:rPr>
        <w:t>лёгким/трудным</w:t>
      </w:r>
    </w:p>
    <w:p w:rsidR="00644919" w:rsidRPr="00F04FB5" w:rsidRDefault="00644919" w:rsidP="00644919">
      <w:pPr>
        <w:ind w:left="360"/>
        <w:jc w:val="both"/>
        <w:rPr>
          <w:sz w:val="22"/>
          <w:szCs w:val="22"/>
        </w:rPr>
      </w:pPr>
      <w:r w:rsidRPr="00F04FB5">
        <w:rPr>
          <w:sz w:val="22"/>
          <w:szCs w:val="22"/>
        </w:rPr>
        <w:t xml:space="preserve">                                                               интересным/неинтересным</w:t>
      </w:r>
    </w:p>
    <w:p w:rsidR="00644919" w:rsidRPr="00F04FB5" w:rsidRDefault="00644919" w:rsidP="00644919">
      <w:pPr>
        <w:pStyle w:val="a3"/>
        <w:tabs>
          <w:tab w:val="left" w:pos="360"/>
        </w:tabs>
        <w:spacing w:before="0" w:beforeAutospacing="0" w:after="0" w:afterAutospacing="0"/>
        <w:jc w:val="both"/>
        <w:rPr>
          <w:sz w:val="22"/>
          <w:szCs w:val="22"/>
        </w:rPr>
      </w:pPr>
      <w:r w:rsidRPr="00F04FB5">
        <w:rPr>
          <w:rStyle w:val="a4"/>
          <w:i w:val="0"/>
          <w:sz w:val="22"/>
          <w:szCs w:val="22"/>
        </w:rPr>
        <w:t xml:space="preserve"> </w:t>
      </w:r>
      <w:r w:rsidRPr="00F04FB5">
        <w:rPr>
          <w:rStyle w:val="a4"/>
          <w:b/>
          <w:i w:val="0"/>
          <w:sz w:val="22"/>
          <w:szCs w:val="22"/>
        </w:rPr>
        <w:t>«</w:t>
      </w:r>
      <w:proofErr w:type="spellStart"/>
      <w:r w:rsidRPr="00F04FB5">
        <w:rPr>
          <w:rStyle w:val="a4"/>
          <w:b/>
          <w:i w:val="0"/>
          <w:sz w:val="22"/>
          <w:szCs w:val="22"/>
        </w:rPr>
        <w:t>Синквейн</w:t>
      </w:r>
      <w:proofErr w:type="spellEnd"/>
      <w:r w:rsidRPr="00F04FB5">
        <w:rPr>
          <w:rStyle w:val="a4"/>
          <w:b/>
          <w:i w:val="0"/>
          <w:sz w:val="22"/>
          <w:szCs w:val="22"/>
        </w:rPr>
        <w:t xml:space="preserve">» - </w:t>
      </w:r>
      <w:r w:rsidRPr="00F04FB5">
        <w:rPr>
          <w:sz w:val="22"/>
          <w:szCs w:val="22"/>
        </w:rPr>
        <w:t xml:space="preserve">это </w:t>
      </w:r>
      <w:proofErr w:type="spellStart"/>
      <w:r w:rsidRPr="00F04FB5">
        <w:rPr>
          <w:sz w:val="22"/>
          <w:szCs w:val="22"/>
        </w:rPr>
        <w:t>пятистрочная</w:t>
      </w:r>
      <w:proofErr w:type="spellEnd"/>
      <w:r w:rsidRPr="00F04FB5">
        <w:rPr>
          <w:sz w:val="22"/>
          <w:szCs w:val="22"/>
        </w:rPr>
        <w:t xml:space="preserve"> строфа.</w:t>
      </w:r>
    </w:p>
    <w:p w:rsidR="00644919" w:rsidRPr="00F04FB5" w:rsidRDefault="00644919" w:rsidP="00644919">
      <w:pPr>
        <w:ind w:left="397"/>
        <w:rPr>
          <w:sz w:val="22"/>
          <w:szCs w:val="22"/>
        </w:rPr>
      </w:pPr>
      <w:r w:rsidRPr="00F04FB5">
        <w:rPr>
          <w:sz w:val="22"/>
          <w:szCs w:val="22"/>
        </w:rPr>
        <w:t xml:space="preserve">1-я строка – 1 – 2  </w:t>
      </w:r>
      <w:proofErr w:type="gramStart"/>
      <w:r w:rsidRPr="00F04FB5">
        <w:rPr>
          <w:sz w:val="22"/>
          <w:szCs w:val="22"/>
        </w:rPr>
        <w:t>ключевых</w:t>
      </w:r>
      <w:proofErr w:type="gramEnd"/>
      <w:r w:rsidRPr="00F04FB5">
        <w:rPr>
          <w:sz w:val="22"/>
          <w:szCs w:val="22"/>
        </w:rPr>
        <w:t xml:space="preserve"> слова, определяющее содержание </w:t>
      </w:r>
      <w:proofErr w:type="spellStart"/>
      <w:r w:rsidRPr="00F04FB5">
        <w:rPr>
          <w:sz w:val="22"/>
          <w:szCs w:val="22"/>
        </w:rPr>
        <w:t>синквейна</w:t>
      </w:r>
      <w:proofErr w:type="spellEnd"/>
      <w:r w:rsidRPr="00F04FB5">
        <w:rPr>
          <w:sz w:val="22"/>
          <w:szCs w:val="22"/>
        </w:rPr>
        <w:t>;</w:t>
      </w:r>
    </w:p>
    <w:p w:rsidR="00644919" w:rsidRPr="00F04FB5" w:rsidRDefault="00644919" w:rsidP="00644919">
      <w:pPr>
        <w:ind w:left="397"/>
        <w:rPr>
          <w:sz w:val="22"/>
          <w:szCs w:val="22"/>
        </w:rPr>
      </w:pPr>
      <w:r w:rsidRPr="00F04FB5">
        <w:rPr>
          <w:sz w:val="22"/>
          <w:szCs w:val="22"/>
        </w:rPr>
        <w:t>2-я строка – свойство этого объекта или 2 прилагательных, характеризующих данное понятие;</w:t>
      </w:r>
    </w:p>
    <w:p w:rsidR="00644919" w:rsidRPr="00F04FB5" w:rsidRDefault="00644919" w:rsidP="00644919">
      <w:pPr>
        <w:ind w:left="397"/>
        <w:rPr>
          <w:sz w:val="22"/>
          <w:szCs w:val="22"/>
        </w:rPr>
      </w:pPr>
      <w:r w:rsidRPr="00F04FB5">
        <w:rPr>
          <w:sz w:val="22"/>
          <w:szCs w:val="22"/>
        </w:rPr>
        <w:t>3-я строка – три глагола, или действие в рамках заданной темы;</w:t>
      </w:r>
    </w:p>
    <w:p w:rsidR="00644919" w:rsidRPr="00F04FB5" w:rsidRDefault="00644919" w:rsidP="00644919">
      <w:pPr>
        <w:ind w:left="397"/>
        <w:rPr>
          <w:sz w:val="22"/>
          <w:szCs w:val="22"/>
        </w:rPr>
      </w:pPr>
      <w:r w:rsidRPr="00F04FB5">
        <w:rPr>
          <w:sz w:val="22"/>
          <w:szCs w:val="22"/>
        </w:rPr>
        <w:t>4-я строка – короткое предложение, суть темы или отношение к ней;</w:t>
      </w:r>
    </w:p>
    <w:p w:rsidR="00644919" w:rsidRPr="00F04FB5" w:rsidRDefault="00644919" w:rsidP="00644919">
      <w:pPr>
        <w:ind w:left="397"/>
        <w:rPr>
          <w:sz w:val="22"/>
          <w:szCs w:val="22"/>
        </w:rPr>
      </w:pPr>
      <w:r w:rsidRPr="00F04FB5">
        <w:rPr>
          <w:sz w:val="22"/>
          <w:szCs w:val="22"/>
        </w:rPr>
        <w:t>5-я строка – синоним ключевого слова (существительное) или резюме.</w:t>
      </w:r>
    </w:p>
    <w:p w:rsidR="00644919" w:rsidRPr="00F04FB5" w:rsidRDefault="00644919" w:rsidP="00644919">
      <w:pPr>
        <w:rPr>
          <w:b/>
          <w:sz w:val="22"/>
          <w:szCs w:val="22"/>
        </w:rPr>
      </w:pPr>
      <w:r w:rsidRPr="00F04FB5">
        <w:rPr>
          <w:b/>
          <w:sz w:val="22"/>
          <w:szCs w:val="22"/>
        </w:rPr>
        <w:t>Например,</w:t>
      </w:r>
    </w:p>
    <w:p w:rsidR="00644919" w:rsidRPr="00F04FB5" w:rsidRDefault="00644919" w:rsidP="00644919">
      <w:pPr>
        <w:rPr>
          <w:b/>
          <w:i/>
          <w:sz w:val="22"/>
          <w:szCs w:val="22"/>
        </w:rPr>
      </w:pPr>
      <w:proofErr w:type="spellStart"/>
      <w:r w:rsidRPr="00F04FB5">
        <w:rPr>
          <w:b/>
          <w:sz w:val="22"/>
          <w:szCs w:val="22"/>
        </w:rPr>
        <w:t>Синквейн</w:t>
      </w:r>
      <w:proofErr w:type="spellEnd"/>
      <w:r w:rsidRPr="00F04FB5">
        <w:rPr>
          <w:b/>
          <w:sz w:val="22"/>
          <w:szCs w:val="22"/>
        </w:rPr>
        <w:t xml:space="preserve">  «Творчество Пушкина»:</w:t>
      </w:r>
      <w:r w:rsidRPr="00F04FB5">
        <w:rPr>
          <w:b/>
          <w:i/>
          <w:sz w:val="22"/>
          <w:szCs w:val="22"/>
        </w:rPr>
        <w:t xml:space="preserve"> </w:t>
      </w:r>
    </w:p>
    <w:p w:rsidR="00644919" w:rsidRPr="00F04FB5" w:rsidRDefault="00644919" w:rsidP="00644919">
      <w:pPr>
        <w:rPr>
          <w:i/>
          <w:sz w:val="22"/>
          <w:szCs w:val="22"/>
        </w:rPr>
      </w:pPr>
      <w:r w:rsidRPr="00F04FB5">
        <w:rPr>
          <w:sz w:val="22"/>
          <w:szCs w:val="22"/>
        </w:rPr>
        <w:t xml:space="preserve">Пушкин. </w:t>
      </w:r>
      <w:r w:rsidRPr="00F04FB5">
        <w:rPr>
          <w:i/>
          <w:sz w:val="22"/>
          <w:szCs w:val="22"/>
        </w:rPr>
        <w:t>(Заголовок)</w:t>
      </w:r>
    </w:p>
    <w:p w:rsidR="00644919" w:rsidRPr="00F04FB5" w:rsidRDefault="00644919" w:rsidP="00644919">
      <w:pPr>
        <w:rPr>
          <w:i/>
          <w:sz w:val="22"/>
          <w:szCs w:val="22"/>
        </w:rPr>
      </w:pPr>
      <w:proofErr w:type="gramStart"/>
      <w:r w:rsidRPr="00F04FB5">
        <w:rPr>
          <w:sz w:val="22"/>
          <w:szCs w:val="22"/>
        </w:rPr>
        <w:t>Великий</w:t>
      </w:r>
      <w:proofErr w:type="gramEnd"/>
      <w:r w:rsidRPr="00F04FB5">
        <w:rPr>
          <w:sz w:val="22"/>
          <w:szCs w:val="22"/>
        </w:rPr>
        <w:t xml:space="preserve">, талантливый. </w:t>
      </w:r>
      <w:r w:rsidRPr="00F04FB5">
        <w:rPr>
          <w:i/>
          <w:sz w:val="22"/>
          <w:szCs w:val="22"/>
        </w:rPr>
        <w:t>(2 прилагательных)</w:t>
      </w:r>
    </w:p>
    <w:p w:rsidR="00644919" w:rsidRPr="00F04FB5" w:rsidRDefault="00644919" w:rsidP="00644919">
      <w:pPr>
        <w:rPr>
          <w:i/>
          <w:sz w:val="22"/>
          <w:szCs w:val="22"/>
        </w:rPr>
      </w:pPr>
      <w:r w:rsidRPr="00F04FB5">
        <w:rPr>
          <w:sz w:val="22"/>
          <w:szCs w:val="22"/>
        </w:rPr>
        <w:t xml:space="preserve">Думает, страдает, любит. </w:t>
      </w:r>
      <w:r w:rsidRPr="00F04FB5">
        <w:rPr>
          <w:i/>
          <w:sz w:val="22"/>
          <w:szCs w:val="22"/>
        </w:rPr>
        <w:t>(3 глагола)</w:t>
      </w:r>
    </w:p>
    <w:p w:rsidR="00644919" w:rsidRPr="00F04FB5" w:rsidRDefault="00644919" w:rsidP="00644919">
      <w:pPr>
        <w:rPr>
          <w:sz w:val="22"/>
          <w:szCs w:val="22"/>
        </w:rPr>
      </w:pPr>
      <w:r w:rsidRPr="00F04FB5">
        <w:rPr>
          <w:sz w:val="22"/>
          <w:szCs w:val="22"/>
        </w:rPr>
        <w:t xml:space="preserve">Чувства добрые пробуждает. </w:t>
      </w:r>
      <w:r w:rsidRPr="00F04FB5">
        <w:rPr>
          <w:i/>
          <w:sz w:val="22"/>
          <w:szCs w:val="22"/>
        </w:rPr>
        <w:t>(Суть темы)</w:t>
      </w:r>
    </w:p>
    <w:p w:rsidR="00644919" w:rsidRPr="00F04FB5" w:rsidRDefault="00644919" w:rsidP="00644919">
      <w:pPr>
        <w:rPr>
          <w:i/>
          <w:sz w:val="22"/>
          <w:szCs w:val="22"/>
        </w:rPr>
      </w:pPr>
      <w:r w:rsidRPr="00F04FB5">
        <w:rPr>
          <w:sz w:val="22"/>
          <w:szCs w:val="22"/>
        </w:rPr>
        <w:t xml:space="preserve">Гений. </w:t>
      </w:r>
      <w:r w:rsidRPr="00F04FB5">
        <w:rPr>
          <w:i/>
          <w:sz w:val="22"/>
          <w:szCs w:val="22"/>
        </w:rPr>
        <w:t>(Синоним ключевого слова)</w:t>
      </w:r>
    </w:p>
    <w:p w:rsidR="00644919" w:rsidRPr="00F04FB5" w:rsidRDefault="00644919" w:rsidP="00644919">
      <w:pPr>
        <w:rPr>
          <w:sz w:val="22"/>
          <w:szCs w:val="22"/>
        </w:rPr>
      </w:pPr>
    </w:p>
    <w:p w:rsidR="00644919" w:rsidRPr="00F04FB5" w:rsidRDefault="00644919" w:rsidP="00644919">
      <w:pPr>
        <w:rPr>
          <w:sz w:val="22"/>
          <w:szCs w:val="22"/>
          <w:u w:val="single"/>
        </w:rPr>
      </w:pPr>
      <w:r w:rsidRPr="00F04FB5">
        <w:rPr>
          <w:sz w:val="22"/>
          <w:szCs w:val="22"/>
        </w:rPr>
        <w:t xml:space="preserve">  </w:t>
      </w:r>
      <w:r w:rsidRPr="00F04FB5">
        <w:rPr>
          <w:sz w:val="22"/>
          <w:szCs w:val="22"/>
          <w:u w:val="single"/>
        </w:rPr>
        <w:t>На доске записаны фразы:</w:t>
      </w:r>
    </w:p>
    <w:p w:rsidR="00644919" w:rsidRPr="00F04FB5" w:rsidRDefault="00644919" w:rsidP="00644919">
      <w:pPr>
        <w:ind w:left="567"/>
        <w:rPr>
          <w:b/>
          <w:i/>
          <w:sz w:val="22"/>
          <w:szCs w:val="22"/>
        </w:rPr>
      </w:pPr>
      <w:r w:rsidRPr="00F04FB5">
        <w:rPr>
          <w:b/>
          <w:i/>
          <w:sz w:val="22"/>
          <w:szCs w:val="22"/>
        </w:rPr>
        <w:t>Урок полезен, все понятно</w:t>
      </w:r>
    </w:p>
    <w:p w:rsidR="00644919" w:rsidRPr="00F04FB5" w:rsidRDefault="00644919" w:rsidP="00644919">
      <w:pPr>
        <w:ind w:left="567"/>
        <w:rPr>
          <w:b/>
          <w:i/>
          <w:sz w:val="22"/>
          <w:szCs w:val="22"/>
        </w:rPr>
      </w:pPr>
      <w:r w:rsidRPr="00F04FB5">
        <w:rPr>
          <w:b/>
          <w:i/>
          <w:sz w:val="22"/>
          <w:szCs w:val="22"/>
        </w:rPr>
        <w:t>Лишь кое-что чуть-чуть неясно.</w:t>
      </w:r>
    </w:p>
    <w:p w:rsidR="00644919" w:rsidRPr="00F04FB5" w:rsidRDefault="00644919" w:rsidP="00644919">
      <w:pPr>
        <w:ind w:left="567"/>
        <w:rPr>
          <w:b/>
          <w:i/>
          <w:sz w:val="22"/>
          <w:szCs w:val="22"/>
        </w:rPr>
      </w:pPr>
      <w:r w:rsidRPr="00F04FB5">
        <w:rPr>
          <w:b/>
          <w:i/>
          <w:sz w:val="22"/>
          <w:szCs w:val="22"/>
        </w:rPr>
        <w:t>Еще придется потрудиться</w:t>
      </w:r>
    </w:p>
    <w:p w:rsidR="00644919" w:rsidRPr="00F04FB5" w:rsidRDefault="00644919" w:rsidP="00644919">
      <w:pPr>
        <w:ind w:left="567"/>
        <w:rPr>
          <w:b/>
          <w:i/>
          <w:sz w:val="22"/>
          <w:szCs w:val="22"/>
        </w:rPr>
      </w:pPr>
      <w:r w:rsidRPr="00F04FB5">
        <w:rPr>
          <w:b/>
          <w:i/>
          <w:sz w:val="22"/>
          <w:szCs w:val="22"/>
        </w:rPr>
        <w:t>Да, трудно все-таки учиться</w:t>
      </w:r>
    </w:p>
    <w:p w:rsidR="00644919" w:rsidRPr="00F04FB5" w:rsidRDefault="00644919" w:rsidP="00644919">
      <w:pPr>
        <w:rPr>
          <w:sz w:val="22"/>
          <w:szCs w:val="22"/>
        </w:rPr>
      </w:pPr>
      <w:r w:rsidRPr="00F04FB5">
        <w:rPr>
          <w:sz w:val="22"/>
          <w:szCs w:val="22"/>
        </w:rPr>
        <w:t>Дети подходят и ставят восклицательный знак  в конце той фразы, которая им больше всего подходит по окончании урока.</w:t>
      </w:r>
    </w:p>
    <w:p w:rsidR="00644919" w:rsidRPr="00F04FB5" w:rsidRDefault="00644919" w:rsidP="00644919">
      <w:pPr>
        <w:tabs>
          <w:tab w:val="left" w:pos="1560"/>
        </w:tabs>
        <w:rPr>
          <w:b/>
          <w:color w:val="000000"/>
          <w:sz w:val="22"/>
          <w:szCs w:val="22"/>
        </w:rPr>
      </w:pPr>
      <w:r w:rsidRPr="00F04FB5">
        <w:rPr>
          <w:b/>
          <w:color w:val="000000"/>
          <w:sz w:val="22"/>
          <w:szCs w:val="22"/>
        </w:rPr>
        <w:t xml:space="preserve"> «10 баллов»</w:t>
      </w:r>
    </w:p>
    <w:p w:rsidR="00644919" w:rsidRPr="00F04FB5" w:rsidRDefault="00644919" w:rsidP="00644919">
      <w:pPr>
        <w:tabs>
          <w:tab w:val="left" w:pos="1560"/>
        </w:tabs>
        <w:rPr>
          <w:color w:val="000000"/>
          <w:sz w:val="22"/>
          <w:szCs w:val="22"/>
        </w:rPr>
      </w:pPr>
      <w:r w:rsidRPr="00F04FB5">
        <w:rPr>
          <w:color w:val="000000"/>
          <w:sz w:val="22"/>
          <w:szCs w:val="22"/>
        </w:rPr>
        <w:t xml:space="preserve">Оценить по 10-бальной шкале работу на занятии с позиции: </w:t>
      </w:r>
    </w:p>
    <w:p w:rsidR="00644919" w:rsidRPr="00F04FB5" w:rsidRDefault="00644919" w:rsidP="00644919">
      <w:pPr>
        <w:tabs>
          <w:tab w:val="left" w:pos="1560"/>
        </w:tabs>
        <w:rPr>
          <w:color w:val="000000"/>
          <w:sz w:val="22"/>
          <w:szCs w:val="22"/>
        </w:rPr>
      </w:pPr>
      <w:r w:rsidRPr="00F04FB5">
        <w:rPr>
          <w:color w:val="000000"/>
          <w:sz w:val="22"/>
          <w:szCs w:val="22"/>
        </w:rPr>
        <w:t>„Я“           0________10</w:t>
      </w:r>
    </w:p>
    <w:p w:rsidR="00644919" w:rsidRPr="00F04FB5" w:rsidRDefault="00644919" w:rsidP="00644919">
      <w:pPr>
        <w:tabs>
          <w:tab w:val="left" w:pos="1560"/>
        </w:tabs>
        <w:rPr>
          <w:color w:val="000000"/>
          <w:sz w:val="22"/>
          <w:szCs w:val="22"/>
        </w:rPr>
      </w:pPr>
      <w:r w:rsidRPr="00F04FB5">
        <w:rPr>
          <w:color w:val="000000"/>
          <w:sz w:val="22"/>
          <w:szCs w:val="22"/>
        </w:rPr>
        <w:t>„Мы“        0________10</w:t>
      </w:r>
    </w:p>
    <w:p w:rsidR="00644919" w:rsidRPr="00F04FB5" w:rsidRDefault="00644919" w:rsidP="00644919">
      <w:pPr>
        <w:tabs>
          <w:tab w:val="left" w:pos="1560"/>
        </w:tabs>
        <w:rPr>
          <w:color w:val="000000"/>
          <w:sz w:val="22"/>
          <w:szCs w:val="22"/>
        </w:rPr>
      </w:pPr>
      <w:r w:rsidRPr="00F04FB5">
        <w:rPr>
          <w:color w:val="000000"/>
          <w:sz w:val="22"/>
          <w:szCs w:val="22"/>
        </w:rPr>
        <w:t>„Дело“     0________10</w:t>
      </w:r>
    </w:p>
    <w:p w:rsidR="00644919" w:rsidRPr="00F04FB5" w:rsidRDefault="00644919" w:rsidP="00644919">
      <w:pPr>
        <w:rPr>
          <w:b/>
          <w:sz w:val="22"/>
          <w:szCs w:val="22"/>
        </w:rPr>
      </w:pPr>
      <w:r w:rsidRPr="00F04FB5">
        <w:rPr>
          <w:b/>
          <w:sz w:val="22"/>
          <w:szCs w:val="22"/>
        </w:rPr>
        <w:t>Для меня сегодняшний урок…»</w:t>
      </w:r>
    </w:p>
    <w:p w:rsidR="00644919" w:rsidRPr="00F04FB5" w:rsidRDefault="00644919" w:rsidP="00644919">
      <w:pPr>
        <w:rPr>
          <w:sz w:val="22"/>
          <w:szCs w:val="22"/>
        </w:rPr>
      </w:pPr>
      <w:r w:rsidRPr="00F04FB5">
        <w:rPr>
          <w:sz w:val="22"/>
          <w:szCs w:val="22"/>
        </w:rPr>
        <w:t>Учащимся дается индивидуальная карточка, в которой нужно подчеркнуть фразы, характеризующие работу ученика на уроке по трем направлениям.</w:t>
      </w:r>
    </w:p>
    <w:p w:rsidR="00644919" w:rsidRPr="00F04FB5" w:rsidRDefault="00644919" w:rsidP="00644919">
      <w:pPr>
        <w:rPr>
          <w:sz w:val="22"/>
          <w:szCs w:val="22"/>
        </w:rPr>
      </w:pPr>
    </w:p>
    <w:tbl>
      <w:tblPr>
        <w:tblW w:w="0" w:type="auto"/>
        <w:tblCellSpacing w:w="20" w:type="dxa"/>
        <w:tblInd w:w="250" w:type="dxa"/>
        <w:tblBorders>
          <w:top w:val="outset" w:sz="6" w:space="0" w:color="FFFFFF"/>
          <w:left w:val="outset" w:sz="6" w:space="0" w:color="FFFFFF"/>
          <w:bottom w:val="outset" w:sz="6" w:space="0" w:color="FFFFFF"/>
          <w:right w:val="outset" w:sz="6" w:space="0" w:color="FFFFFF"/>
          <w:insideH w:val="outset" w:sz="6" w:space="0" w:color="FFFFFF"/>
          <w:insideV w:val="outset" w:sz="6" w:space="0" w:color="FFFFFF"/>
        </w:tblBorders>
        <w:tblLook w:val="04A0"/>
      </w:tblPr>
      <w:tblGrid>
        <w:gridCol w:w="1989"/>
        <w:gridCol w:w="2308"/>
        <w:gridCol w:w="3320"/>
      </w:tblGrid>
      <w:tr w:rsidR="00644919" w:rsidRPr="00F04FB5" w:rsidTr="005F147F">
        <w:trPr>
          <w:tblCellSpacing w:w="20" w:type="dxa"/>
        </w:trPr>
        <w:tc>
          <w:tcPr>
            <w:tcW w:w="1929" w:type="dxa"/>
          </w:tcPr>
          <w:p w:rsidR="00644919" w:rsidRPr="00F04FB5" w:rsidRDefault="00644919" w:rsidP="005F147F">
            <w:pPr>
              <w:rPr>
                <w:i/>
              </w:rPr>
            </w:pPr>
            <w:r w:rsidRPr="00F04FB5">
              <w:rPr>
                <w:i/>
                <w:sz w:val="22"/>
                <w:szCs w:val="22"/>
              </w:rPr>
              <w:t>Урок</w:t>
            </w:r>
          </w:p>
        </w:tc>
        <w:tc>
          <w:tcPr>
            <w:tcW w:w="2268" w:type="dxa"/>
          </w:tcPr>
          <w:p w:rsidR="00644919" w:rsidRPr="00F04FB5" w:rsidRDefault="00644919" w:rsidP="005F147F">
            <w:pPr>
              <w:rPr>
                <w:i/>
              </w:rPr>
            </w:pPr>
            <w:r w:rsidRPr="00F04FB5">
              <w:rPr>
                <w:i/>
                <w:sz w:val="22"/>
                <w:szCs w:val="22"/>
              </w:rPr>
              <w:t>Я на уроке</w:t>
            </w:r>
          </w:p>
        </w:tc>
        <w:tc>
          <w:tcPr>
            <w:tcW w:w="3260" w:type="dxa"/>
          </w:tcPr>
          <w:p w:rsidR="00644919" w:rsidRPr="00F04FB5" w:rsidRDefault="00644919" w:rsidP="005F147F">
            <w:pPr>
              <w:rPr>
                <w:i/>
              </w:rPr>
            </w:pPr>
            <w:r w:rsidRPr="00F04FB5">
              <w:rPr>
                <w:i/>
                <w:sz w:val="22"/>
                <w:szCs w:val="22"/>
              </w:rPr>
              <w:t>Итог</w:t>
            </w:r>
          </w:p>
        </w:tc>
      </w:tr>
      <w:tr w:rsidR="00644919" w:rsidRPr="00F04FB5" w:rsidTr="005F147F">
        <w:trPr>
          <w:tblCellSpacing w:w="20" w:type="dxa"/>
        </w:trPr>
        <w:tc>
          <w:tcPr>
            <w:tcW w:w="1929" w:type="dxa"/>
          </w:tcPr>
          <w:p w:rsidR="00644919" w:rsidRPr="00F04FB5" w:rsidRDefault="00644919" w:rsidP="005F147F">
            <w:r w:rsidRPr="00F04FB5">
              <w:rPr>
                <w:color w:val="000000"/>
                <w:sz w:val="22"/>
                <w:szCs w:val="22"/>
              </w:rPr>
              <w:t>1. интересно</w:t>
            </w:r>
          </w:p>
        </w:tc>
        <w:tc>
          <w:tcPr>
            <w:tcW w:w="2268" w:type="dxa"/>
          </w:tcPr>
          <w:p w:rsidR="00644919" w:rsidRPr="00F04FB5" w:rsidRDefault="00644919" w:rsidP="005F147F">
            <w:r w:rsidRPr="00F04FB5">
              <w:rPr>
                <w:color w:val="000000"/>
                <w:sz w:val="22"/>
                <w:szCs w:val="22"/>
              </w:rPr>
              <w:t>1. работал</w:t>
            </w:r>
          </w:p>
        </w:tc>
        <w:tc>
          <w:tcPr>
            <w:tcW w:w="3260" w:type="dxa"/>
          </w:tcPr>
          <w:p w:rsidR="00644919" w:rsidRPr="00F04FB5" w:rsidRDefault="00644919" w:rsidP="005F147F">
            <w:r w:rsidRPr="00F04FB5">
              <w:rPr>
                <w:color w:val="000000"/>
                <w:sz w:val="22"/>
                <w:szCs w:val="22"/>
              </w:rPr>
              <w:t>1. понял материал</w:t>
            </w:r>
          </w:p>
        </w:tc>
      </w:tr>
      <w:tr w:rsidR="00644919" w:rsidRPr="00F04FB5" w:rsidTr="005F147F">
        <w:trPr>
          <w:tblCellSpacing w:w="20" w:type="dxa"/>
        </w:trPr>
        <w:tc>
          <w:tcPr>
            <w:tcW w:w="1929" w:type="dxa"/>
          </w:tcPr>
          <w:p w:rsidR="00644919" w:rsidRPr="00F04FB5" w:rsidRDefault="00644919" w:rsidP="005F147F">
            <w:r w:rsidRPr="00F04FB5">
              <w:rPr>
                <w:color w:val="000000"/>
                <w:sz w:val="22"/>
                <w:szCs w:val="22"/>
              </w:rPr>
              <w:t>2. скучно</w:t>
            </w:r>
          </w:p>
        </w:tc>
        <w:tc>
          <w:tcPr>
            <w:tcW w:w="2268" w:type="dxa"/>
          </w:tcPr>
          <w:p w:rsidR="00644919" w:rsidRPr="00F04FB5" w:rsidRDefault="00644919" w:rsidP="005F147F">
            <w:r w:rsidRPr="00F04FB5">
              <w:rPr>
                <w:sz w:val="22"/>
                <w:szCs w:val="22"/>
              </w:rPr>
              <w:t>2. отдыхал</w:t>
            </w:r>
          </w:p>
        </w:tc>
        <w:tc>
          <w:tcPr>
            <w:tcW w:w="3260" w:type="dxa"/>
          </w:tcPr>
          <w:p w:rsidR="00644919" w:rsidRPr="00F04FB5" w:rsidRDefault="00644919" w:rsidP="005F147F">
            <w:r w:rsidRPr="00F04FB5">
              <w:rPr>
                <w:color w:val="000000"/>
                <w:sz w:val="22"/>
                <w:szCs w:val="22"/>
              </w:rPr>
              <w:t>2. узнал больше, чем знал</w:t>
            </w:r>
          </w:p>
        </w:tc>
      </w:tr>
      <w:tr w:rsidR="00644919" w:rsidRPr="00F04FB5" w:rsidTr="005F147F">
        <w:trPr>
          <w:tblCellSpacing w:w="20" w:type="dxa"/>
        </w:trPr>
        <w:tc>
          <w:tcPr>
            <w:tcW w:w="1929" w:type="dxa"/>
          </w:tcPr>
          <w:p w:rsidR="00644919" w:rsidRPr="00F04FB5" w:rsidRDefault="00644919" w:rsidP="005F147F">
            <w:r w:rsidRPr="00F04FB5">
              <w:rPr>
                <w:color w:val="000000"/>
                <w:sz w:val="22"/>
                <w:szCs w:val="22"/>
              </w:rPr>
              <w:t>3.безразлично</w:t>
            </w:r>
          </w:p>
        </w:tc>
        <w:tc>
          <w:tcPr>
            <w:tcW w:w="2268" w:type="dxa"/>
          </w:tcPr>
          <w:p w:rsidR="00644919" w:rsidRPr="00F04FB5" w:rsidRDefault="00644919" w:rsidP="005F147F">
            <w:r w:rsidRPr="00F04FB5">
              <w:rPr>
                <w:sz w:val="22"/>
                <w:szCs w:val="22"/>
              </w:rPr>
              <w:t>3.помогал другим</w:t>
            </w:r>
          </w:p>
        </w:tc>
        <w:tc>
          <w:tcPr>
            <w:tcW w:w="3260" w:type="dxa"/>
          </w:tcPr>
          <w:p w:rsidR="00644919" w:rsidRPr="00F04FB5" w:rsidRDefault="00644919" w:rsidP="005F147F">
            <w:r w:rsidRPr="00F04FB5">
              <w:rPr>
                <w:color w:val="000000"/>
                <w:sz w:val="22"/>
                <w:szCs w:val="22"/>
              </w:rPr>
              <w:t>3.не понял</w:t>
            </w:r>
          </w:p>
        </w:tc>
      </w:tr>
    </w:tbl>
    <w:p w:rsidR="00644919" w:rsidRPr="00F04FB5" w:rsidRDefault="00644919" w:rsidP="00644919">
      <w:pPr>
        <w:pStyle w:val="a3"/>
        <w:shd w:val="clear" w:color="auto" w:fill="FFFEFF"/>
        <w:spacing w:before="0" w:beforeAutospacing="0" w:after="0" w:afterAutospacing="0"/>
        <w:jc w:val="center"/>
        <w:rPr>
          <w:b/>
          <w:i/>
          <w:sz w:val="22"/>
          <w:szCs w:val="22"/>
        </w:rPr>
      </w:pPr>
      <w:r w:rsidRPr="00F04FB5">
        <w:rPr>
          <w:b/>
          <w:i/>
          <w:sz w:val="22"/>
          <w:szCs w:val="22"/>
        </w:rPr>
        <w:t>Век XXI – век открытий,</w:t>
      </w:r>
    </w:p>
    <w:p w:rsidR="00644919" w:rsidRPr="00F04FB5" w:rsidRDefault="00644919" w:rsidP="00644919">
      <w:pPr>
        <w:pStyle w:val="a3"/>
        <w:shd w:val="clear" w:color="auto" w:fill="FFFEFF"/>
        <w:spacing w:before="0" w:beforeAutospacing="0" w:after="0" w:afterAutospacing="0"/>
        <w:jc w:val="center"/>
        <w:rPr>
          <w:b/>
          <w:i/>
          <w:sz w:val="22"/>
          <w:szCs w:val="22"/>
        </w:rPr>
      </w:pPr>
      <w:r w:rsidRPr="00F04FB5">
        <w:rPr>
          <w:b/>
          <w:i/>
          <w:sz w:val="22"/>
          <w:szCs w:val="22"/>
        </w:rPr>
        <w:t>Век инноваций, новизны,</w:t>
      </w:r>
    </w:p>
    <w:p w:rsidR="00644919" w:rsidRPr="00F04FB5" w:rsidRDefault="00644919" w:rsidP="00644919">
      <w:pPr>
        <w:pStyle w:val="a3"/>
        <w:shd w:val="clear" w:color="auto" w:fill="FFFEFF"/>
        <w:spacing w:before="0" w:beforeAutospacing="0" w:after="0" w:afterAutospacing="0"/>
        <w:jc w:val="center"/>
        <w:rPr>
          <w:b/>
          <w:i/>
          <w:sz w:val="22"/>
          <w:szCs w:val="22"/>
        </w:rPr>
      </w:pPr>
      <w:r w:rsidRPr="00F04FB5">
        <w:rPr>
          <w:b/>
          <w:i/>
          <w:sz w:val="22"/>
          <w:szCs w:val="22"/>
        </w:rPr>
        <w:t>Но  от учителя зависит,</w:t>
      </w:r>
    </w:p>
    <w:p w:rsidR="00644919" w:rsidRPr="00F04FB5" w:rsidRDefault="00644919" w:rsidP="00644919">
      <w:pPr>
        <w:pStyle w:val="a3"/>
        <w:shd w:val="clear" w:color="auto" w:fill="FFFEFF"/>
        <w:spacing w:before="0" w:beforeAutospacing="0" w:after="0" w:afterAutospacing="0"/>
        <w:jc w:val="center"/>
        <w:rPr>
          <w:b/>
          <w:i/>
          <w:sz w:val="22"/>
          <w:szCs w:val="22"/>
        </w:rPr>
      </w:pPr>
      <w:proofErr w:type="gramStart"/>
      <w:r w:rsidRPr="00F04FB5">
        <w:rPr>
          <w:b/>
          <w:i/>
          <w:sz w:val="22"/>
          <w:szCs w:val="22"/>
        </w:rPr>
        <w:t>Какими дети быть должны.</w:t>
      </w:r>
      <w:proofErr w:type="gramEnd"/>
    </w:p>
    <w:p w:rsidR="00644919" w:rsidRPr="00F04FB5" w:rsidRDefault="00644919" w:rsidP="00644919">
      <w:pPr>
        <w:pStyle w:val="a3"/>
        <w:shd w:val="clear" w:color="auto" w:fill="FFFEFF"/>
        <w:spacing w:before="0" w:beforeAutospacing="0" w:after="0" w:afterAutospacing="0"/>
        <w:jc w:val="center"/>
        <w:rPr>
          <w:b/>
          <w:i/>
          <w:sz w:val="22"/>
          <w:szCs w:val="22"/>
        </w:rPr>
      </w:pPr>
      <w:r w:rsidRPr="00F04FB5">
        <w:rPr>
          <w:b/>
          <w:i/>
          <w:sz w:val="22"/>
          <w:szCs w:val="22"/>
        </w:rPr>
        <w:t>Желаем Вам, чтоб дети  в Вашем классе</w:t>
      </w:r>
    </w:p>
    <w:p w:rsidR="00644919" w:rsidRPr="00F04FB5" w:rsidRDefault="00644919" w:rsidP="00644919">
      <w:pPr>
        <w:pStyle w:val="a3"/>
        <w:shd w:val="clear" w:color="auto" w:fill="FFFEFF"/>
        <w:spacing w:before="0" w:beforeAutospacing="0" w:after="0" w:afterAutospacing="0"/>
        <w:jc w:val="center"/>
        <w:rPr>
          <w:b/>
          <w:i/>
          <w:sz w:val="22"/>
          <w:szCs w:val="22"/>
        </w:rPr>
      </w:pPr>
      <w:r w:rsidRPr="00F04FB5">
        <w:rPr>
          <w:b/>
          <w:i/>
          <w:sz w:val="22"/>
          <w:szCs w:val="22"/>
        </w:rPr>
        <w:t>Светились от улыбок и любви,</w:t>
      </w:r>
    </w:p>
    <w:p w:rsidR="00644919" w:rsidRPr="00F04FB5" w:rsidRDefault="00F04FB5" w:rsidP="00644919">
      <w:pPr>
        <w:pStyle w:val="a3"/>
        <w:shd w:val="clear" w:color="auto" w:fill="FFFEFF"/>
        <w:spacing w:before="0" w:beforeAutospacing="0" w:after="0" w:afterAutospacing="0"/>
        <w:jc w:val="center"/>
        <w:rPr>
          <w:b/>
          <w:i/>
          <w:sz w:val="22"/>
          <w:szCs w:val="22"/>
        </w:rPr>
      </w:pPr>
      <w:r>
        <w:rPr>
          <w:b/>
          <w:i/>
          <w:sz w:val="22"/>
          <w:szCs w:val="22"/>
        </w:rPr>
        <w:t>Здоровья В</w:t>
      </w:r>
      <w:r w:rsidR="00644919" w:rsidRPr="00F04FB5">
        <w:rPr>
          <w:b/>
          <w:i/>
          <w:sz w:val="22"/>
          <w:szCs w:val="22"/>
        </w:rPr>
        <w:t>ам и творческих успехов</w:t>
      </w:r>
    </w:p>
    <w:p w:rsidR="00C7374C" w:rsidRPr="00F22831" w:rsidRDefault="00644919" w:rsidP="00F22831">
      <w:pPr>
        <w:pStyle w:val="a3"/>
        <w:shd w:val="clear" w:color="auto" w:fill="FFFEFF"/>
        <w:spacing w:before="0" w:beforeAutospacing="0" w:after="0" w:afterAutospacing="0"/>
        <w:jc w:val="center"/>
        <w:rPr>
          <w:b/>
          <w:i/>
          <w:sz w:val="22"/>
          <w:szCs w:val="22"/>
        </w:rPr>
      </w:pPr>
      <w:r w:rsidRPr="00F04FB5">
        <w:rPr>
          <w:b/>
          <w:i/>
          <w:sz w:val="22"/>
          <w:szCs w:val="22"/>
        </w:rPr>
        <w:t>В век инноваций, новизны!</w:t>
      </w:r>
    </w:p>
    <w:p w:rsidR="00EC778A" w:rsidRDefault="00EC778A" w:rsidP="00644919">
      <w:pPr>
        <w:pStyle w:val="a3"/>
        <w:shd w:val="clear" w:color="auto" w:fill="FFFEFF"/>
        <w:spacing w:before="0" w:beforeAutospacing="0" w:after="0" w:afterAutospacing="0"/>
        <w:jc w:val="center"/>
        <w:rPr>
          <w:b/>
          <w:i/>
        </w:rPr>
      </w:pPr>
    </w:p>
    <w:p w:rsidR="00EC778A" w:rsidRDefault="00EC778A" w:rsidP="00644919">
      <w:pPr>
        <w:pStyle w:val="a3"/>
        <w:shd w:val="clear" w:color="auto" w:fill="FFFEFF"/>
        <w:spacing w:before="0" w:beforeAutospacing="0" w:after="0" w:afterAutospacing="0"/>
        <w:jc w:val="center"/>
        <w:rPr>
          <w:b/>
          <w:i/>
        </w:rPr>
      </w:pPr>
    </w:p>
    <w:p w:rsidR="00EC778A" w:rsidRDefault="00EC778A" w:rsidP="00644919">
      <w:pPr>
        <w:pStyle w:val="a3"/>
        <w:shd w:val="clear" w:color="auto" w:fill="FFFEFF"/>
        <w:spacing w:before="0" w:beforeAutospacing="0" w:after="0" w:afterAutospacing="0"/>
        <w:jc w:val="center"/>
        <w:rPr>
          <w:b/>
          <w:i/>
        </w:rPr>
      </w:pPr>
    </w:p>
    <w:p w:rsidR="00EC778A" w:rsidRDefault="00EC778A" w:rsidP="00644919">
      <w:pPr>
        <w:pStyle w:val="a3"/>
        <w:shd w:val="clear" w:color="auto" w:fill="FFFEFF"/>
        <w:spacing w:before="0" w:beforeAutospacing="0" w:after="0" w:afterAutospacing="0"/>
        <w:jc w:val="center"/>
        <w:rPr>
          <w:b/>
          <w:i/>
        </w:rPr>
      </w:pPr>
    </w:p>
    <w:p w:rsidR="00EC778A" w:rsidRDefault="00EC778A" w:rsidP="00644919">
      <w:pPr>
        <w:pStyle w:val="a3"/>
        <w:shd w:val="clear" w:color="auto" w:fill="FFFEFF"/>
        <w:spacing w:before="0" w:beforeAutospacing="0" w:after="0" w:afterAutospacing="0"/>
        <w:jc w:val="center"/>
        <w:rPr>
          <w:b/>
          <w:i/>
        </w:rPr>
      </w:pPr>
    </w:p>
    <w:p w:rsidR="00EC778A" w:rsidRDefault="00EC778A" w:rsidP="00644919">
      <w:pPr>
        <w:pStyle w:val="a3"/>
        <w:shd w:val="clear" w:color="auto" w:fill="FFFEFF"/>
        <w:spacing w:before="0" w:beforeAutospacing="0" w:after="0" w:afterAutospacing="0"/>
        <w:jc w:val="center"/>
        <w:rPr>
          <w:b/>
          <w:i/>
        </w:rPr>
      </w:pPr>
    </w:p>
    <w:p w:rsidR="00EC778A" w:rsidRDefault="00EC778A" w:rsidP="00644919">
      <w:pPr>
        <w:pStyle w:val="a3"/>
        <w:shd w:val="clear" w:color="auto" w:fill="FFFEFF"/>
        <w:spacing w:before="0" w:beforeAutospacing="0" w:after="0" w:afterAutospacing="0"/>
        <w:jc w:val="center"/>
        <w:rPr>
          <w:b/>
          <w:i/>
        </w:rPr>
      </w:pPr>
    </w:p>
    <w:p w:rsidR="00EC778A" w:rsidRDefault="00EC778A" w:rsidP="00644919">
      <w:pPr>
        <w:pStyle w:val="a3"/>
        <w:shd w:val="clear" w:color="auto" w:fill="FFFEFF"/>
        <w:spacing w:before="0" w:beforeAutospacing="0" w:after="0" w:afterAutospacing="0"/>
        <w:jc w:val="center"/>
        <w:rPr>
          <w:b/>
          <w:i/>
        </w:rPr>
      </w:pPr>
    </w:p>
    <w:p w:rsidR="00EC778A" w:rsidRDefault="00EC778A" w:rsidP="00644919">
      <w:pPr>
        <w:pStyle w:val="a3"/>
        <w:shd w:val="clear" w:color="auto" w:fill="FFFEFF"/>
        <w:spacing w:before="0" w:beforeAutospacing="0" w:after="0" w:afterAutospacing="0"/>
        <w:jc w:val="center"/>
        <w:rPr>
          <w:b/>
          <w:i/>
        </w:rPr>
      </w:pPr>
    </w:p>
    <w:p w:rsidR="00EC778A" w:rsidRDefault="00EC778A" w:rsidP="00644919">
      <w:pPr>
        <w:pStyle w:val="a3"/>
        <w:shd w:val="clear" w:color="auto" w:fill="FFFEFF"/>
        <w:spacing w:before="0" w:beforeAutospacing="0" w:after="0" w:afterAutospacing="0"/>
        <w:jc w:val="center"/>
        <w:rPr>
          <w:b/>
          <w:i/>
        </w:rPr>
      </w:pPr>
    </w:p>
    <w:p w:rsidR="00EC778A" w:rsidRDefault="00EC778A" w:rsidP="00644919">
      <w:pPr>
        <w:pStyle w:val="a3"/>
        <w:shd w:val="clear" w:color="auto" w:fill="FFFEFF"/>
        <w:spacing w:before="0" w:beforeAutospacing="0" w:after="0" w:afterAutospacing="0"/>
        <w:jc w:val="center"/>
        <w:rPr>
          <w:b/>
          <w:i/>
        </w:rPr>
      </w:pPr>
    </w:p>
    <w:p w:rsidR="00EC778A" w:rsidRDefault="00EC778A" w:rsidP="00644919">
      <w:pPr>
        <w:pStyle w:val="a3"/>
        <w:shd w:val="clear" w:color="auto" w:fill="FFFEFF"/>
        <w:spacing w:before="0" w:beforeAutospacing="0" w:after="0" w:afterAutospacing="0"/>
        <w:jc w:val="center"/>
        <w:rPr>
          <w:b/>
          <w:i/>
        </w:rPr>
      </w:pPr>
    </w:p>
    <w:p w:rsidR="00EC778A" w:rsidRDefault="00EC778A" w:rsidP="00644919">
      <w:pPr>
        <w:pStyle w:val="a3"/>
        <w:shd w:val="clear" w:color="auto" w:fill="FFFEFF"/>
        <w:spacing w:before="0" w:beforeAutospacing="0" w:after="0" w:afterAutospacing="0"/>
        <w:jc w:val="center"/>
        <w:rPr>
          <w:b/>
          <w:i/>
        </w:rPr>
      </w:pPr>
    </w:p>
    <w:p w:rsidR="00EC778A" w:rsidRDefault="00EC778A" w:rsidP="00644919">
      <w:pPr>
        <w:pStyle w:val="a3"/>
        <w:shd w:val="clear" w:color="auto" w:fill="FFFEFF"/>
        <w:spacing w:before="0" w:beforeAutospacing="0" w:after="0" w:afterAutospacing="0"/>
        <w:jc w:val="center"/>
        <w:rPr>
          <w:b/>
          <w:i/>
        </w:rPr>
      </w:pPr>
    </w:p>
    <w:p w:rsidR="00EC778A" w:rsidRDefault="00EC778A" w:rsidP="00644919">
      <w:pPr>
        <w:pStyle w:val="a3"/>
        <w:shd w:val="clear" w:color="auto" w:fill="FFFEFF"/>
        <w:spacing w:before="0" w:beforeAutospacing="0" w:after="0" w:afterAutospacing="0"/>
        <w:jc w:val="center"/>
        <w:rPr>
          <w:b/>
          <w:i/>
        </w:rPr>
      </w:pPr>
    </w:p>
    <w:p w:rsidR="00EC778A" w:rsidRDefault="00EC778A" w:rsidP="00644919">
      <w:pPr>
        <w:pStyle w:val="a3"/>
        <w:shd w:val="clear" w:color="auto" w:fill="FFFEFF"/>
        <w:spacing w:before="0" w:beforeAutospacing="0" w:after="0" w:afterAutospacing="0"/>
        <w:jc w:val="center"/>
        <w:rPr>
          <w:b/>
          <w:i/>
        </w:rPr>
      </w:pPr>
    </w:p>
    <w:p w:rsidR="00EC778A" w:rsidRDefault="00EC778A" w:rsidP="00644919">
      <w:pPr>
        <w:pStyle w:val="a3"/>
        <w:shd w:val="clear" w:color="auto" w:fill="FFFEFF"/>
        <w:spacing w:before="0" w:beforeAutospacing="0" w:after="0" w:afterAutospacing="0"/>
        <w:jc w:val="center"/>
        <w:rPr>
          <w:b/>
          <w:i/>
        </w:rPr>
      </w:pPr>
    </w:p>
    <w:p w:rsidR="00EC778A" w:rsidRDefault="00EC778A" w:rsidP="00644919">
      <w:pPr>
        <w:pStyle w:val="a3"/>
        <w:shd w:val="clear" w:color="auto" w:fill="FFFEFF"/>
        <w:spacing w:before="0" w:beforeAutospacing="0" w:after="0" w:afterAutospacing="0"/>
        <w:jc w:val="center"/>
        <w:rPr>
          <w:b/>
          <w:i/>
        </w:rPr>
      </w:pPr>
    </w:p>
    <w:p w:rsidR="00F04FB5" w:rsidRDefault="00F04FB5" w:rsidP="00644919">
      <w:pPr>
        <w:pStyle w:val="a3"/>
        <w:shd w:val="clear" w:color="auto" w:fill="FFFEFF"/>
        <w:spacing w:before="0" w:beforeAutospacing="0" w:after="0" w:afterAutospacing="0"/>
        <w:jc w:val="center"/>
        <w:rPr>
          <w:b/>
          <w:i/>
        </w:rPr>
      </w:pPr>
    </w:p>
    <w:p w:rsidR="00F04FB5" w:rsidRDefault="00F04FB5" w:rsidP="00644919">
      <w:pPr>
        <w:pStyle w:val="a3"/>
        <w:shd w:val="clear" w:color="auto" w:fill="FFFEFF"/>
        <w:spacing w:before="0" w:beforeAutospacing="0" w:after="0" w:afterAutospacing="0"/>
        <w:jc w:val="center"/>
        <w:rPr>
          <w:b/>
          <w:i/>
        </w:rPr>
      </w:pPr>
    </w:p>
    <w:p w:rsidR="00F04FB5" w:rsidRDefault="00F04FB5" w:rsidP="00644919">
      <w:pPr>
        <w:pStyle w:val="a3"/>
        <w:shd w:val="clear" w:color="auto" w:fill="FFFEFF"/>
        <w:spacing w:before="0" w:beforeAutospacing="0" w:after="0" w:afterAutospacing="0"/>
        <w:jc w:val="center"/>
        <w:rPr>
          <w:b/>
          <w:i/>
        </w:rPr>
      </w:pPr>
    </w:p>
    <w:p w:rsidR="00F04FB5" w:rsidRDefault="00F04FB5" w:rsidP="00644919">
      <w:pPr>
        <w:pStyle w:val="a3"/>
        <w:shd w:val="clear" w:color="auto" w:fill="FFFEFF"/>
        <w:spacing w:before="0" w:beforeAutospacing="0" w:after="0" w:afterAutospacing="0"/>
        <w:jc w:val="center"/>
        <w:rPr>
          <w:b/>
          <w:i/>
        </w:rPr>
      </w:pPr>
    </w:p>
    <w:p w:rsidR="00F04FB5" w:rsidRDefault="00F04FB5" w:rsidP="00644919">
      <w:pPr>
        <w:pStyle w:val="a3"/>
        <w:shd w:val="clear" w:color="auto" w:fill="FFFEFF"/>
        <w:spacing w:before="0" w:beforeAutospacing="0" w:after="0" w:afterAutospacing="0"/>
        <w:jc w:val="center"/>
        <w:rPr>
          <w:b/>
          <w:i/>
        </w:rPr>
      </w:pPr>
    </w:p>
    <w:p w:rsidR="00F04FB5" w:rsidRDefault="00F04FB5" w:rsidP="00644919">
      <w:pPr>
        <w:pStyle w:val="a3"/>
        <w:shd w:val="clear" w:color="auto" w:fill="FFFEFF"/>
        <w:spacing w:before="0" w:beforeAutospacing="0" w:after="0" w:afterAutospacing="0"/>
        <w:jc w:val="center"/>
        <w:rPr>
          <w:b/>
          <w:i/>
        </w:rPr>
      </w:pPr>
    </w:p>
    <w:p w:rsidR="00F04FB5" w:rsidRDefault="00F04FB5" w:rsidP="00644919">
      <w:pPr>
        <w:pStyle w:val="a3"/>
        <w:shd w:val="clear" w:color="auto" w:fill="FFFEFF"/>
        <w:spacing w:before="0" w:beforeAutospacing="0" w:after="0" w:afterAutospacing="0"/>
        <w:jc w:val="center"/>
        <w:rPr>
          <w:b/>
          <w:i/>
        </w:rPr>
      </w:pPr>
    </w:p>
    <w:p w:rsidR="00F04FB5" w:rsidRDefault="00F04FB5" w:rsidP="00644919">
      <w:pPr>
        <w:pStyle w:val="a3"/>
        <w:shd w:val="clear" w:color="auto" w:fill="FFFEFF"/>
        <w:spacing w:before="0" w:beforeAutospacing="0" w:after="0" w:afterAutospacing="0"/>
        <w:jc w:val="center"/>
        <w:rPr>
          <w:b/>
          <w:i/>
        </w:rPr>
      </w:pPr>
    </w:p>
    <w:p w:rsidR="00F04FB5" w:rsidRDefault="00F04FB5" w:rsidP="00644919">
      <w:pPr>
        <w:pStyle w:val="a3"/>
        <w:shd w:val="clear" w:color="auto" w:fill="FFFEFF"/>
        <w:spacing w:before="0" w:beforeAutospacing="0" w:after="0" w:afterAutospacing="0"/>
        <w:jc w:val="center"/>
        <w:rPr>
          <w:b/>
          <w:i/>
        </w:rPr>
      </w:pPr>
    </w:p>
    <w:p w:rsidR="00F04FB5" w:rsidRDefault="00F04FB5" w:rsidP="00644919">
      <w:pPr>
        <w:pStyle w:val="a3"/>
        <w:shd w:val="clear" w:color="auto" w:fill="FFFEFF"/>
        <w:spacing w:before="0" w:beforeAutospacing="0" w:after="0" w:afterAutospacing="0"/>
        <w:jc w:val="center"/>
        <w:rPr>
          <w:b/>
          <w:i/>
        </w:rPr>
      </w:pPr>
    </w:p>
    <w:p w:rsidR="00F04FB5" w:rsidRDefault="00F04FB5" w:rsidP="00644919">
      <w:pPr>
        <w:pStyle w:val="a3"/>
        <w:shd w:val="clear" w:color="auto" w:fill="FFFEFF"/>
        <w:spacing w:before="0" w:beforeAutospacing="0" w:after="0" w:afterAutospacing="0"/>
        <w:jc w:val="center"/>
        <w:rPr>
          <w:b/>
          <w:i/>
        </w:rPr>
      </w:pPr>
    </w:p>
    <w:p w:rsidR="00F04FB5" w:rsidRDefault="00F04FB5" w:rsidP="00644919">
      <w:pPr>
        <w:pStyle w:val="a3"/>
        <w:shd w:val="clear" w:color="auto" w:fill="FFFEFF"/>
        <w:spacing w:before="0" w:beforeAutospacing="0" w:after="0" w:afterAutospacing="0"/>
        <w:jc w:val="center"/>
        <w:rPr>
          <w:b/>
          <w:i/>
        </w:rPr>
      </w:pPr>
    </w:p>
    <w:p w:rsidR="00F04FB5" w:rsidRDefault="00F04FB5" w:rsidP="00644919">
      <w:pPr>
        <w:pStyle w:val="a3"/>
        <w:shd w:val="clear" w:color="auto" w:fill="FFFEFF"/>
        <w:spacing w:before="0" w:beforeAutospacing="0" w:after="0" w:afterAutospacing="0"/>
        <w:jc w:val="center"/>
        <w:rPr>
          <w:b/>
          <w:i/>
        </w:rPr>
      </w:pPr>
    </w:p>
    <w:p w:rsidR="00F04FB5" w:rsidRDefault="00F04FB5" w:rsidP="00644919">
      <w:pPr>
        <w:pStyle w:val="a3"/>
        <w:shd w:val="clear" w:color="auto" w:fill="FFFEFF"/>
        <w:spacing w:before="0" w:beforeAutospacing="0" w:after="0" w:afterAutospacing="0"/>
        <w:jc w:val="center"/>
        <w:rPr>
          <w:b/>
          <w:i/>
        </w:rPr>
      </w:pPr>
    </w:p>
    <w:p w:rsidR="00F04FB5" w:rsidRDefault="00F04FB5" w:rsidP="00644919">
      <w:pPr>
        <w:pStyle w:val="a3"/>
        <w:shd w:val="clear" w:color="auto" w:fill="FFFEFF"/>
        <w:spacing w:before="0" w:beforeAutospacing="0" w:after="0" w:afterAutospacing="0"/>
        <w:jc w:val="center"/>
        <w:rPr>
          <w:b/>
          <w:i/>
        </w:rPr>
      </w:pPr>
    </w:p>
    <w:p w:rsidR="00F04FB5" w:rsidRDefault="00F04FB5" w:rsidP="00644919">
      <w:pPr>
        <w:pStyle w:val="a3"/>
        <w:shd w:val="clear" w:color="auto" w:fill="FFFEFF"/>
        <w:spacing w:before="0" w:beforeAutospacing="0" w:after="0" w:afterAutospacing="0"/>
        <w:jc w:val="center"/>
        <w:rPr>
          <w:b/>
          <w:i/>
        </w:rPr>
      </w:pPr>
    </w:p>
    <w:p w:rsidR="00F04FB5" w:rsidRDefault="00F04FB5" w:rsidP="00644919">
      <w:pPr>
        <w:pStyle w:val="a3"/>
        <w:shd w:val="clear" w:color="auto" w:fill="FFFEFF"/>
        <w:spacing w:before="0" w:beforeAutospacing="0" w:after="0" w:afterAutospacing="0"/>
        <w:jc w:val="center"/>
        <w:rPr>
          <w:b/>
          <w:i/>
        </w:rPr>
      </w:pPr>
    </w:p>
    <w:p w:rsidR="00EC778A" w:rsidRDefault="00EC778A" w:rsidP="00644919">
      <w:pPr>
        <w:pStyle w:val="a3"/>
        <w:shd w:val="clear" w:color="auto" w:fill="FFFEFF"/>
        <w:spacing w:before="0" w:beforeAutospacing="0" w:after="0" w:afterAutospacing="0"/>
        <w:jc w:val="center"/>
        <w:rPr>
          <w:b/>
          <w:i/>
        </w:rPr>
      </w:pPr>
    </w:p>
    <w:p w:rsidR="00EC778A" w:rsidRDefault="00EC778A" w:rsidP="00644919">
      <w:pPr>
        <w:pStyle w:val="a3"/>
        <w:shd w:val="clear" w:color="auto" w:fill="FFFEFF"/>
        <w:spacing w:before="0" w:beforeAutospacing="0" w:after="0" w:afterAutospacing="0"/>
        <w:jc w:val="center"/>
        <w:rPr>
          <w:b/>
          <w:i/>
        </w:rPr>
      </w:pPr>
    </w:p>
    <w:p w:rsidR="00EC778A" w:rsidRDefault="00EC778A" w:rsidP="00644919">
      <w:pPr>
        <w:pStyle w:val="a3"/>
        <w:shd w:val="clear" w:color="auto" w:fill="FFFEFF"/>
        <w:spacing w:before="0" w:beforeAutospacing="0" w:after="0" w:afterAutospacing="0"/>
        <w:jc w:val="center"/>
        <w:rPr>
          <w:b/>
          <w:i/>
        </w:rPr>
      </w:pPr>
    </w:p>
    <w:p w:rsidR="00EC778A" w:rsidRDefault="00EC778A" w:rsidP="00644919">
      <w:pPr>
        <w:pStyle w:val="a3"/>
        <w:shd w:val="clear" w:color="auto" w:fill="FFFEFF"/>
        <w:spacing w:before="0" w:beforeAutospacing="0" w:after="0" w:afterAutospacing="0"/>
        <w:jc w:val="center"/>
        <w:rPr>
          <w:b/>
          <w:i/>
        </w:rPr>
      </w:pPr>
    </w:p>
    <w:p w:rsidR="00EC778A" w:rsidRDefault="00EC778A" w:rsidP="00644919">
      <w:pPr>
        <w:pStyle w:val="a3"/>
        <w:shd w:val="clear" w:color="auto" w:fill="FFFEFF"/>
        <w:spacing w:before="0" w:beforeAutospacing="0" w:after="0" w:afterAutospacing="0"/>
        <w:jc w:val="center"/>
        <w:rPr>
          <w:b/>
          <w:i/>
        </w:rPr>
      </w:pPr>
    </w:p>
    <w:p w:rsidR="00EC778A" w:rsidRDefault="00EC778A" w:rsidP="00644919">
      <w:pPr>
        <w:pStyle w:val="a3"/>
        <w:shd w:val="clear" w:color="auto" w:fill="FFFEFF"/>
        <w:spacing w:before="0" w:beforeAutospacing="0" w:after="0" w:afterAutospacing="0"/>
        <w:jc w:val="center"/>
        <w:rPr>
          <w:b/>
          <w:i/>
        </w:rPr>
      </w:pPr>
    </w:p>
    <w:p w:rsidR="00EC778A" w:rsidRDefault="00EC778A" w:rsidP="00644919">
      <w:pPr>
        <w:pStyle w:val="a3"/>
        <w:shd w:val="clear" w:color="auto" w:fill="FFFEFF"/>
        <w:spacing w:before="0" w:beforeAutospacing="0" w:after="0" w:afterAutospacing="0"/>
        <w:jc w:val="center"/>
        <w:rPr>
          <w:b/>
          <w:i/>
        </w:rPr>
      </w:pPr>
    </w:p>
    <w:p w:rsidR="00EC778A" w:rsidRDefault="00EC778A" w:rsidP="00644919">
      <w:pPr>
        <w:pStyle w:val="a3"/>
        <w:shd w:val="clear" w:color="auto" w:fill="FFFEFF"/>
        <w:spacing w:before="0" w:beforeAutospacing="0" w:after="0" w:afterAutospacing="0"/>
        <w:jc w:val="center"/>
        <w:rPr>
          <w:b/>
          <w:i/>
        </w:rPr>
      </w:pPr>
    </w:p>
    <w:p w:rsidR="00EC778A" w:rsidRDefault="00EC778A" w:rsidP="00644919">
      <w:pPr>
        <w:pStyle w:val="a3"/>
        <w:shd w:val="clear" w:color="auto" w:fill="FFFEFF"/>
        <w:spacing w:before="0" w:beforeAutospacing="0" w:after="0" w:afterAutospacing="0"/>
        <w:jc w:val="center"/>
        <w:rPr>
          <w:b/>
          <w:i/>
        </w:rPr>
      </w:pPr>
    </w:p>
    <w:p w:rsidR="00EC778A" w:rsidRDefault="00EC778A" w:rsidP="00476A51">
      <w:pPr>
        <w:ind w:left="360"/>
        <w:jc w:val="both"/>
        <w:rPr>
          <w:b/>
          <w:sz w:val="32"/>
          <w:szCs w:val="32"/>
        </w:rPr>
      </w:pPr>
    </w:p>
    <w:p w:rsidR="00EC778A" w:rsidRDefault="00EC778A" w:rsidP="00476A51">
      <w:pPr>
        <w:ind w:left="360"/>
        <w:jc w:val="both"/>
        <w:rPr>
          <w:b/>
          <w:sz w:val="32"/>
          <w:szCs w:val="32"/>
        </w:rPr>
      </w:pPr>
    </w:p>
    <w:p w:rsidR="00EC778A" w:rsidRPr="00EC778A" w:rsidRDefault="00EC778A" w:rsidP="00476A51">
      <w:pPr>
        <w:ind w:left="360"/>
        <w:jc w:val="both"/>
        <w:rPr>
          <w:sz w:val="32"/>
          <w:szCs w:val="32"/>
        </w:rPr>
      </w:pPr>
    </w:p>
    <w:sectPr w:rsidR="00EC778A" w:rsidRPr="00EC778A" w:rsidSect="00DE6AA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168" w:rsidRDefault="00370168" w:rsidP="00EC778A">
      <w:r>
        <w:separator/>
      </w:r>
    </w:p>
  </w:endnote>
  <w:endnote w:type="continuationSeparator" w:id="0">
    <w:p w:rsidR="00370168" w:rsidRDefault="00370168" w:rsidP="00EC77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168" w:rsidRDefault="00370168" w:rsidP="00EC778A">
      <w:r>
        <w:separator/>
      </w:r>
    </w:p>
  </w:footnote>
  <w:footnote w:type="continuationSeparator" w:id="0">
    <w:p w:rsidR="00370168" w:rsidRDefault="00370168" w:rsidP="00EC77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F46F4"/>
    <w:multiLevelType w:val="hybridMultilevel"/>
    <w:tmpl w:val="70F613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3CB769E"/>
    <w:multiLevelType w:val="hybridMultilevel"/>
    <w:tmpl w:val="D848D2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6B3B47"/>
    <w:multiLevelType w:val="hybridMultilevel"/>
    <w:tmpl w:val="9E860A02"/>
    <w:lvl w:ilvl="0" w:tplc="3ECEEC52">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F2C4E9F"/>
    <w:multiLevelType w:val="hybridMultilevel"/>
    <w:tmpl w:val="EDC661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9283514"/>
    <w:multiLevelType w:val="hybridMultilevel"/>
    <w:tmpl w:val="9E860A02"/>
    <w:lvl w:ilvl="0" w:tplc="3ECEEC52">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A48671D"/>
    <w:multiLevelType w:val="hybridMultilevel"/>
    <w:tmpl w:val="D84EA474"/>
    <w:lvl w:ilvl="0" w:tplc="7100A86C">
      <w:start w:val="1"/>
      <w:numFmt w:val="bullet"/>
      <w:lvlText w:val="–"/>
      <w:lvlJc w:val="left"/>
      <w:pPr>
        <w:tabs>
          <w:tab w:val="num" w:pos="550"/>
        </w:tabs>
        <w:ind w:left="720" w:hanging="397"/>
      </w:pPr>
      <w:rPr>
        <w:rFonts w:ascii="Times New Roman" w:hAnsi="Times New Roman" w:cs="Times New Roman" w:hint="default"/>
      </w:rPr>
    </w:lvl>
    <w:lvl w:ilvl="1" w:tplc="04190003" w:tentative="1">
      <w:start w:val="1"/>
      <w:numFmt w:val="bullet"/>
      <w:lvlText w:val="o"/>
      <w:lvlJc w:val="left"/>
      <w:pPr>
        <w:tabs>
          <w:tab w:val="num" w:pos="1403"/>
        </w:tabs>
        <w:ind w:left="1403" w:hanging="360"/>
      </w:pPr>
      <w:rPr>
        <w:rFonts w:ascii="Courier New" w:hAnsi="Courier New" w:cs="Courier New" w:hint="default"/>
      </w:rPr>
    </w:lvl>
    <w:lvl w:ilvl="2" w:tplc="04190005" w:tentative="1">
      <w:start w:val="1"/>
      <w:numFmt w:val="bullet"/>
      <w:lvlText w:val=""/>
      <w:lvlJc w:val="left"/>
      <w:pPr>
        <w:tabs>
          <w:tab w:val="num" w:pos="2123"/>
        </w:tabs>
        <w:ind w:left="2123" w:hanging="360"/>
      </w:pPr>
      <w:rPr>
        <w:rFonts w:ascii="Wingdings" w:hAnsi="Wingdings" w:hint="default"/>
      </w:rPr>
    </w:lvl>
    <w:lvl w:ilvl="3" w:tplc="04190001" w:tentative="1">
      <w:start w:val="1"/>
      <w:numFmt w:val="bullet"/>
      <w:lvlText w:val=""/>
      <w:lvlJc w:val="left"/>
      <w:pPr>
        <w:tabs>
          <w:tab w:val="num" w:pos="2843"/>
        </w:tabs>
        <w:ind w:left="2843" w:hanging="360"/>
      </w:pPr>
      <w:rPr>
        <w:rFonts w:ascii="Symbol" w:hAnsi="Symbol" w:hint="default"/>
      </w:rPr>
    </w:lvl>
    <w:lvl w:ilvl="4" w:tplc="04190003" w:tentative="1">
      <w:start w:val="1"/>
      <w:numFmt w:val="bullet"/>
      <w:lvlText w:val="o"/>
      <w:lvlJc w:val="left"/>
      <w:pPr>
        <w:tabs>
          <w:tab w:val="num" w:pos="3563"/>
        </w:tabs>
        <w:ind w:left="3563" w:hanging="360"/>
      </w:pPr>
      <w:rPr>
        <w:rFonts w:ascii="Courier New" w:hAnsi="Courier New" w:cs="Courier New" w:hint="default"/>
      </w:rPr>
    </w:lvl>
    <w:lvl w:ilvl="5" w:tplc="04190005" w:tentative="1">
      <w:start w:val="1"/>
      <w:numFmt w:val="bullet"/>
      <w:lvlText w:val=""/>
      <w:lvlJc w:val="left"/>
      <w:pPr>
        <w:tabs>
          <w:tab w:val="num" w:pos="4283"/>
        </w:tabs>
        <w:ind w:left="4283" w:hanging="360"/>
      </w:pPr>
      <w:rPr>
        <w:rFonts w:ascii="Wingdings" w:hAnsi="Wingdings" w:hint="default"/>
      </w:rPr>
    </w:lvl>
    <w:lvl w:ilvl="6" w:tplc="04190001" w:tentative="1">
      <w:start w:val="1"/>
      <w:numFmt w:val="bullet"/>
      <w:lvlText w:val=""/>
      <w:lvlJc w:val="left"/>
      <w:pPr>
        <w:tabs>
          <w:tab w:val="num" w:pos="5003"/>
        </w:tabs>
        <w:ind w:left="5003" w:hanging="360"/>
      </w:pPr>
      <w:rPr>
        <w:rFonts w:ascii="Symbol" w:hAnsi="Symbol" w:hint="default"/>
      </w:rPr>
    </w:lvl>
    <w:lvl w:ilvl="7" w:tplc="04190003" w:tentative="1">
      <w:start w:val="1"/>
      <w:numFmt w:val="bullet"/>
      <w:lvlText w:val="o"/>
      <w:lvlJc w:val="left"/>
      <w:pPr>
        <w:tabs>
          <w:tab w:val="num" w:pos="5723"/>
        </w:tabs>
        <w:ind w:left="5723" w:hanging="360"/>
      </w:pPr>
      <w:rPr>
        <w:rFonts w:ascii="Courier New" w:hAnsi="Courier New" w:cs="Courier New" w:hint="default"/>
      </w:rPr>
    </w:lvl>
    <w:lvl w:ilvl="8" w:tplc="04190005" w:tentative="1">
      <w:start w:val="1"/>
      <w:numFmt w:val="bullet"/>
      <w:lvlText w:val=""/>
      <w:lvlJc w:val="left"/>
      <w:pPr>
        <w:tabs>
          <w:tab w:val="num" w:pos="6443"/>
        </w:tabs>
        <w:ind w:left="6443" w:hanging="360"/>
      </w:pPr>
      <w:rPr>
        <w:rFonts w:ascii="Wingdings" w:hAnsi="Wingdings" w:hint="default"/>
      </w:rPr>
    </w:lvl>
  </w:abstractNum>
  <w:abstractNum w:abstractNumId="6">
    <w:nsid w:val="53CF6BEE"/>
    <w:multiLevelType w:val="hybridMultilevel"/>
    <w:tmpl w:val="F58C7DAC"/>
    <w:lvl w:ilvl="0" w:tplc="7100A86C">
      <w:start w:val="1"/>
      <w:numFmt w:val="bullet"/>
      <w:lvlText w:val="–"/>
      <w:lvlJc w:val="left"/>
      <w:pPr>
        <w:tabs>
          <w:tab w:val="num" w:pos="550"/>
        </w:tabs>
        <w:ind w:left="720" w:hanging="397"/>
      </w:pPr>
      <w:rPr>
        <w:rFonts w:ascii="Times New Roman" w:hAnsi="Times New Roman" w:cs="Times New Roman" w:hint="default"/>
      </w:rPr>
    </w:lvl>
    <w:lvl w:ilvl="1" w:tplc="04190003" w:tentative="1">
      <w:start w:val="1"/>
      <w:numFmt w:val="bullet"/>
      <w:lvlText w:val="o"/>
      <w:lvlJc w:val="left"/>
      <w:pPr>
        <w:tabs>
          <w:tab w:val="num" w:pos="1403"/>
        </w:tabs>
        <w:ind w:left="1403" w:hanging="360"/>
      </w:pPr>
      <w:rPr>
        <w:rFonts w:ascii="Courier New" w:hAnsi="Courier New" w:cs="Courier New" w:hint="default"/>
      </w:rPr>
    </w:lvl>
    <w:lvl w:ilvl="2" w:tplc="04190005" w:tentative="1">
      <w:start w:val="1"/>
      <w:numFmt w:val="bullet"/>
      <w:lvlText w:val=""/>
      <w:lvlJc w:val="left"/>
      <w:pPr>
        <w:tabs>
          <w:tab w:val="num" w:pos="2123"/>
        </w:tabs>
        <w:ind w:left="2123" w:hanging="360"/>
      </w:pPr>
      <w:rPr>
        <w:rFonts w:ascii="Wingdings" w:hAnsi="Wingdings" w:hint="default"/>
      </w:rPr>
    </w:lvl>
    <w:lvl w:ilvl="3" w:tplc="04190001" w:tentative="1">
      <w:start w:val="1"/>
      <w:numFmt w:val="bullet"/>
      <w:lvlText w:val=""/>
      <w:lvlJc w:val="left"/>
      <w:pPr>
        <w:tabs>
          <w:tab w:val="num" w:pos="2843"/>
        </w:tabs>
        <w:ind w:left="2843" w:hanging="360"/>
      </w:pPr>
      <w:rPr>
        <w:rFonts w:ascii="Symbol" w:hAnsi="Symbol" w:hint="default"/>
      </w:rPr>
    </w:lvl>
    <w:lvl w:ilvl="4" w:tplc="04190003" w:tentative="1">
      <w:start w:val="1"/>
      <w:numFmt w:val="bullet"/>
      <w:lvlText w:val="o"/>
      <w:lvlJc w:val="left"/>
      <w:pPr>
        <w:tabs>
          <w:tab w:val="num" w:pos="3563"/>
        </w:tabs>
        <w:ind w:left="3563" w:hanging="360"/>
      </w:pPr>
      <w:rPr>
        <w:rFonts w:ascii="Courier New" w:hAnsi="Courier New" w:cs="Courier New" w:hint="default"/>
      </w:rPr>
    </w:lvl>
    <w:lvl w:ilvl="5" w:tplc="04190005" w:tentative="1">
      <w:start w:val="1"/>
      <w:numFmt w:val="bullet"/>
      <w:lvlText w:val=""/>
      <w:lvlJc w:val="left"/>
      <w:pPr>
        <w:tabs>
          <w:tab w:val="num" w:pos="4283"/>
        </w:tabs>
        <w:ind w:left="4283" w:hanging="360"/>
      </w:pPr>
      <w:rPr>
        <w:rFonts w:ascii="Wingdings" w:hAnsi="Wingdings" w:hint="default"/>
      </w:rPr>
    </w:lvl>
    <w:lvl w:ilvl="6" w:tplc="04190001" w:tentative="1">
      <w:start w:val="1"/>
      <w:numFmt w:val="bullet"/>
      <w:lvlText w:val=""/>
      <w:lvlJc w:val="left"/>
      <w:pPr>
        <w:tabs>
          <w:tab w:val="num" w:pos="5003"/>
        </w:tabs>
        <w:ind w:left="5003" w:hanging="360"/>
      </w:pPr>
      <w:rPr>
        <w:rFonts w:ascii="Symbol" w:hAnsi="Symbol" w:hint="default"/>
      </w:rPr>
    </w:lvl>
    <w:lvl w:ilvl="7" w:tplc="04190003" w:tentative="1">
      <w:start w:val="1"/>
      <w:numFmt w:val="bullet"/>
      <w:lvlText w:val="o"/>
      <w:lvlJc w:val="left"/>
      <w:pPr>
        <w:tabs>
          <w:tab w:val="num" w:pos="5723"/>
        </w:tabs>
        <w:ind w:left="5723" w:hanging="360"/>
      </w:pPr>
      <w:rPr>
        <w:rFonts w:ascii="Courier New" w:hAnsi="Courier New" w:cs="Courier New" w:hint="default"/>
      </w:rPr>
    </w:lvl>
    <w:lvl w:ilvl="8" w:tplc="04190005" w:tentative="1">
      <w:start w:val="1"/>
      <w:numFmt w:val="bullet"/>
      <w:lvlText w:val=""/>
      <w:lvlJc w:val="left"/>
      <w:pPr>
        <w:tabs>
          <w:tab w:val="num" w:pos="6443"/>
        </w:tabs>
        <w:ind w:left="6443" w:hanging="360"/>
      </w:pPr>
      <w:rPr>
        <w:rFonts w:ascii="Wingdings" w:hAnsi="Wingdings" w:hint="default"/>
      </w:rPr>
    </w:lvl>
  </w:abstractNum>
  <w:abstractNum w:abstractNumId="7">
    <w:nsid w:val="6DCE3786"/>
    <w:multiLevelType w:val="hybridMultilevel"/>
    <w:tmpl w:val="73309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 w:numId="6">
    <w:abstractNumId w:val="5"/>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E5CA4"/>
    <w:rsid w:val="000D489A"/>
    <w:rsid w:val="001E06AB"/>
    <w:rsid w:val="00212394"/>
    <w:rsid w:val="00370168"/>
    <w:rsid w:val="004557AF"/>
    <w:rsid w:val="00476A51"/>
    <w:rsid w:val="00515FEF"/>
    <w:rsid w:val="005C4EFA"/>
    <w:rsid w:val="00644919"/>
    <w:rsid w:val="00821FF0"/>
    <w:rsid w:val="00AA17EB"/>
    <w:rsid w:val="00C44C2B"/>
    <w:rsid w:val="00C7374C"/>
    <w:rsid w:val="00CC23A8"/>
    <w:rsid w:val="00CE5CA4"/>
    <w:rsid w:val="00CF3CFB"/>
    <w:rsid w:val="00D34B09"/>
    <w:rsid w:val="00D82F75"/>
    <w:rsid w:val="00DE6AA3"/>
    <w:rsid w:val="00E1644A"/>
    <w:rsid w:val="00EC778A"/>
    <w:rsid w:val="00F04FB5"/>
    <w:rsid w:val="00F208E7"/>
    <w:rsid w:val="00F228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C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E5CA4"/>
    <w:pPr>
      <w:spacing w:before="100" w:beforeAutospacing="1" w:after="100" w:afterAutospacing="1"/>
    </w:pPr>
  </w:style>
  <w:style w:type="character" w:styleId="a4">
    <w:name w:val="Emphasis"/>
    <w:basedOn w:val="a0"/>
    <w:qFormat/>
    <w:rsid w:val="00CE5CA4"/>
    <w:rPr>
      <w:i/>
      <w:iCs/>
    </w:rPr>
  </w:style>
  <w:style w:type="paragraph" w:styleId="a5">
    <w:name w:val="List Paragraph"/>
    <w:basedOn w:val="a"/>
    <w:qFormat/>
    <w:rsid w:val="00212394"/>
    <w:pPr>
      <w:ind w:left="720"/>
      <w:contextualSpacing/>
    </w:pPr>
  </w:style>
  <w:style w:type="character" w:styleId="a6">
    <w:name w:val="Strong"/>
    <w:basedOn w:val="a0"/>
    <w:qFormat/>
    <w:rsid w:val="00F208E7"/>
    <w:rPr>
      <w:b/>
      <w:bCs/>
    </w:rPr>
  </w:style>
  <w:style w:type="paragraph" w:customStyle="1" w:styleId="Default">
    <w:name w:val="Default"/>
    <w:rsid w:val="00AA17E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7">
    <w:name w:val="header"/>
    <w:basedOn w:val="a"/>
    <w:link w:val="a8"/>
    <w:uiPriority w:val="99"/>
    <w:semiHidden/>
    <w:unhideWhenUsed/>
    <w:rsid w:val="00EC778A"/>
    <w:pPr>
      <w:tabs>
        <w:tab w:val="center" w:pos="4677"/>
        <w:tab w:val="right" w:pos="9355"/>
      </w:tabs>
    </w:pPr>
  </w:style>
  <w:style w:type="character" w:customStyle="1" w:styleId="a8">
    <w:name w:val="Верхний колонтитул Знак"/>
    <w:basedOn w:val="a0"/>
    <w:link w:val="a7"/>
    <w:uiPriority w:val="99"/>
    <w:semiHidden/>
    <w:rsid w:val="00EC778A"/>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EC778A"/>
    <w:pPr>
      <w:tabs>
        <w:tab w:val="center" w:pos="4677"/>
        <w:tab w:val="right" w:pos="9355"/>
      </w:tabs>
    </w:pPr>
  </w:style>
  <w:style w:type="character" w:customStyle="1" w:styleId="aa">
    <w:name w:val="Нижний колонтитул Знак"/>
    <w:basedOn w:val="a0"/>
    <w:link w:val="a9"/>
    <w:uiPriority w:val="99"/>
    <w:semiHidden/>
    <w:rsid w:val="00EC778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2988</Words>
  <Characters>17035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2013-12-17T17:18:00Z</cp:lastPrinted>
  <dcterms:created xsi:type="dcterms:W3CDTF">2013-12-16T16:24:00Z</dcterms:created>
  <dcterms:modified xsi:type="dcterms:W3CDTF">2013-12-19T15:38:00Z</dcterms:modified>
</cp:coreProperties>
</file>