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63" w:rsidRDefault="00792863" w:rsidP="00792863">
      <w:pPr>
        <w:spacing w:after="0" w:line="240" w:lineRule="auto"/>
        <w:jc w:val="center"/>
        <w:rPr>
          <w:rFonts w:ascii="Times New Roman" w:hAnsi="Times New Roman"/>
          <w:sz w:val="28"/>
          <w:szCs w:val="28"/>
          <w:lang w:eastAsia="ru-RU"/>
        </w:rPr>
      </w:pPr>
      <w:r w:rsidRPr="00B41D31">
        <w:rPr>
          <w:rFonts w:ascii="Times New Roman" w:hAnsi="Times New Roman"/>
          <w:sz w:val="28"/>
          <w:szCs w:val="28"/>
          <w:lang w:eastAsia="ru-RU"/>
        </w:rPr>
        <w:t>Муниципальное</w:t>
      </w:r>
      <w:r>
        <w:rPr>
          <w:rFonts w:ascii="Times New Roman" w:hAnsi="Times New Roman"/>
          <w:sz w:val="28"/>
          <w:szCs w:val="28"/>
          <w:lang w:eastAsia="ru-RU"/>
        </w:rPr>
        <w:t xml:space="preserve"> общеобразовательное учреждение</w:t>
      </w:r>
    </w:p>
    <w:p w:rsidR="00792863" w:rsidRDefault="00792863" w:rsidP="007928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Вейделевская</w:t>
      </w:r>
      <w:proofErr w:type="spellEnd"/>
      <w:r>
        <w:rPr>
          <w:rFonts w:ascii="Times New Roman" w:hAnsi="Times New Roman"/>
          <w:sz w:val="28"/>
          <w:szCs w:val="28"/>
          <w:lang w:eastAsia="ru-RU"/>
        </w:rPr>
        <w:t xml:space="preserve"> средняя общеобразовательная школа</w:t>
      </w:r>
    </w:p>
    <w:p w:rsidR="00792863" w:rsidRPr="00B41D31" w:rsidRDefault="00792863" w:rsidP="00792863">
      <w:pPr>
        <w:spacing w:after="0" w:line="240" w:lineRule="auto"/>
        <w:jc w:val="center"/>
        <w:rPr>
          <w:rFonts w:ascii="Times New Roman" w:hAnsi="Times New Roman"/>
          <w:i/>
          <w:sz w:val="28"/>
          <w:szCs w:val="28"/>
          <w:lang w:eastAsia="ru-RU"/>
        </w:rPr>
      </w:pPr>
      <w:proofErr w:type="spellStart"/>
      <w:r>
        <w:rPr>
          <w:rFonts w:ascii="Times New Roman" w:hAnsi="Times New Roman"/>
          <w:sz w:val="28"/>
          <w:szCs w:val="28"/>
          <w:lang w:eastAsia="ru-RU"/>
        </w:rPr>
        <w:t>Вейделевского</w:t>
      </w:r>
      <w:proofErr w:type="spellEnd"/>
      <w:r>
        <w:rPr>
          <w:rFonts w:ascii="Times New Roman" w:hAnsi="Times New Roman"/>
          <w:sz w:val="28"/>
          <w:szCs w:val="28"/>
          <w:lang w:eastAsia="ru-RU"/>
        </w:rPr>
        <w:t xml:space="preserve"> района Белгородской области»</w:t>
      </w: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i/>
          <w:sz w:val="28"/>
          <w:szCs w:val="28"/>
          <w:lang w:eastAsia="ru-RU"/>
        </w:rPr>
      </w:pPr>
    </w:p>
    <w:p w:rsidR="00792863" w:rsidRDefault="00792863" w:rsidP="00792863">
      <w:pPr>
        <w:spacing w:after="0" w:line="240" w:lineRule="auto"/>
        <w:jc w:val="center"/>
        <w:rPr>
          <w:rFonts w:ascii="Times New Roman" w:hAnsi="Times New Roman"/>
          <w:sz w:val="48"/>
          <w:szCs w:val="48"/>
          <w:lang w:eastAsia="ru-RU"/>
        </w:rPr>
      </w:pPr>
    </w:p>
    <w:p w:rsidR="00792863" w:rsidRDefault="00792863" w:rsidP="00792863">
      <w:pPr>
        <w:spacing w:after="0" w:line="240" w:lineRule="auto"/>
        <w:jc w:val="center"/>
        <w:rPr>
          <w:rFonts w:ascii="Times New Roman" w:hAnsi="Times New Roman"/>
          <w:sz w:val="48"/>
          <w:szCs w:val="48"/>
          <w:lang w:eastAsia="ru-RU"/>
        </w:rPr>
      </w:pPr>
    </w:p>
    <w:p w:rsidR="00792863" w:rsidRDefault="00792863" w:rsidP="00792863">
      <w:pPr>
        <w:spacing w:after="0" w:line="240" w:lineRule="auto"/>
        <w:jc w:val="center"/>
        <w:rPr>
          <w:rFonts w:ascii="Times New Roman" w:hAnsi="Times New Roman"/>
          <w:sz w:val="48"/>
          <w:szCs w:val="48"/>
          <w:lang w:eastAsia="ru-RU"/>
        </w:rPr>
      </w:pPr>
    </w:p>
    <w:p w:rsidR="00792863" w:rsidRDefault="00792863" w:rsidP="00792863">
      <w:pPr>
        <w:spacing w:after="0" w:line="240" w:lineRule="auto"/>
        <w:jc w:val="center"/>
        <w:rPr>
          <w:rFonts w:ascii="Times New Roman" w:hAnsi="Times New Roman"/>
          <w:sz w:val="48"/>
          <w:szCs w:val="48"/>
          <w:lang w:eastAsia="ru-RU"/>
        </w:rPr>
      </w:pPr>
      <w:r>
        <w:rPr>
          <w:rFonts w:ascii="Times New Roman" w:hAnsi="Times New Roman"/>
          <w:sz w:val="48"/>
          <w:szCs w:val="48"/>
          <w:lang w:eastAsia="ru-RU"/>
        </w:rPr>
        <w:t>Технология современного урока в начальной школе на основе системно-</w:t>
      </w:r>
      <w:proofErr w:type="spellStart"/>
      <w:r>
        <w:rPr>
          <w:rFonts w:ascii="Times New Roman" w:hAnsi="Times New Roman"/>
          <w:sz w:val="48"/>
          <w:szCs w:val="48"/>
          <w:lang w:eastAsia="ru-RU"/>
        </w:rPr>
        <w:t>деятельностного</w:t>
      </w:r>
      <w:proofErr w:type="spellEnd"/>
      <w:r>
        <w:rPr>
          <w:rFonts w:ascii="Times New Roman" w:hAnsi="Times New Roman"/>
          <w:sz w:val="48"/>
          <w:szCs w:val="48"/>
          <w:lang w:eastAsia="ru-RU"/>
        </w:rPr>
        <w:t xml:space="preserve"> подхода</w:t>
      </w:r>
    </w:p>
    <w:p w:rsidR="00792863" w:rsidRDefault="00792863" w:rsidP="00792863">
      <w:pPr>
        <w:spacing w:after="0" w:line="240" w:lineRule="auto"/>
        <w:jc w:val="center"/>
        <w:rPr>
          <w:rFonts w:ascii="Times New Roman" w:hAnsi="Times New Roman"/>
          <w:sz w:val="48"/>
          <w:szCs w:val="48"/>
          <w:lang w:eastAsia="ru-RU"/>
        </w:rPr>
      </w:pPr>
    </w:p>
    <w:p w:rsidR="00792863" w:rsidRDefault="00792863" w:rsidP="00792863">
      <w:pPr>
        <w:spacing w:after="0" w:line="240" w:lineRule="auto"/>
        <w:jc w:val="center"/>
        <w:rPr>
          <w:rFonts w:ascii="Times New Roman" w:hAnsi="Times New Roman"/>
          <w:sz w:val="48"/>
          <w:szCs w:val="48"/>
          <w:lang w:eastAsia="ru-RU"/>
        </w:rPr>
      </w:pPr>
    </w:p>
    <w:p w:rsidR="00792863" w:rsidRDefault="00792863" w:rsidP="00792863">
      <w:pPr>
        <w:spacing w:after="0" w:line="240" w:lineRule="auto"/>
        <w:jc w:val="center"/>
        <w:rPr>
          <w:rFonts w:ascii="Times New Roman" w:hAnsi="Times New Roman"/>
          <w:sz w:val="48"/>
          <w:szCs w:val="48"/>
          <w:lang w:eastAsia="ru-RU"/>
        </w:rPr>
      </w:pPr>
    </w:p>
    <w:p w:rsidR="00792863" w:rsidRDefault="00792863" w:rsidP="00792863">
      <w:pPr>
        <w:spacing w:after="0" w:line="240" w:lineRule="auto"/>
        <w:jc w:val="center"/>
        <w:rPr>
          <w:rFonts w:ascii="Times New Roman" w:hAnsi="Times New Roman"/>
          <w:sz w:val="48"/>
          <w:szCs w:val="48"/>
          <w:lang w:eastAsia="ru-RU"/>
        </w:rPr>
      </w:pPr>
    </w:p>
    <w:p w:rsidR="00792863" w:rsidRDefault="00792863" w:rsidP="00792863">
      <w:pPr>
        <w:spacing w:after="0" w:line="240" w:lineRule="auto"/>
        <w:rPr>
          <w:rFonts w:ascii="Times New Roman" w:hAnsi="Times New Roman"/>
          <w:sz w:val="28"/>
          <w:szCs w:val="28"/>
          <w:lang w:eastAsia="ru-RU"/>
        </w:rPr>
      </w:pPr>
      <w:r>
        <w:rPr>
          <w:rFonts w:ascii="Times New Roman" w:hAnsi="Times New Roman"/>
          <w:sz w:val="48"/>
          <w:szCs w:val="48"/>
          <w:lang w:eastAsia="ru-RU"/>
        </w:rPr>
        <w:t xml:space="preserve">                                           </w:t>
      </w:r>
      <w:r w:rsidRPr="00B41D31">
        <w:rPr>
          <w:rFonts w:ascii="Times New Roman" w:hAnsi="Times New Roman"/>
          <w:sz w:val="28"/>
          <w:szCs w:val="28"/>
          <w:lang w:eastAsia="ru-RU"/>
        </w:rPr>
        <w:t>По</w:t>
      </w:r>
      <w:r>
        <w:rPr>
          <w:rFonts w:ascii="Times New Roman" w:hAnsi="Times New Roman"/>
          <w:sz w:val="28"/>
          <w:szCs w:val="28"/>
          <w:lang w:eastAsia="ru-RU"/>
        </w:rPr>
        <w:t xml:space="preserve">дготовила учитель </w:t>
      </w:r>
    </w:p>
    <w:p w:rsidR="00792863" w:rsidRDefault="00792863" w:rsidP="007928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начальных классов</w:t>
      </w:r>
    </w:p>
    <w:p w:rsidR="00792863" w:rsidRPr="00B41D31" w:rsidRDefault="00792863" w:rsidP="00792863">
      <w:pPr>
        <w:spacing w:after="0" w:line="240" w:lineRule="auto"/>
        <w:jc w:val="center"/>
        <w:rPr>
          <w:rFonts w:ascii="Times New Roman" w:hAnsi="Times New Roman"/>
          <w:b/>
          <w:i/>
          <w:sz w:val="28"/>
          <w:szCs w:val="28"/>
          <w:lang w:eastAsia="ru-RU"/>
        </w:rPr>
      </w:pPr>
      <w:r>
        <w:rPr>
          <w:rFonts w:ascii="Times New Roman" w:hAnsi="Times New Roman"/>
          <w:sz w:val="28"/>
          <w:szCs w:val="28"/>
          <w:lang w:eastAsia="ru-RU"/>
        </w:rPr>
        <w:t xml:space="preserve">                                                                 Дугина Валентина Михайловна</w:t>
      </w: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b/>
          <w:i/>
          <w:sz w:val="28"/>
          <w:szCs w:val="28"/>
          <w:lang w:eastAsia="ru-RU"/>
        </w:rPr>
      </w:pPr>
    </w:p>
    <w:p w:rsidR="00792863" w:rsidRDefault="00792863" w:rsidP="007928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Вейделевка</w:t>
      </w:r>
    </w:p>
    <w:p w:rsidR="00792863" w:rsidRPr="002C4F64" w:rsidRDefault="00792863" w:rsidP="007928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2014</w:t>
      </w:r>
    </w:p>
    <w:p w:rsidR="00792863" w:rsidRPr="00FE6899" w:rsidRDefault="00792863" w:rsidP="00792863">
      <w:pPr>
        <w:spacing w:after="0" w:line="240" w:lineRule="auto"/>
        <w:jc w:val="center"/>
        <w:rPr>
          <w:rFonts w:ascii="Times New Roman" w:hAnsi="Times New Roman"/>
          <w:b/>
          <w:i/>
          <w:sz w:val="28"/>
          <w:szCs w:val="28"/>
          <w:lang w:eastAsia="ru-RU"/>
        </w:rPr>
      </w:pPr>
    </w:p>
    <w:p w:rsidR="001B7388" w:rsidRPr="00F91CD9" w:rsidRDefault="001B7388" w:rsidP="00792863">
      <w:pPr>
        <w:spacing w:after="0" w:line="240" w:lineRule="auto"/>
        <w:jc w:val="both"/>
        <w:rPr>
          <w:rFonts w:ascii="Times New Roman" w:hAnsi="Times New Roman"/>
          <w:sz w:val="28"/>
          <w:szCs w:val="28"/>
          <w:lang w:eastAsia="ru-RU"/>
        </w:rPr>
      </w:pPr>
      <w:r w:rsidRPr="00F91CD9">
        <w:rPr>
          <w:rFonts w:ascii="Times New Roman" w:hAnsi="Times New Roman"/>
          <w:sz w:val="28"/>
          <w:szCs w:val="28"/>
          <w:lang w:eastAsia="ru-RU"/>
        </w:rPr>
        <w:lastRenderedPageBreak/>
        <w:t xml:space="preserve"> «Настоящий учитель показывает  своему  ученику не готовое здание, над которым  положены тысячелетия  труда, но ведет его к </w:t>
      </w:r>
      <w:proofErr w:type="spellStart"/>
      <w:r w:rsidRPr="00F91CD9">
        <w:rPr>
          <w:rFonts w:ascii="Times New Roman" w:hAnsi="Times New Roman"/>
          <w:sz w:val="28"/>
          <w:szCs w:val="28"/>
          <w:lang w:eastAsia="ru-RU"/>
        </w:rPr>
        <w:t>разрабатыванию</w:t>
      </w:r>
      <w:proofErr w:type="spellEnd"/>
      <w:r w:rsidRPr="00F91CD9">
        <w:rPr>
          <w:rFonts w:ascii="Times New Roman" w:hAnsi="Times New Roman"/>
          <w:sz w:val="28"/>
          <w:szCs w:val="28"/>
          <w:lang w:eastAsia="ru-RU"/>
        </w:rPr>
        <w:t xml:space="preserve">  строительного материала, возводит здание  с ним вместе, учит  его строительству».    </w:t>
      </w:r>
      <w:proofErr w:type="spellStart"/>
      <w:r w:rsidRPr="00F91CD9">
        <w:rPr>
          <w:rFonts w:ascii="Times New Roman" w:hAnsi="Times New Roman"/>
          <w:sz w:val="28"/>
          <w:szCs w:val="28"/>
          <w:lang w:eastAsia="ru-RU"/>
        </w:rPr>
        <w:t>А.Дистервег</w:t>
      </w:r>
      <w:proofErr w:type="spellEnd"/>
      <w:r w:rsidRPr="00F91CD9">
        <w:rPr>
          <w:rFonts w:ascii="Times New Roman" w:hAnsi="Times New Roman"/>
          <w:sz w:val="28"/>
          <w:szCs w:val="28"/>
          <w:lang w:eastAsia="ru-RU"/>
        </w:rPr>
        <w:t>.</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Хочу согласиться с  великим ученым, потому что, работая   учителем  начальных классов,  я осознаю важность самостоятельной работы обучающихся как метода обучения, реализация которого способствует подготовке  к  самообразованию, самоконтролю, формированию умения планировать, анализировать, делать обобщения.</w:t>
      </w:r>
    </w:p>
    <w:p w:rsidR="001B7388"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Сегодня существует обширный перечень разнообразных образовательных  технологий. Все они взаимосвязаны друг  с другом, т. е  заимствуют друг  у  друга  технологические приемы. Я для своей работы выбрала технологию системно - </w:t>
      </w:r>
      <w:proofErr w:type="spellStart"/>
      <w:r w:rsidRPr="00F91CD9">
        <w:rPr>
          <w:rFonts w:ascii="Times New Roman" w:hAnsi="Times New Roman"/>
          <w:sz w:val="28"/>
          <w:szCs w:val="28"/>
          <w:lang w:eastAsia="ru-RU"/>
        </w:rPr>
        <w:t>деятельностного</w:t>
      </w:r>
      <w:proofErr w:type="spellEnd"/>
      <w:r w:rsidRPr="00F91CD9">
        <w:rPr>
          <w:rFonts w:ascii="Times New Roman" w:hAnsi="Times New Roman"/>
          <w:sz w:val="28"/>
          <w:szCs w:val="28"/>
          <w:lang w:eastAsia="ru-RU"/>
        </w:rPr>
        <w:t xml:space="preserve">  обучения, так как мне хотелось, чтобы  мои ученики работали на уроках самостоятельно, могли контролировать и анализировать свою работу, «добывать» и осмысливать знания в посильной самостоятельной работе. </w:t>
      </w:r>
    </w:p>
    <w:p w:rsidR="001B7388" w:rsidRDefault="001B7388" w:rsidP="00792863">
      <w:pPr>
        <w:spacing w:after="0" w:line="240" w:lineRule="auto"/>
        <w:ind w:firstLine="709"/>
        <w:jc w:val="both"/>
        <w:rPr>
          <w:rFonts w:ascii="Times New Roman" w:hAnsi="Times New Roman"/>
          <w:sz w:val="28"/>
          <w:szCs w:val="28"/>
          <w:lang w:eastAsia="ru-RU"/>
        </w:rPr>
      </w:pPr>
    </w:p>
    <w:p w:rsidR="001B7388" w:rsidRPr="008C71E8" w:rsidRDefault="001B7388" w:rsidP="00792863">
      <w:pPr>
        <w:spacing w:after="0" w:line="240" w:lineRule="auto"/>
        <w:ind w:firstLine="567"/>
        <w:jc w:val="both"/>
        <w:rPr>
          <w:rFonts w:ascii="Times New Roman" w:hAnsi="Times New Roman"/>
          <w:sz w:val="28"/>
          <w:szCs w:val="28"/>
          <w:lang w:eastAsia="ru-RU"/>
        </w:rPr>
      </w:pPr>
      <w:r w:rsidRPr="008C71E8">
        <w:rPr>
          <w:rFonts w:ascii="Times New Roman" w:hAnsi="Times New Roman"/>
          <w:sz w:val="28"/>
          <w:szCs w:val="28"/>
          <w:lang w:eastAsia="ru-RU"/>
        </w:rPr>
        <w:t xml:space="preserve">По определению Б. </w:t>
      </w:r>
      <w:proofErr w:type="spellStart"/>
      <w:r w:rsidRPr="008C71E8">
        <w:rPr>
          <w:rFonts w:ascii="Times New Roman" w:hAnsi="Times New Roman"/>
          <w:sz w:val="28"/>
          <w:szCs w:val="28"/>
          <w:lang w:eastAsia="ru-RU"/>
        </w:rPr>
        <w:t>Эльконина</w:t>
      </w:r>
      <w:proofErr w:type="spellEnd"/>
      <w:r w:rsidRPr="008C71E8">
        <w:rPr>
          <w:rFonts w:ascii="Times New Roman" w:hAnsi="Times New Roman"/>
          <w:sz w:val="28"/>
          <w:szCs w:val="28"/>
          <w:lang w:eastAsia="ru-RU"/>
        </w:rPr>
        <w:t xml:space="preserve">  </w:t>
      </w:r>
      <w:proofErr w:type="spellStart"/>
      <w:r w:rsidRPr="008C71E8">
        <w:rPr>
          <w:rFonts w:ascii="Times New Roman" w:hAnsi="Times New Roman"/>
          <w:sz w:val="28"/>
          <w:szCs w:val="28"/>
          <w:lang w:eastAsia="ru-RU"/>
        </w:rPr>
        <w:t>деятельностный</w:t>
      </w:r>
      <w:proofErr w:type="spellEnd"/>
      <w:r w:rsidRPr="008C71E8">
        <w:rPr>
          <w:rFonts w:ascii="Times New Roman" w:hAnsi="Times New Roman"/>
          <w:sz w:val="28"/>
          <w:szCs w:val="28"/>
          <w:lang w:eastAsia="ru-RU"/>
        </w:rPr>
        <w:t xml:space="preserve"> подход – это </w:t>
      </w:r>
      <w:r w:rsidRPr="008C71E8">
        <w:rPr>
          <w:rFonts w:ascii="Times New Roman" w:hAnsi="Times New Roman"/>
          <w:iCs/>
          <w:sz w:val="28"/>
          <w:szCs w:val="28"/>
          <w:lang w:eastAsia="ru-RU"/>
        </w:rPr>
        <w:t xml:space="preserve">такой подход к организации процесса обучения, в котором </w:t>
      </w:r>
      <w:r w:rsidRPr="008C71E8">
        <w:rPr>
          <w:rFonts w:ascii="Times New Roman" w:hAnsi="Times New Roman"/>
          <w:b/>
          <w:bCs/>
          <w:iCs/>
          <w:sz w:val="28"/>
          <w:szCs w:val="28"/>
          <w:lang w:eastAsia="ru-RU"/>
        </w:rPr>
        <w:t>на первый план выходит проблема самоопределения ученика в образовательном процессе</w:t>
      </w:r>
      <w:r w:rsidRPr="008C71E8">
        <w:rPr>
          <w:rFonts w:ascii="Times New Roman" w:hAnsi="Times New Roman"/>
          <w:iCs/>
          <w:sz w:val="28"/>
          <w:szCs w:val="28"/>
          <w:lang w:eastAsia="ru-RU"/>
        </w:rPr>
        <w:t xml:space="preserve">, </w:t>
      </w:r>
      <w:proofErr w:type="spellStart"/>
      <w:r w:rsidRPr="008C71E8">
        <w:rPr>
          <w:rFonts w:ascii="Times New Roman" w:hAnsi="Times New Roman"/>
          <w:iCs/>
          <w:sz w:val="28"/>
          <w:szCs w:val="28"/>
          <w:lang w:eastAsia="ru-RU"/>
        </w:rPr>
        <w:t>т</w:t>
      </w:r>
      <w:proofErr w:type="gramStart"/>
      <w:r w:rsidRPr="008C71E8">
        <w:rPr>
          <w:rFonts w:ascii="Times New Roman" w:hAnsi="Times New Roman"/>
          <w:iCs/>
          <w:sz w:val="28"/>
          <w:szCs w:val="28"/>
          <w:lang w:eastAsia="ru-RU"/>
        </w:rPr>
        <w:t>.е</w:t>
      </w:r>
      <w:proofErr w:type="spellEnd"/>
      <w:proofErr w:type="gramEnd"/>
      <w:r w:rsidRPr="008C71E8">
        <w:rPr>
          <w:rFonts w:ascii="Times New Roman" w:hAnsi="Times New Roman"/>
          <w:iCs/>
          <w:sz w:val="28"/>
          <w:szCs w:val="28"/>
          <w:lang w:eastAsia="ru-RU"/>
        </w:rPr>
        <w:t xml:space="preserve"> </w:t>
      </w:r>
      <w:r w:rsidRPr="008C71E8">
        <w:rPr>
          <w:rFonts w:ascii="Times New Roman" w:hAnsi="Times New Roman"/>
          <w:sz w:val="28"/>
          <w:szCs w:val="28"/>
          <w:lang w:eastAsia="ru-RU"/>
        </w:rPr>
        <w:t>ученик ощущает себя нужным и уместным,  он ощущает свой прирост, и соблюдаются следующие условия:</w:t>
      </w:r>
    </w:p>
    <w:p w:rsidR="001B7388" w:rsidRPr="008C71E8" w:rsidRDefault="001B7388" w:rsidP="00792863">
      <w:pPr>
        <w:numPr>
          <w:ilvl w:val="0"/>
          <w:numId w:val="20"/>
        </w:numPr>
        <w:spacing w:after="0" w:line="240" w:lineRule="auto"/>
        <w:ind w:hanging="720"/>
        <w:jc w:val="both"/>
        <w:rPr>
          <w:rFonts w:ascii="Times New Roman" w:hAnsi="Times New Roman"/>
          <w:sz w:val="28"/>
          <w:szCs w:val="28"/>
          <w:lang w:eastAsia="ru-RU"/>
        </w:rPr>
      </w:pPr>
      <w:r w:rsidRPr="008C71E8">
        <w:rPr>
          <w:rFonts w:ascii="Times New Roman" w:hAnsi="Times New Roman"/>
          <w:sz w:val="28"/>
          <w:szCs w:val="28"/>
          <w:lang w:eastAsia="ru-RU"/>
        </w:rPr>
        <w:t>Ученик сам формулирует проблему,</w:t>
      </w:r>
    </w:p>
    <w:p w:rsidR="001B7388" w:rsidRPr="008C71E8" w:rsidRDefault="001B7388" w:rsidP="00792863">
      <w:pPr>
        <w:spacing w:after="0" w:line="240" w:lineRule="auto"/>
        <w:jc w:val="both"/>
        <w:rPr>
          <w:rFonts w:ascii="Times New Roman" w:hAnsi="Times New Roman"/>
          <w:sz w:val="28"/>
          <w:szCs w:val="28"/>
          <w:lang w:eastAsia="ru-RU"/>
        </w:rPr>
      </w:pPr>
      <w:r w:rsidRPr="008C71E8">
        <w:rPr>
          <w:rFonts w:ascii="Times New Roman" w:hAnsi="Times New Roman"/>
          <w:sz w:val="28"/>
          <w:szCs w:val="28"/>
          <w:lang w:eastAsia="ru-RU"/>
        </w:rPr>
        <w:t>2. Ученик сам находит ее решение,</w:t>
      </w:r>
    </w:p>
    <w:p w:rsidR="001B7388" w:rsidRPr="008C71E8" w:rsidRDefault="001B7388" w:rsidP="00792863">
      <w:pPr>
        <w:spacing w:after="0" w:line="240" w:lineRule="auto"/>
        <w:jc w:val="both"/>
        <w:rPr>
          <w:rFonts w:ascii="Times New Roman" w:hAnsi="Times New Roman"/>
          <w:sz w:val="28"/>
          <w:szCs w:val="28"/>
          <w:lang w:eastAsia="ru-RU"/>
        </w:rPr>
      </w:pPr>
      <w:r w:rsidRPr="008C71E8">
        <w:rPr>
          <w:rFonts w:ascii="Times New Roman" w:hAnsi="Times New Roman"/>
          <w:sz w:val="28"/>
          <w:szCs w:val="28"/>
          <w:lang w:eastAsia="ru-RU"/>
        </w:rPr>
        <w:t>3. Ученик сам решает,</w:t>
      </w:r>
    </w:p>
    <w:p w:rsidR="001B7388" w:rsidRPr="008C71E8" w:rsidRDefault="001B7388" w:rsidP="00792863">
      <w:pPr>
        <w:spacing w:after="0" w:line="240" w:lineRule="auto"/>
        <w:jc w:val="both"/>
        <w:rPr>
          <w:rFonts w:ascii="Times New Roman" w:hAnsi="Times New Roman"/>
          <w:sz w:val="28"/>
          <w:szCs w:val="28"/>
          <w:lang w:eastAsia="ru-RU"/>
        </w:rPr>
      </w:pPr>
      <w:r w:rsidRPr="008C71E8">
        <w:rPr>
          <w:rFonts w:ascii="Times New Roman" w:hAnsi="Times New Roman"/>
          <w:sz w:val="28"/>
          <w:szCs w:val="28"/>
          <w:lang w:eastAsia="ru-RU"/>
        </w:rPr>
        <w:t>4. Ученик сам оценивает правильность этого решения.</w:t>
      </w:r>
    </w:p>
    <w:p w:rsidR="001B7388" w:rsidRPr="008C71E8" w:rsidRDefault="001B7388" w:rsidP="00792863">
      <w:pPr>
        <w:spacing w:after="0"/>
        <w:ind w:firstLine="567"/>
        <w:jc w:val="both"/>
        <w:rPr>
          <w:rFonts w:ascii="Times New Roman" w:hAnsi="Times New Roman"/>
          <w:sz w:val="28"/>
          <w:szCs w:val="28"/>
          <w:lang w:eastAsia="ru-RU"/>
        </w:rPr>
      </w:pPr>
      <w:r w:rsidRPr="008C71E8">
        <w:rPr>
          <w:rFonts w:ascii="Times New Roman" w:hAnsi="Times New Roman"/>
          <w:sz w:val="28"/>
          <w:szCs w:val="28"/>
          <w:lang w:eastAsia="ru-RU"/>
        </w:rPr>
        <w:t>Так как основной формой организации учебной деятельности в школе был и остается урок, давайте рассмотрим особенности современного урока при системно-</w:t>
      </w:r>
      <w:proofErr w:type="spellStart"/>
      <w:r w:rsidRPr="008C71E8">
        <w:rPr>
          <w:rFonts w:ascii="Times New Roman" w:hAnsi="Times New Roman"/>
          <w:sz w:val="28"/>
          <w:szCs w:val="28"/>
          <w:lang w:eastAsia="ru-RU"/>
        </w:rPr>
        <w:t>деятельностном</w:t>
      </w:r>
      <w:proofErr w:type="spellEnd"/>
      <w:r w:rsidRPr="008C71E8">
        <w:rPr>
          <w:rFonts w:ascii="Times New Roman" w:hAnsi="Times New Roman"/>
          <w:sz w:val="28"/>
          <w:szCs w:val="28"/>
          <w:lang w:eastAsia="ru-RU"/>
        </w:rPr>
        <w:t xml:space="preserve"> подходе:</w:t>
      </w:r>
    </w:p>
    <w:p w:rsidR="001B7388" w:rsidRPr="008C71E8" w:rsidRDefault="001B7388" w:rsidP="00792863">
      <w:pPr>
        <w:numPr>
          <w:ilvl w:val="0"/>
          <w:numId w:val="21"/>
        </w:numPr>
        <w:spacing w:after="0"/>
        <w:contextualSpacing/>
        <w:jc w:val="both"/>
        <w:rPr>
          <w:rFonts w:ascii="Times New Roman" w:hAnsi="Times New Roman"/>
          <w:sz w:val="28"/>
          <w:szCs w:val="28"/>
        </w:rPr>
      </w:pPr>
      <w:r w:rsidRPr="008C71E8">
        <w:rPr>
          <w:rFonts w:ascii="Times New Roman" w:hAnsi="Times New Roman"/>
          <w:sz w:val="28"/>
          <w:szCs w:val="28"/>
        </w:rPr>
        <w:t xml:space="preserve">Если раньше главной целью образования было вооружить учащихся </w:t>
      </w:r>
      <w:proofErr w:type="spellStart"/>
      <w:r w:rsidRPr="008C71E8">
        <w:rPr>
          <w:rFonts w:ascii="Times New Roman" w:hAnsi="Times New Roman"/>
          <w:sz w:val="28"/>
          <w:szCs w:val="28"/>
        </w:rPr>
        <w:t>ЗУНами</w:t>
      </w:r>
      <w:proofErr w:type="spellEnd"/>
      <w:r w:rsidRPr="008C71E8">
        <w:rPr>
          <w:rFonts w:ascii="Times New Roman" w:hAnsi="Times New Roman"/>
          <w:sz w:val="28"/>
          <w:szCs w:val="28"/>
        </w:rPr>
        <w:t xml:space="preserve"> ( мы ставили триединую цель – образовательную, воспитательную, развивающую: вспомним: развивать мышление, развивать память </w:t>
      </w:r>
      <w:proofErr w:type="spellStart"/>
      <w:r w:rsidRPr="008C71E8">
        <w:rPr>
          <w:rFonts w:ascii="Times New Roman" w:hAnsi="Times New Roman"/>
          <w:sz w:val="28"/>
          <w:szCs w:val="28"/>
        </w:rPr>
        <w:t>и.т</w:t>
      </w:r>
      <w:proofErr w:type="gramStart"/>
      <w:r w:rsidRPr="008C71E8">
        <w:rPr>
          <w:rFonts w:ascii="Times New Roman" w:hAnsi="Times New Roman"/>
          <w:sz w:val="28"/>
          <w:szCs w:val="28"/>
        </w:rPr>
        <w:t>.п</w:t>
      </w:r>
      <w:proofErr w:type="spellEnd"/>
      <w:proofErr w:type="gramEnd"/>
      <w:r w:rsidRPr="008C71E8">
        <w:rPr>
          <w:rFonts w:ascii="Times New Roman" w:hAnsi="Times New Roman"/>
          <w:sz w:val="28"/>
          <w:szCs w:val="28"/>
        </w:rPr>
        <w:t xml:space="preserve">), в современных условиях главная цель – формирование умения учиться: на каждом этапе урока мы планируем какие УУД мы формируем ( регулятивные, коммуникативные, познавательные, личностные) </w:t>
      </w:r>
    </w:p>
    <w:p w:rsidR="001B7388" w:rsidRPr="008C71E8" w:rsidRDefault="001B7388" w:rsidP="00792863">
      <w:pPr>
        <w:numPr>
          <w:ilvl w:val="0"/>
          <w:numId w:val="21"/>
        </w:numPr>
        <w:spacing w:after="0"/>
        <w:contextualSpacing/>
        <w:jc w:val="both"/>
        <w:rPr>
          <w:rFonts w:ascii="Times New Roman" w:hAnsi="Times New Roman"/>
          <w:sz w:val="28"/>
          <w:szCs w:val="28"/>
        </w:rPr>
      </w:pPr>
      <w:proofErr w:type="gramStart"/>
      <w:r w:rsidRPr="008C71E8">
        <w:rPr>
          <w:rFonts w:ascii="Times New Roman" w:hAnsi="Times New Roman"/>
          <w:sz w:val="28"/>
          <w:szCs w:val="28"/>
        </w:rPr>
        <w:t xml:space="preserve">Изменилась и профессиональная позиция учителя: если раньше учитель был ключевой фигурой на уроке, то теперь роль учителя сегодня уже другая:  так организовать учебные занятия, чтобы дети выступали активными участниками образовательного процесса, самостоятельно, при умелом руководстве учителя, добывали знания в процессе познавательной, исследовательской деятельности, в работе </w:t>
      </w:r>
      <w:r w:rsidRPr="008C71E8">
        <w:rPr>
          <w:rFonts w:ascii="Times New Roman" w:hAnsi="Times New Roman"/>
          <w:sz w:val="28"/>
          <w:szCs w:val="28"/>
        </w:rPr>
        <w:lastRenderedPageBreak/>
        <w:t>над заданиями, непосредственно связанными с проблемами реальной жизни.</w:t>
      </w:r>
      <w:proofErr w:type="gramEnd"/>
    </w:p>
    <w:p w:rsidR="001B7388" w:rsidRPr="008C71E8" w:rsidRDefault="001B7388" w:rsidP="00792863">
      <w:pPr>
        <w:numPr>
          <w:ilvl w:val="0"/>
          <w:numId w:val="21"/>
        </w:numPr>
        <w:spacing w:after="0"/>
        <w:contextualSpacing/>
        <w:jc w:val="both"/>
        <w:rPr>
          <w:rFonts w:ascii="Times New Roman" w:hAnsi="Times New Roman"/>
          <w:sz w:val="28"/>
          <w:szCs w:val="28"/>
        </w:rPr>
      </w:pPr>
      <w:r w:rsidRPr="008C71E8">
        <w:rPr>
          <w:rFonts w:ascii="Times New Roman" w:hAnsi="Times New Roman"/>
          <w:sz w:val="28"/>
          <w:szCs w:val="28"/>
        </w:rPr>
        <w:t>Меняется позиция ученика: он уже не объект обучения, а субъект учения. Урок должен стать площадкой деятельности каждого ученика. Если раньше каждый ученик получал знания в готовом виде, повторяя за учителем или за сильным учеником, то сейчас он под руководством учителя сам формулирует тему урока, решает поставленные задачи, делает выводы, исправляет ошибки, планирует свою деятельность. Учителю необходимо создать условия для самостоятельной работы детей, для их активной мыслительной деятельности, которую он должен стимулировать. Подобная самостоятельная работа позволяет каждому ребенку продвигаться по собственной траектории развития вместе с педагогом.</w:t>
      </w:r>
    </w:p>
    <w:p w:rsidR="001B7388" w:rsidRPr="008C71E8" w:rsidRDefault="001B7388" w:rsidP="00792863">
      <w:pPr>
        <w:numPr>
          <w:ilvl w:val="0"/>
          <w:numId w:val="21"/>
        </w:numPr>
        <w:contextualSpacing/>
        <w:jc w:val="both"/>
        <w:rPr>
          <w:rFonts w:ascii="Times New Roman" w:hAnsi="Times New Roman"/>
          <w:sz w:val="28"/>
          <w:szCs w:val="28"/>
        </w:rPr>
      </w:pPr>
      <w:r w:rsidRPr="008C71E8">
        <w:rPr>
          <w:rFonts w:ascii="Times New Roman" w:hAnsi="Times New Roman"/>
          <w:sz w:val="28"/>
          <w:szCs w:val="28"/>
        </w:rPr>
        <w:t>Изменяющиеся условия профессиональной деятельности учителя требуют от него изменения стиля работы. Учителю начальных классов необходимо понять, что процесс обучения должен стать привлекательным для учащихся, он должен приносить удовлетворение, обеспечивать их самореализацию. Необходимо уходить от привычного для многих авторитарного стиля работы, не воздействовать на ученика, а взаимодействовать с ним. Учение более не рассматривается как простая трансляция знаний от учителя к учащимся, а выступает как сотрудничество  - совместная работа учителя и учеников в ходе овладения знаниями и решения проблем.</w:t>
      </w:r>
    </w:p>
    <w:p w:rsidR="001B7388" w:rsidRPr="008C71E8" w:rsidRDefault="001B7388" w:rsidP="00792863">
      <w:pPr>
        <w:numPr>
          <w:ilvl w:val="0"/>
          <w:numId w:val="21"/>
        </w:numPr>
        <w:contextualSpacing/>
        <w:jc w:val="both"/>
        <w:rPr>
          <w:rFonts w:ascii="Times New Roman" w:hAnsi="Times New Roman"/>
          <w:b/>
          <w:sz w:val="28"/>
          <w:szCs w:val="28"/>
        </w:rPr>
      </w:pPr>
      <w:r w:rsidRPr="008C71E8">
        <w:rPr>
          <w:rFonts w:ascii="Times New Roman" w:hAnsi="Times New Roman"/>
          <w:sz w:val="28"/>
          <w:szCs w:val="28"/>
        </w:rPr>
        <w:t xml:space="preserve">Формы организации учащихся на уроке при </w:t>
      </w:r>
      <w:proofErr w:type="spellStart"/>
      <w:r w:rsidRPr="008C71E8">
        <w:rPr>
          <w:rFonts w:ascii="Times New Roman" w:hAnsi="Times New Roman"/>
          <w:sz w:val="28"/>
          <w:szCs w:val="28"/>
        </w:rPr>
        <w:t>деятельностном</w:t>
      </w:r>
      <w:proofErr w:type="spellEnd"/>
      <w:r w:rsidRPr="008C71E8">
        <w:rPr>
          <w:rFonts w:ascii="Times New Roman" w:hAnsi="Times New Roman"/>
          <w:sz w:val="28"/>
          <w:szCs w:val="28"/>
        </w:rPr>
        <w:t xml:space="preserve"> подходе должны носить только диалоговый характер: пары, группы, коллектив, даже при индивидуальной работе ученик в диалоге с самим собой. </w:t>
      </w:r>
    </w:p>
    <w:p w:rsidR="001B7388" w:rsidRPr="008C71E8" w:rsidRDefault="001B7388" w:rsidP="00792863">
      <w:pPr>
        <w:spacing w:after="0" w:line="240" w:lineRule="auto"/>
        <w:ind w:firstLine="709"/>
        <w:jc w:val="both"/>
        <w:rPr>
          <w:rFonts w:ascii="Times New Roman" w:hAnsi="Times New Roman"/>
          <w:sz w:val="28"/>
          <w:szCs w:val="28"/>
          <w:lang w:eastAsia="ru-RU"/>
        </w:rPr>
      </w:pPr>
      <w:r w:rsidRPr="008C71E8">
        <w:rPr>
          <w:rFonts w:ascii="Times New Roman" w:hAnsi="Times New Roman"/>
          <w:sz w:val="28"/>
          <w:szCs w:val="28"/>
        </w:rPr>
        <w:t xml:space="preserve">Содержание учебного материала включает не определенную сумму </w:t>
      </w:r>
      <w:proofErr w:type="spellStart"/>
      <w:r w:rsidRPr="008C71E8">
        <w:rPr>
          <w:rFonts w:ascii="Times New Roman" w:hAnsi="Times New Roman"/>
          <w:sz w:val="28"/>
          <w:szCs w:val="28"/>
        </w:rPr>
        <w:t>ЗУНов</w:t>
      </w:r>
      <w:proofErr w:type="spellEnd"/>
      <w:r w:rsidRPr="008C71E8">
        <w:rPr>
          <w:rFonts w:ascii="Times New Roman" w:hAnsi="Times New Roman"/>
          <w:sz w:val="28"/>
          <w:szCs w:val="28"/>
        </w:rPr>
        <w:t xml:space="preserve">, а систему понятий </w:t>
      </w:r>
      <w:proofErr w:type="gramStart"/>
      <w:r w:rsidRPr="008C71E8">
        <w:rPr>
          <w:rFonts w:ascii="Times New Roman" w:hAnsi="Times New Roman"/>
          <w:sz w:val="28"/>
          <w:szCs w:val="28"/>
        </w:rPr>
        <w:t xml:space="preserve">( </w:t>
      </w:r>
      <w:proofErr w:type="gramEnd"/>
      <w:r w:rsidRPr="008C71E8">
        <w:rPr>
          <w:rFonts w:ascii="Times New Roman" w:hAnsi="Times New Roman"/>
          <w:sz w:val="28"/>
          <w:szCs w:val="28"/>
        </w:rPr>
        <w:t>важно не только зазубрить правило, знать материал, но и уметь пользоваться изученными понятиями, выстраивать алгоритм действий).</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В условиях перехода общеобразовательных школ на ФГОС  перед учителями ставятся задачи формирования знаний в соответствии с новыми стандартами, универсальных действий, обеспечивающих все учебные предметы,</w:t>
      </w:r>
      <w:r w:rsidRPr="00FE6899">
        <w:rPr>
          <w:rFonts w:ascii="Times New Roman" w:hAnsi="Times New Roman"/>
          <w:sz w:val="28"/>
          <w:szCs w:val="28"/>
          <w:lang w:eastAsia="ru-RU"/>
        </w:rPr>
        <w:t xml:space="preserve"> т.</w:t>
      </w:r>
      <w:r w:rsidRPr="00F91CD9">
        <w:rPr>
          <w:rFonts w:ascii="Times New Roman" w:hAnsi="Times New Roman"/>
          <w:sz w:val="28"/>
          <w:szCs w:val="28"/>
          <w:lang w:eastAsia="ru-RU"/>
        </w:rPr>
        <w:t xml:space="preserve"> е компетенций, позволяющих ученикам действовать в новой обстановке на качественно высоком уровне. Реализации данных задач в полной мере способствует системно-</w:t>
      </w:r>
      <w:proofErr w:type="spellStart"/>
      <w:r w:rsidRPr="00F91CD9">
        <w:rPr>
          <w:rFonts w:ascii="Times New Roman" w:hAnsi="Times New Roman"/>
          <w:sz w:val="28"/>
          <w:szCs w:val="28"/>
          <w:lang w:eastAsia="ru-RU"/>
        </w:rPr>
        <w:t>деятельностный</w:t>
      </w:r>
      <w:proofErr w:type="spellEnd"/>
      <w:r w:rsidRPr="00F91CD9">
        <w:rPr>
          <w:rFonts w:ascii="Times New Roman" w:hAnsi="Times New Roman"/>
          <w:sz w:val="28"/>
          <w:szCs w:val="28"/>
          <w:lang w:eastAsia="ru-RU"/>
        </w:rPr>
        <w:t xml:space="preserve"> подход в обучении, который заложен в новые стандарты.</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Дети  на уроках работают в соответствии со своими возможностями, участвуют в равноправном диалоге, осознают ценность своего участия в решении разных учебных  задач. Данная технология требует от обучающихся </w:t>
      </w:r>
      <w:r w:rsidRPr="00F91CD9">
        <w:rPr>
          <w:rFonts w:ascii="Times New Roman" w:hAnsi="Times New Roman"/>
          <w:sz w:val="28"/>
          <w:szCs w:val="28"/>
          <w:lang w:eastAsia="ru-RU"/>
        </w:rPr>
        <w:lastRenderedPageBreak/>
        <w:t>умения высказывать свое мнение, обосновывать его, выстраивать цепочку логических рассуждений. Учебный процесс протекает  более эффективно, когда я говорю меньше, чем  мои ученики.</w:t>
      </w:r>
    </w:p>
    <w:p w:rsidR="001B7388" w:rsidRPr="00F91CD9" w:rsidRDefault="001B7388" w:rsidP="00792863">
      <w:pPr>
        <w:spacing w:after="0" w:line="240" w:lineRule="auto"/>
        <w:jc w:val="both"/>
        <w:rPr>
          <w:rFonts w:ascii="Times New Roman" w:hAnsi="Times New Roman"/>
          <w:sz w:val="28"/>
          <w:szCs w:val="28"/>
          <w:lang w:eastAsia="ru-RU"/>
        </w:rPr>
      </w:pPr>
      <w:r w:rsidRPr="00F91CD9">
        <w:rPr>
          <w:rFonts w:ascii="Times New Roman" w:hAnsi="Times New Roman"/>
          <w:sz w:val="28"/>
          <w:szCs w:val="28"/>
          <w:lang w:eastAsia="ru-RU"/>
        </w:rPr>
        <w:t xml:space="preserve">               Технология  </w:t>
      </w:r>
      <w:bookmarkStart w:id="0" w:name="YANDEX_28"/>
      <w:bookmarkEnd w:id="0"/>
      <w:r w:rsidRPr="00F91CD9">
        <w:rPr>
          <w:rFonts w:ascii="Times New Roman" w:hAnsi="Times New Roman"/>
          <w:sz w:val="28"/>
          <w:szCs w:val="28"/>
          <w:lang w:eastAsia="ru-RU"/>
        </w:rPr>
        <w:t> </w:t>
      </w:r>
      <w:proofErr w:type="spellStart"/>
      <w:r w:rsidRPr="00F91CD9">
        <w:rPr>
          <w:rFonts w:ascii="Times New Roman" w:hAnsi="Times New Roman"/>
          <w:sz w:val="28"/>
          <w:szCs w:val="28"/>
          <w:lang w:eastAsia="ru-RU"/>
        </w:rPr>
        <w:t>деятельностного</w:t>
      </w:r>
      <w:proofErr w:type="spellEnd"/>
      <w:r w:rsidRPr="00F91CD9">
        <w:rPr>
          <w:rFonts w:ascii="Times New Roman" w:hAnsi="Times New Roman"/>
          <w:sz w:val="28"/>
          <w:szCs w:val="28"/>
          <w:lang w:eastAsia="ru-RU"/>
        </w:rPr>
        <w:t xml:space="preserve">  </w:t>
      </w:r>
      <w:bookmarkStart w:id="1" w:name="YANDEX_29"/>
      <w:bookmarkEnd w:id="1"/>
      <w:r w:rsidRPr="00F91CD9">
        <w:rPr>
          <w:rFonts w:ascii="Times New Roman" w:hAnsi="Times New Roman"/>
          <w:sz w:val="28"/>
          <w:szCs w:val="28"/>
          <w:lang w:eastAsia="ru-RU"/>
        </w:rPr>
        <w:t xml:space="preserve"> метода  означает, что постановку учебной проблемы и поиск ее решения осуществляют ученики в ходе специально выстроенного учителем диалога. Дети под моим руководством, но с высокой долей самостоятельности, отвечая на вопросы, открывают для себя новые знания. </w:t>
      </w:r>
    </w:p>
    <w:p w:rsidR="001B7388" w:rsidRPr="00F91CD9" w:rsidRDefault="001B7388" w:rsidP="00792863">
      <w:pPr>
        <w:spacing w:after="0" w:line="240" w:lineRule="auto"/>
        <w:jc w:val="both"/>
        <w:rPr>
          <w:rFonts w:ascii="Times New Roman" w:hAnsi="Times New Roman"/>
          <w:sz w:val="28"/>
          <w:szCs w:val="28"/>
          <w:lang w:eastAsia="ru-RU"/>
        </w:rPr>
      </w:pPr>
      <w:r w:rsidRPr="00F91CD9">
        <w:rPr>
          <w:rFonts w:ascii="Times New Roman" w:hAnsi="Times New Roman"/>
          <w:sz w:val="28"/>
          <w:szCs w:val="28"/>
          <w:lang w:eastAsia="ru-RU"/>
        </w:rPr>
        <w:t xml:space="preserve">             Я даю детям возможность развивать в себе умение видеть каждое явление с разных точек зрения. Владение таким умением - одна из важнейших характеристик современного человека. С ним связаны такие черты личности, как толерантность к чужому мнению и привычкам, готовность к сотрудничеству, подвижность и гибкость мышления.</w:t>
      </w:r>
    </w:p>
    <w:p w:rsidR="001B7388" w:rsidRPr="00F91CD9" w:rsidRDefault="001B7388" w:rsidP="00792863">
      <w:pPr>
        <w:shd w:val="clear" w:color="auto" w:fill="FFFFFF"/>
        <w:spacing w:after="0" w:line="240" w:lineRule="auto"/>
        <w:ind w:firstLine="709"/>
        <w:jc w:val="both"/>
        <w:rPr>
          <w:rFonts w:ascii="Times New Roman" w:hAnsi="Times New Roman"/>
          <w:bCs/>
          <w:sz w:val="28"/>
          <w:szCs w:val="28"/>
          <w:lang w:eastAsia="ru-RU"/>
        </w:rPr>
      </w:pPr>
      <w:proofErr w:type="spellStart"/>
      <w:r w:rsidRPr="00F91CD9">
        <w:rPr>
          <w:rFonts w:ascii="Times New Roman" w:hAnsi="Times New Roman"/>
          <w:bCs/>
          <w:sz w:val="28"/>
          <w:szCs w:val="28"/>
          <w:lang w:eastAsia="ru-RU"/>
        </w:rPr>
        <w:t>Деятельностный</w:t>
      </w:r>
      <w:proofErr w:type="spellEnd"/>
      <w:r w:rsidRPr="00F91CD9">
        <w:rPr>
          <w:rFonts w:ascii="Times New Roman" w:hAnsi="Times New Roman"/>
          <w:bCs/>
          <w:sz w:val="28"/>
          <w:szCs w:val="28"/>
          <w:lang w:eastAsia="ru-RU"/>
        </w:rPr>
        <w:t>  </w:t>
      </w:r>
      <w:bookmarkStart w:id="2" w:name="YANDEX_8"/>
      <w:bookmarkEnd w:id="2"/>
      <w:r w:rsidRPr="00F91CD9">
        <w:rPr>
          <w:rFonts w:ascii="Times New Roman" w:hAnsi="Times New Roman"/>
          <w:bCs/>
          <w:sz w:val="28"/>
          <w:szCs w:val="28"/>
          <w:lang w:eastAsia="ru-RU"/>
        </w:rPr>
        <w:t> подход  </w:t>
      </w:r>
      <w:bookmarkStart w:id="3" w:name="YANDEX_9"/>
      <w:bookmarkEnd w:id="3"/>
      <w:r w:rsidRPr="00F91CD9">
        <w:rPr>
          <w:rFonts w:ascii="Times New Roman" w:hAnsi="Times New Roman"/>
          <w:bCs/>
          <w:sz w:val="28"/>
          <w:szCs w:val="28"/>
          <w:lang w:eastAsia="ru-RU"/>
        </w:rPr>
        <w:t> </w:t>
      </w:r>
      <w:r w:rsidRPr="00F91CD9">
        <w:rPr>
          <w:rFonts w:ascii="Times New Roman" w:hAnsi="Times New Roman"/>
          <w:sz w:val="28"/>
          <w:szCs w:val="28"/>
          <w:lang w:eastAsia="ru-RU"/>
        </w:rPr>
        <w:t>на </w:t>
      </w:r>
      <w:bookmarkStart w:id="4" w:name="YANDEX_10"/>
      <w:bookmarkEnd w:id="4"/>
      <w:r w:rsidRPr="00F91CD9">
        <w:rPr>
          <w:rFonts w:ascii="Times New Roman" w:hAnsi="Times New Roman"/>
          <w:sz w:val="28"/>
          <w:szCs w:val="28"/>
          <w:lang w:eastAsia="ru-RU"/>
        </w:rPr>
        <w:t xml:space="preserve">своих уроках осуществляю </w:t>
      </w:r>
      <w:proofErr w:type="gramStart"/>
      <w:r w:rsidRPr="00F91CD9">
        <w:rPr>
          <w:rFonts w:ascii="Times New Roman" w:hAnsi="Times New Roman"/>
          <w:sz w:val="28"/>
          <w:szCs w:val="28"/>
          <w:lang w:eastAsia="ru-RU"/>
        </w:rPr>
        <w:t>через</w:t>
      </w:r>
      <w:bookmarkStart w:id="5" w:name="YANDEX_11"/>
      <w:bookmarkEnd w:id="5"/>
      <w:proofErr w:type="gramEnd"/>
      <w:r w:rsidRPr="00F91CD9">
        <w:rPr>
          <w:rFonts w:ascii="Times New Roman" w:hAnsi="Times New Roman"/>
          <w:bCs/>
          <w:sz w:val="28"/>
          <w:szCs w:val="28"/>
          <w:lang w:eastAsia="ru-RU"/>
        </w:rPr>
        <w:t>:</w:t>
      </w:r>
    </w:p>
    <w:p w:rsidR="001B7388" w:rsidRPr="00F91CD9" w:rsidRDefault="001B7388" w:rsidP="00792863">
      <w:pPr>
        <w:shd w:val="clear" w:color="auto" w:fill="FFFFFF"/>
        <w:spacing w:after="0" w:line="240" w:lineRule="auto"/>
        <w:ind w:firstLine="709"/>
        <w:jc w:val="both"/>
        <w:rPr>
          <w:rFonts w:ascii="Times New Roman" w:hAnsi="Times New Roman"/>
          <w:bCs/>
          <w:sz w:val="28"/>
          <w:szCs w:val="28"/>
          <w:lang w:eastAsia="ru-RU"/>
        </w:rPr>
      </w:pPr>
      <w:r w:rsidRPr="00F91CD9">
        <w:rPr>
          <w:rFonts w:ascii="Times New Roman" w:hAnsi="Times New Roman"/>
          <w:bCs/>
          <w:sz w:val="28"/>
          <w:szCs w:val="28"/>
          <w:lang w:eastAsia="ru-RU"/>
        </w:rPr>
        <w:t>- моделирование и анализ жизненных ситуаций на занятиях;</w:t>
      </w:r>
      <w:r w:rsidRPr="00F91CD9">
        <w:rPr>
          <w:rFonts w:ascii="Times New Roman" w:hAnsi="Times New Roman"/>
          <w:sz w:val="28"/>
          <w:szCs w:val="28"/>
          <w:lang w:eastAsia="ru-RU"/>
        </w:rPr>
        <w:t xml:space="preserve"> </w:t>
      </w:r>
    </w:p>
    <w:p w:rsidR="001B7388" w:rsidRPr="00F91CD9" w:rsidRDefault="001B7388" w:rsidP="00792863">
      <w:pPr>
        <w:shd w:val="clear" w:color="auto" w:fill="FFFFFF"/>
        <w:spacing w:after="0" w:line="240" w:lineRule="auto"/>
        <w:ind w:firstLine="709"/>
        <w:jc w:val="both"/>
        <w:rPr>
          <w:rFonts w:ascii="Times New Roman" w:hAnsi="Times New Roman"/>
          <w:bCs/>
          <w:sz w:val="28"/>
          <w:szCs w:val="28"/>
          <w:lang w:eastAsia="ru-RU"/>
        </w:rPr>
      </w:pPr>
      <w:r w:rsidRPr="00F91CD9">
        <w:rPr>
          <w:rFonts w:ascii="Times New Roman" w:hAnsi="Times New Roman"/>
          <w:bCs/>
          <w:sz w:val="28"/>
          <w:szCs w:val="28"/>
          <w:lang w:eastAsia="ru-RU"/>
        </w:rPr>
        <w:t>- использование активных и интерактивных методик;</w:t>
      </w:r>
      <w:r w:rsidRPr="00F91CD9">
        <w:rPr>
          <w:rFonts w:ascii="Times New Roman" w:hAnsi="Times New Roman"/>
          <w:sz w:val="28"/>
          <w:szCs w:val="28"/>
          <w:lang w:eastAsia="ru-RU"/>
        </w:rPr>
        <w:t xml:space="preserve"> </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bCs/>
          <w:sz w:val="28"/>
          <w:szCs w:val="28"/>
          <w:lang w:eastAsia="ru-RU"/>
        </w:rPr>
        <w:t>- участие в проектной деятельности, владение</w:t>
      </w:r>
      <w:bookmarkStart w:id="6" w:name="YANDEX_12"/>
      <w:bookmarkEnd w:id="6"/>
      <w:r w:rsidRPr="00F91CD9">
        <w:rPr>
          <w:rFonts w:ascii="Times New Roman" w:hAnsi="Times New Roman"/>
          <w:bCs/>
          <w:sz w:val="28"/>
          <w:szCs w:val="28"/>
          <w:lang w:eastAsia="ru-RU"/>
        </w:rPr>
        <w:t> приёмами  исследовательской деятельности;</w:t>
      </w:r>
    </w:p>
    <w:p w:rsidR="001B7388" w:rsidRPr="00F91CD9" w:rsidRDefault="001B7388" w:rsidP="00792863">
      <w:pPr>
        <w:shd w:val="clear" w:color="auto" w:fill="FFFFFF"/>
        <w:spacing w:after="0" w:line="240" w:lineRule="auto"/>
        <w:ind w:firstLine="709"/>
        <w:jc w:val="both"/>
        <w:rPr>
          <w:rFonts w:ascii="Times New Roman" w:hAnsi="Times New Roman"/>
          <w:bCs/>
          <w:sz w:val="28"/>
          <w:szCs w:val="28"/>
          <w:lang w:eastAsia="ru-RU"/>
        </w:rPr>
      </w:pPr>
      <w:r w:rsidRPr="00F91CD9">
        <w:rPr>
          <w:rFonts w:ascii="Times New Roman" w:hAnsi="Times New Roman"/>
          <w:bCs/>
          <w:sz w:val="28"/>
          <w:szCs w:val="28"/>
          <w:lang w:eastAsia="ru-RU"/>
        </w:rPr>
        <w:t xml:space="preserve">-вовлечение </w:t>
      </w:r>
      <w:proofErr w:type="gramStart"/>
      <w:r w:rsidRPr="00F91CD9">
        <w:rPr>
          <w:rFonts w:ascii="Times New Roman" w:hAnsi="Times New Roman"/>
          <w:bCs/>
          <w:sz w:val="28"/>
          <w:szCs w:val="28"/>
          <w:lang w:eastAsia="ru-RU"/>
        </w:rPr>
        <w:t>обучающихся</w:t>
      </w:r>
      <w:proofErr w:type="gramEnd"/>
      <w:r w:rsidRPr="00F91CD9">
        <w:rPr>
          <w:rFonts w:ascii="Times New Roman" w:hAnsi="Times New Roman"/>
          <w:bCs/>
          <w:sz w:val="28"/>
          <w:szCs w:val="28"/>
          <w:lang w:eastAsia="ru-RU"/>
        </w:rPr>
        <w:t xml:space="preserve"> в игровую, оценочно-дискуссионную, рефлексивную деятельность.</w:t>
      </w:r>
    </w:p>
    <w:p w:rsidR="001B7388" w:rsidRPr="00F91CD9" w:rsidRDefault="001B7388" w:rsidP="00792863">
      <w:pPr>
        <w:shd w:val="clear" w:color="auto" w:fill="FFFFFF"/>
        <w:spacing w:after="0" w:line="240" w:lineRule="auto"/>
        <w:ind w:firstLine="709"/>
        <w:jc w:val="both"/>
        <w:rPr>
          <w:rFonts w:ascii="Times New Roman" w:hAnsi="Times New Roman"/>
          <w:bCs/>
          <w:sz w:val="28"/>
          <w:szCs w:val="28"/>
          <w:lang w:eastAsia="ru-RU"/>
        </w:rPr>
      </w:pPr>
      <w:proofErr w:type="gramStart"/>
      <w:r w:rsidRPr="00F91CD9">
        <w:rPr>
          <w:rFonts w:ascii="Times New Roman" w:hAnsi="Times New Roman"/>
          <w:bCs/>
          <w:sz w:val="28"/>
          <w:szCs w:val="28"/>
          <w:lang w:eastAsia="ru-RU"/>
        </w:rPr>
        <w:t>Обучающиеся</w:t>
      </w:r>
      <w:proofErr w:type="gramEnd"/>
      <w:r w:rsidRPr="00F91CD9">
        <w:rPr>
          <w:rFonts w:ascii="Times New Roman" w:hAnsi="Times New Roman"/>
          <w:bCs/>
          <w:sz w:val="28"/>
          <w:szCs w:val="28"/>
          <w:lang w:eastAsia="ru-RU"/>
        </w:rPr>
        <w:t xml:space="preserve"> выполняют работу на уроке по следующим направлениям:</w:t>
      </w:r>
    </w:p>
    <w:p w:rsidR="001B7388" w:rsidRPr="00F91CD9" w:rsidRDefault="001B7388" w:rsidP="00792863">
      <w:pPr>
        <w:shd w:val="clear" w:color="auto" w:fill="FFFFFF"/>
        <w:spacing w:after="0" w:line="240" w:lineRule="auto"/>
        <w:ind w:firstLine="709"/>
        <w:jc w:val="both"/>
        <w:rPr>
          <w:rFonts w:ascii="Times New Roman" w:hAnsi="Times New Roman"/>
          <w:bCs/>
          <w:sz w:val="28"/>
          <w:szCs w:val="28"/>
          <w:lang w:eastAsia="ru-RU"/>
        </w:rPr>
      </w:pPr>
      <w:r w:rsidRPr="00F91CD9">
        <w:rPr>
          <w:rFonts w:ascii="Times New Roman" w:hAnsi="Times New Roman"/>
          <w:sz w:val="28"/>
          <w:szCs w:val="28"/>
          <w:lang w:eastAsia="ru-RU"/>
        </w:rPr>
        <w:t>-</w:t>
      </w:r>
      <w:r w:rsidRPr="00F91CD9">
        <w:rPr>
          <w:rFonts w:ascii="Times New Roman" w:hAnsi="Times New Roman"/>
          <w:bCs/>
          <w:sz w:val="28"/>
          <w:szCs w:val="28"/>
          <w:lang w:eastAsia="ru-RU"/>
        </w:rPr>
        <w:t xml:space="preserve"> работают с источниками  информации;</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bCs/>
          <w:sz w:val="28"/>
          <w:szCs w:val="28"/>
          <w:lang w:eastAsia="ru-RU"/>
        </w:rPr>
        <w:t xml:space="preserve">- решают познавательные и практические задачи, </w:t>
      </w:r>
      <w:r w:rsidRPr="00F91CD9">
        <w:rPr>
          <w:rFonts w:ascii="Times New Roman" w:hAnsi="Times New Roman"/>
          <w:sz w:val="28"/>
          <w:szCs w:val="28"/>
          <w:lang w:eastAsia="ru-RU"/>
        </w:rPr>
        <w:t>отражающие типичные ситуации;</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bCs/>
          <w:sz w:val="28"/>
          <w:szCs w:val="28"/>
          <w:lang w:eastAsia="ru-RU"/>
        </w:rPr>
        <w:t>- анализируют современные общественные явления и события;</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bCs/>
          <w:sz w:val="28"/>
          <w:szCs w:val="28"/>
          <w:lang w:eastAsia="ru-RU"/>
        </w:rPr>
        <w:t xml:space="preserve">- осваивают типичные социальные роли через участие в обучающих играх и тренингах, </w:t>
      </w:r>
      <w:r w:rsidRPr="00F91CD9">
        <w:rPr>
          <w:rFonts w:ascii="Times New Roman" w:hAnsi="Times New Roman"/>
          <w:sz w:val="28"/>
          <w:szCs w:val="28"/>
          <w:lang w:eastAsia="ru-RU"/>
        </w:rPr>
        <w:t>моделирующих ситуации из реальной жизни;</w:t>
      </w:r>
    </w:p>
    <w:p w:rsidR="001B7388" w:rsidRPr="00F91CD9" w:rsidRDefault="001B7388" w:rsidP="00792863">
      <w:pPr>
        <w:shd w:val="clear" w:color="auto" w:fill="FFFFFF"/>
        <w:spacing w:after="0" w:line="240" w:lineRule="auto"/>
        <w:ind w:firstLine="709"/>
        <w:jc w:val="both"/>
        <w:rPr>
          <w:rFonts w:ascii="Times New Roman" w:hAnsi="Times New Roman"/>
          <w:bCs/>
          <w:sz w:val="28"/>
          <w:szCs w:val="28"/>
          <w:lang w:eastAsia="ru-RU"/>
        </w:rPr>
      </w:pPr>
      <w:r w:rsidRPr="00F91CD9">
        <w:rPr>
          <w:rFonts w:ascii="Times New Roman" w:hAnsi="Times New Roman"/>
          <w:bCs/>
          <w:sz w:val="28"/>
          <w:szCs w:val="28"/>
          <w:lang w:eastAsia="ru-RU"/>
        </w:rPr>
        <w:t xml:space="preserve">- аргументируют защиту своей позиции, оппонируют иному мнению; </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выполняют творческие работы и исследовательские проекты.</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Исходя из того, что важнейшей характеристикой </w:t>
      </w:r>
      <w:proofErr w:type="spellStart"/>
      <w:r w:rsidRPr="00F91CD9">
        <w:rPr>
          <w:rFonts w:ascii="Times New Roman" w:hAnsi="Times New Roman"/>
          <w:sz w:val="28"/>
          <w:szCs w:val="28"/>
          <w:lang w:eastAsia="ru-RU"/>
        </w:rPr>
        <w:t>деятельностного</w:t>
      </w:r>
      <w:proofErr w:type="spellEnd"/>
      <w:r w:rsidRPr="00F91CD9">
        <w:rPr>
          <w:rFonts w:ascii="Times New Roman" w:hAnsi="Times New Roman"/>
          <w:sz w:val="28"/>
          <w:szCs w:val="28"/>
          <w:lang w:eastAsia="ru-RU"/>
        </w:rPr>
        <w:t xml:space="preserve"> метода является системность, системн</w:t>
      </w:r>
      <w:proofErr w:type="gramStart"/>
      <w:r w:rsidRPr="00F91CD9">
        <w:rPr>
          <w:rFonts w:ascii="Times New Roman" w:hAnsi="Times New Roman"/>
          <w:sz w:val="28"/>
          <w:szCs w:val="28"/>
          <w:lang w:eastAsia="ru-RU"/>
        </w:rPr>
        <w:t>о-</w:t>
      </w:r>
      <w:proofErr w:type="gramEnd"/>
      <w:r w:rsidRPr="00F91CD9">
        <w:rPr>
          <w:rFonts w:ascii="Times New Roman" w:hAnsi="Times New Roman"/>
          <w:sz w:val="28"/>
          <w:szCs w:val="28"/>
          <w:lang w:eastAsia="ru-RU"/>
        </w:rPr>
        <w:t xml:space="preserve"> </w:t>
      </w:r>
      <w:proofErr w:type="spellStart"/>
      <w:r w:rsidRPr="00F91CD9">
        <w:rPr>
          <w:rFonts w:ascii="Times New Roman" w:hAnsi="Times New Roman"/>
          <w:sz w:val="28"/>
          <w:szCs w:val="28"/>
          <w:lang w:eastAsia="ru-RU"/>
        </w:rPr>
        <w:t>деятельностный</w:t>
      </w:r>
      <w:proofErr w:type="spellEnd"/>
      <w:r w:rsidRPr="00F91CD9">
        <w:rPr>
          <w:rFonts w:ascii="Times New Roman" w:hAnsi="Times New Roman"/>
          <w:sz w:val="28"/>
          <w:szCs w:val="28"/>
          <w:lang w:eastAsia="ru-RU"/>
        </w:rPr>
        <w:t xml:space="preserve"> подход я стараюсь осуществлять на различных этапах урока.</w:t>
      </w:r>
    </w:p>
    <w:p w:rsidR="001B7388" w:rsidRPr="00F91CD9" w:rsidRDefault="001B7388" w:rsidP="00792863">
      <w:pPr>
        <w:shd w:val="clear" w:color="auto" w:fill="FFFFFF"/>
        <w:spacing w:after="0" w:line="240" w:lineRule="auto"/>
        <w:ind w:firstLine="709"/>
        <w:jc w:val="both"/>
        <w:rPr>
          <w:rFonts w:ascii="Times New Roman" w:hAnsi="Times New Roman"/>
          <w:color w:val="555555"/>
          <w:sz w:val="28"/>
          <w:szCs w:val="28"/>
          <w:lang w:eastAsia="ru-RU"/>
        </w:rPr>
      </w:pPr>
      <w:r w:rsidRPr="00F91CD9">
        <w:rPr>
          <w:rFonts w:ascii="Times New Roman" w:hAnsi="Times New Roman"/>
          <w:sz w:val="28"/>
          <w:szCs w:val="28"/>
          <w:lang w:eastAsia="ru-RU"/>
        </w:rPr>
        <w:t xml:space="preserve">На этапе </w:t>
      </w:r>
      <w:r w:rsidRPr="00F91CD9">
        <w:rPr>
          <w:rFonts w:ascii="Times New Roman" w:hAnsi="Times New Roman"/>
          <w:sz w:val="28"/>
          <w:szCs w:val="28"/>
          <w:u w:val="single"/>
          <w:lang w:eastAsia="ru-RU"/>
        </w:rPr>
        <w:t>мотивации (самоопределении) к учебной деятельности</w:t>
      </w:r>
      <w:r w:rsidRPr="00F91CD9">
        <w:rPr>
          <w:rFonts w:ascii="Times New Roman" w:hAnsi="Times New Roman"/>
          <w:sz w:val="28"/>
          <w:szCs w:val="28"/>
          <w:lang w:eastAsia="ru-RU"/>
        </w:rPr>
        <w:t xml:space="preserve"> организую осознанное вхождение </w:t>
      </w:r>
      <w:proofErr w:type="gramStart"/>
      <w:r w:rsidRPr="00F91CD9">
        <w:rPr>
          <w:rFonts w:ascii="Times New Roman" w:hAnsi="Times New Roman"/>
          <w:sz w:val="28"/>
          <w:szCs w:val="28"/>
          <w:lang w:eastAsia="ru-RU"/>
        </w:rPr>
        <w:t>обучающихся</w:t>
      </w:r>
      <w:proofErr w:type="gramEnd"/>
      <w:r w:rsidRPr="00F91CD9">
        <w:rPr>
          <w:rFonts w:ascii="Times New Roman" w:hAnsi="Times New Roman"/>
          <w:sz w:val="28"/>
          <w:szCs w:val="28"/>
          <w:lang w:eastAsia="ru-RU"/>
        </w:rPr>
        <w:t xml:space="preserve"> в  пространство учебной деятельности на  уроке.</w:t>
      </w:r>
    </w:p>
    <w:p w:rsidR="001B7388" w:rsidRPr="00F91CD9" w:rsidRDefault="001B7388" w:rsidP="00792863">
      <w:pPr>
        <w:shd w:val="clear" w:color="auto" w:fill="FFFFFF"/>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Я на данном этапе настраиваю детей на  работу, проговаривая  с ними задачу урока  («потренируемся в решении примеров», «познакомимся с новым вычислительным приёмом» и т.п.) Также высказываю  добрые  пожелания детям, даю моральную поддержку или  предлагаю детям подумать, что пригодится для успешной  работы на уроке:  девиз  или  эпиграф («С малой удачи начинается большой успех!»).</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На этапе </w:t>
      </w:r>
      <w:r w:rsidRPr="00F91CD9">
        <w:rPr>
          <w:rFonts w:ascii="Times New Roman" w:hAnsi="Times New Roman"/>
          <w:sz w:val="28"/>
          <w:szCs w:val="28"/>
          <w:u w:val="single"/>
          <w:lang w:eastAsia="ru-RU"/>
        </w:rPr>
        <w:t>актуализации знаний</w:t>
      </w:r>
      <w:r w:rsidRPr="00F91CD9">
        <w:rPr>
          <w:rFonts w:ascii="Times New Roman" w:hAnsi="Times New Roman"/>
          <w:sz w:val="28"/>
          <w:szCs w:val="28"/>
          <w:lang w:eastAsia="ru-RU"/>
        </w:rPr>
        <w:t xml:space="preserve"> подготавливаю мышление  детей к  изучению нового материала, воспроизведению учебного  содержания, необходимого и достаточного для  восприятия нового,  указываю ситуации, </w:t>
      </w:r>
      <w:r w:rsidRPr="00F91CD9">
        <w:rPr>
          <w:rFonts w:ascii="Times New Roman" w:hAnsi="Times New Roman"/>
          <w:sz w:val="28"/>
          <w:szCs w:val="28"/>
          <w:lang w:eastAsia="ru-RU"/>
        </w:rPr>
        <w:lastRenderedPageBreak/>
        <w:t>демонстрирующие недостаточность имеющихся знаний.  Включаю проблемный вопрос, мотивирующий изучение новой темы. Одновременно провожу работу над  развитием  внимания, памяти, речи, мыслительных  операций.</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На этапе </w:t>
      </w:r>
      <w:r w:rsidRPr="00F91CD9">
        <w:rPr>
          <w:rFonts w:ascii="Times New Roman" w:hAnsi="Times New Roman"/>
          <w:sz w:val="28"/>
          <w:szCs w:val="28"/>
          <w:u w:val="single"/>
          <w:lang w:eastAsia="ru-RU"/>
        </w:rPr>
        <w:t>проблемного объяснения нового материала</w:t>
      </w:r>
      <w:r w:rsidRPr="00F91CD9">
        <w:rPr>
          <w:rFonts w:ascii="Times New Roman" w:hAnsi="Times New Roman"/>
          <w:sz w:val="28"/>
          <w:szCs w:val="28"/>
          <w:lang w:eastAsia="ru-RU"/>
        </w:rPr>
        <w:t xml:space="preserve">  внимание детей обращаю на  отличительное  свойство задания, вызвавшего  затруднение, затем формулируется цель и тема  урока, организую подводящий  диалог, направленный на  построение и  осмысление нового материала, которое фиксируется вербально, знаками и с помощью  схем.</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Предлагаю </w:t>
      </w:r>
      <w:proofErr w:type="gramStart"/>
      <w:r w:rsidRPr="00F91CD9">
        <w:rPr>
          <w:rFonts w:ascii="Times New Roman" w:hAnsi="Times New Roman"/>
          <w:sz w:val="28"/>
          <w:szCs w:val="28"/>
          <w:lang w:eastAsia="ru-RU"/>
        </w:rPr>
        <w:t>обучающимся</w:t>
      </w:r>
      <w:proofErr w:type="gramEnd"/>
      <w:r w:rsidRPr="00F91CD9">
        <w:rPr>
          <w:rFonts w:ascii="Times New Roman" w:hAnsi="Times New Roman"/>
          <w:sz w:val="28"/>
          <w:szCs w:val="28"/>
          <w:lang w:eastAsia="ru-RU"/>
        </w:rPr>
        <w:t xml:space="preserve"> систему вопросов и заданий, подводящих их к самостоятельному открытию нового. В результате обсуждения  подвожу итог.</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На этапе </w:t>
      </w:r>
      <w:r w:rsidRPr="00F91CD9">
        <w:rPr>
          <w:rFonts w:ascii="Times New Roman" w:hAnsi="Times New Roman"/>
          <w:sz w:val="28"/>
          <w:szCs w:val="28"/>
          <w:u w:val="single"/>
          <w:lang w:eastAsia="ru-RU"/>
        </w:rPr>
        <w:t>первичного закрепления</w:t>
      </w:r>
      <w:r w:rsidRPr="00F91CD9">
        <w:rPr>
          <w:rFonts w:ascii="Times New Roman" w:hAnsi="Times New Roman"/>
          <w:sz w:val="28"/>
          <w:szCs w:val="28"/>
          <w:lang w:eastAsia="ru-RU"/>
        </w:rPr>
        <w:t xml:space="preserve">  мои ученики выполняют тренировочные упражнения с обязательным комментированием, проговариванием вслух изученных алгоритмов действия.</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При проведении </w:t>
      </w:r>
      <w:r w:rsidRPr="00F91CD9">
        <w:rPr>
          <w:rFonts w:ascii="Times New Roman" w:hAnsi="Times New Roman"/>
          <w:sz w:val="28"/>
          <w:szCs w:val="28"/>
          <w:u w:val="single"/>
          <w:lang w:eastAsia="ru-RU"/>
        </w:rPr>
        <w:t>самостоятельной работы с самопроверкой</w:t>
      </w:r>
      <w:r w:rsidRPr="00F91CD9">
        <w:rPr>
          <w:rFonts w:ascii="Times New Roman" w:hAnsi="Times New Roman"/>
          <w:sz w:val="28"/>
          <w:szCs w:val="28"/>
          <w:lang w:eastAsia="ru-RU"/>
        </w:rPr>
        <w:t xml:space="preserve">  использую индивидуальную  форму  работы. Ученики самостоятельно выполняют задания на применение изученных свойств, правил, проверяют   их  в классе  пошагово,  сравнивая с эталоном, и исправляют допущенные ошибки, определяют их причины, устанавливают способы действий, которые вызывают у них  затруднение и им предстоит их доработать.  Создаю для каждого ребёнка ситуацию успеха. </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Следующий эта</w:t>
      </w:r>
      <w:proofErr w:type="gramStart"/>
      <w:r w:rsidRPr="00F91CD9">
        <w:rPr>
          <w:rFonts w:ascii="Times New Roman" w:hAnsi="Times New Roman"/>
          <w:sz w:val="28"/>
          <w:szCs w:val="28"/>
          <w:lang w:eastAsia="ru-RU"/>
        </w:rPr>
        <w:t>п-</w:t>
      </w:r>
      <w:proofErr w:type="gramEnd"/>
      <w:r w:rsidRPr="00F91CD9">
        <w:rPr>
          <w:rFonts w:ascii="Times New Roman" w:hAnsi="Times New Roman"/>
          <w:sz w:val="28"/>
          <w:szCs w:val="28"/>
          <w:lang w:eastAsia="ru-RU"/>
        </w:rPr>
        <w:t xml:space="preserve"> </w:t>
      </w:r>
      <w:r w:rsidRPr="00F91CD9">
        <w:rPr>
          <w:rFonts w:ascii="Times New Roman" w:hAnsi="Times New Roman"/>
          <w:sz w:val="28"/>
          <w:szCs w:val="28"/>
          <w:u w:val="single"/>
          <w:lang w:eastAsia="ru-RU"/>
        </w:rPr>
        <w:t>включение в  систему  знаний и  повторение</w:t>
      </w:r>
      <w:r w:rsidRPr="00F91CD9">
        <w:rPr>
          <w:rFonts w:ascii="Times New Roman" w:hAnsi="Times New Roman"/>
          <w:sz w:val="28"/>
          <w:szCs w:val="28"/>
          <w:lang w:eastAsia="ru-RU"/>
        </w:rPr>
        <w:t>. Здесь мои дети определяют границы применимости нового знания, тренируют навыки его использования совместно с раннее изученным  материалом, и повторяют  содержание, которое потребуется на  следующих  уроках. При повторении использую игровые элементы: сказочные персонажи, соревнования. Это способствует  положительному эмоциональному фону,  развитию у  детей интереса к  урокам.</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 При </w:t>
      </w:r>
      <w:r w:rsidRPr="00F91CD9">
        <w:rPr>
          <w:rFonts w:ascii="Times New Roman" w:hAnsi="Times New Roman"/>
          <w:sz w:val="28"/>
          <w:szCs w:val="28"/>
          <w:u w:val="single"/>
          <w:lang w:eastAsia="ru-RU"/>
        </w:rPr>
        <w:t>подведении итога</w:t>
      </w:r>
      <w:r w:rsidRPr="00F91CD9">
        <w:rPr>
          <w:rFonts w:ascii="Times New Roman" w:hAnsi="Times New Roman"/>
          <w:sz w:val="28"/>
          <w:szCs w:val="28"/>
          <w:lang w:eastAsia="ru-RU"/>
        </w:rPr>
        <w:t xml:space="preserve">  урока фиксируем изученное новое  знание и его значимость. Я организую самооценку учебной  деятельности и согласовываю домашнее задание. Подведение итогов урока помогает ребенку осмыслить его собственные достижения и его проблемы.</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Таким образом, использование приёмов проблемного обучения, проектных методик и групповых форм работы даёт мне возможность реализовать </w:t>
      </w:r>
      <w:proofErr w:type="spellStart"/>
      <w:r w:rsidRPr="00F91CD9">
        <w:rPr>
          <w:rFonts w:ascii="Times New Roman" w:hAnsi="Times New Roman"/>
          <w:sz w:val="28"/>
          <w:szCs w:val="28"/>
          <w:lang w:eastAsia="ru-RU"/>
        </w:rPr>
        <w:t>деятельностный</w:t>
      </w:r>
      <w:proofErr w:type="spellEnd"/>
      <w:r w:rsidRPr="00F91CD9">
        <w:rPr>
          <w:rFonts w:ascii="Times New Roman" w:hAnsi="Times New Roman"/>
          <w:sz w:val="28"/>
          <w:szCs w:val="28"/>
          <w:lang w:eastAsia="ru-RU"/>
        </w:rPr>
        <w:t xml:space="preserve"> подход в обучении младших школьников.</w:t>
      </w:r>
    </w:p>
    <w:p w:rsidR="001B7388" w:rsidRPr="00F91CD9" w:rsidRDefault="001B7388" w:rsidP="00792863">
      <w:pPr>
        <w:spacing w:after="0" w:line="240" w:lineRule="auto"/>
        <w:ind w:firstLine="709"/>
        <w:jc w:val="both"/>
        <w:rPr>
          <w:rFonts w:ascii="Times New Roman" w:hAnsi="Times New Roman"/>
          <w:sz w:val="28"/>
          <w:szCs w:val="28"/>
          <w:lang w:eastAsia="ru-RU"/>
        </w:rPr>
      </w:pPr>
      <w:r w:rsidRPr="00F91CD9">
        <w:rPr>
          <w:rFonts w:ascii="Times New Roman" w:hAnsi="Times New Roman"/>
          <w:sz w:val="28"/>
          <w:szCs w:val="28"/>
          <w:lang w:eastAsia="ru-RU"/>
        </w:rPr>
        <w:t xml:space="preserve">В процессе работы я пришла к выводу, что ребёнок, не овладевший приёмами учебной деятельности в начальных классах школы, в среднем звене неизбежно переходит в разряд неуспевающих. Обучение через </w:t>
      </w:r>
      <w:proofErr w:type="spellStart"/>
      <w:r w:rsidRPr="00F91CD9">
        <w:rPr>
          <w:rFonts w:ascii="Times New Roman" w:hAnsi="Times New Roman"/>
          <w:sz w:val="28"/>
          <w:szCs w:val="28"/>
          <w:lang w:eastAsia="ru-RU"/>
        </w:rPr>
        <w:t>деятельностный</w:t>
      </w:r>
      <w:proofErr w:type="spellEnd"/>
      <w:r w:rsidRPr="00F91CD9">
        <w:rPr>
          <w:rFonts w:ascii="Times New Roman" w:hAnsi="Times New Roman"/>
          <w:sz w:val="28"/>
          <w:szCs w:val="28"/>
          <w:lang w:eastAsia="ru-RU"/>
        </w:rPr>
        <w:t xml:space="preserve"> метод предусматривает такое осуществление учебного процесса, при котором на каждом этапе образования одновременно формируется и совершенствуется целый ряд интеллектуальных качеств личности.</w:t>
      </w:r>
    </w:p>
    <w:p w:rsidR="001B7388" w:rsidRPr="00F91CD9" w:rsidRDefault="001B7388" w:rsidP="00792863">
      <w:pPr>
        <w:spacing w:after="0" w:line="240" w:lineRule="auto"/>
        <w:jc w:val="both"/>
        <w:rPr>
          <w:rFonts w:ascii="Times New Roman" w:hAnsi="Times New Roman"/>
          <w:sz w:val="28"/>
          <w:szCs w:val="28"/>
          <w:lang w:eastAsia="ru-RU"/>
        </w:rPr>
      </w:pPr>
      <w:r w:rsidRPr="00F91CD9">
        <w:rPr>
          <w:rFonts w:ascii="Times New Roman" w:hAnsi="Times New Roman"/>
          <w:sz w:val="28"/>
          <w:szCs w:val="28"/>
          <w:lang w:eastAsia="ru-RU"/>
        </w:rPr>
        <w:tab/>
        <w:t xml:space="preserve">Я считаю, что правильное использование </w:t>
      </w:r>
      <w:proofErr w:type="spellStart"/>
      <w:r w:rsidRPr="00F91CD9">
        <w:rPr>
          <w:rFonts w:ascii="Times New Roman" w:hAnsi="Times New Roman"/>
          <w:sz w:val="28"/>
          <w:szCs w:val="28"/>
          <w:lang w:eastAsia="ru-RU"/>
        </w:rPr>
        <w:t>деятельностного</w:t>
      </w:r>
      <w:proofErr w:type="spellEnd"/>
      <w:r w:rsidRPr="00F91CD9">
        <w:rPr>
          <w:rFonts w:ascii="Times New Roman" w:hAnsi="Times New Roman"/>
          <w:sz w:val="28"/>
          <w:szCs w:val="28"/>
          <w:lang w:eastAsia="ru-RU"/>
        </w:rPr>
        <w:t xml:space="preserve"> метода обучения на уроках в начальной школе позволит оптимизировать учебный </w:t>
      </w:r>
      <w:r w:rsidRPr="00F91CD9">
        <w:rPr>
          <w:rFonts w:ascii="Times New Roman" w:hAnsi="Times New Roman"/>
          <w:sz w:val="28"/>
          <w:szCs w:val="28"/>
          <w:lang w:eastAsia="ru-RU"/>
        </w:rPr>
        <w:lastRenderedPageBreak/>
        <w:t>процесс, устранить перегрузку ученика, предотвратить школьные стрессы, а самое главное – сделает учёбу в школе единым образовательным процессом.</w:t>
      </w:r>
    </w:p>
    <w:p w:rsidR="001B7388" w:rsidRDefault="001B7388" w:rsidP="00792863">
      <w:pPr>
        <w:spacing w:after="0" w:line="240" w:lineRule="auto"/>
        <w:jc w:val="both"/>
        <w:rPr>
          <w:rFonts w:ascii="Times New Roman" w:hAnsi="Times New Roman"/>
          <w:sz w:val="28"/>
          <w:szCs w:val="28"/>
          <w:lang w:eastAsia="ru-RU"/>
        </w:rPr>
      </w:pPr>
      <w:r w:rsidRPr="00FE6899">
        <w:rPr>
          <w:rFonts w:ascii="Times New Roman" w:hAnsi="Times New Roman"/>
          <w:sz w:val="28"/>
          <w:szCs w:val="28"/>
          <w:lang w:eastAsia="ru-RU"/>
        </w:rPr>
        <w:t xml:space="preserve"> Сегодня каждый учитель может использовать </w:t>
      </w:r>
      <w:proofErr w:type="spellStart"/>
      <w:r w:rsidRPr="00FE6899">
        <w:rPr>
          <w:rFonts w:ascii="Times New Roman" w:hAnsi="Times New Roman"/>
          <w:sz w:val="28"/>
          <w:szCs w:val="28"/>
          <w:lang w:eastAsia="ru-RU"/>
        </w:rPr>
        <w:t>деятельностный</w:t>
      </w:r>
      <w:proofErr w:type="spellEnd"/>
      <w:r w:rsidRPr="00FE6899">
        <w:rPr>
          <w:rFonts w:ascii="Times New Roman" w:hAnsi="Times New Roman"/>
          <w:sz w:val="28"/>
          <w:szCs w:val="28"/>
          <w:lang w:eastAsia="ru-RU"/>
        </w:rPr>
        <w:t xml:space="preserve"> метод в своей практической работе, так как все составляющие этого метода общеизвестны. Поэтому достаточно лишь осмыслить значимость каждого элемента и использовать их в работе системно. Применение технологии </w:t>
      </w:r>
      <w:proofErr w:type="spellStart"/>
      <w:r w:rsidRPr="00FE6899">
        <w:rPr>
          <w:rFonts w:ascii="Times New Roman" w:hAnsi="Times New Roman"/>
          <w:sz w:val="28"/>
          <w:szCs w:val="28"/>
          <w:lang w:eastAsia="ru-RU"/>
        </w:rPr>
        <w:t>деятельностного</w:t>
      </w:r>
      <w:proofErr w:type="spellEnd"/>
      <w:r w:rsidRPr="00FE6899">
        <w:rPr>
          <w:rFonts w:ascii="Times New Roman" w:hAnsi="Times New Roman"/>
          <w:sz w:val="28"/>
          <w:szCs w:val="28"/>
          <w:lang w:eastAsia="ru-RU"/>
        </w:rPr>
        <w:t xml:space="preserve"> метода обучения создает условия для формирования у ребенка готовности к саморазвитию, помогает формировать устойчивую систему знаний и систему ценностей (самовоспитание). Этим обеспечивается выполнение социального заказа, отраженного в положениях Закона РФ "Об образовании»</w:t>
      </w:r>
    </w:p>
    <w:p w:rsidR="00792863" w:rsidRDefault="00792863" w:rsidP="00F91CD9">
      <w:pPr>
        <w:spacing w:after="0" w:line="240" w:lineRule="auto"/>
        <w:jc w:val="center"/>
        <w:rPr>
          <w:rFonts w:ascii="Times New Roman" w:hAnsi="Times New Roman"/>
          <w:sz w:val="28"/>
          <w:szCs w:val="28"/>
          <w:lang w:eastAsia="ru-RU"/>
        </w:rPr>
      </w:pPr>
    </w:p>
    <w:p w:rsidR="00792863" w:rsidRDefault="00792863" w:rsidP="00F91CD9">
      <w:pPr>
        <w:spacing w:after="0" w:line="240" w:lineRule="auto"/>
        <w:jc w:val="center"/>
        <w:rPr>
          <w:rFonts w:ascii="Times New Roman" w:hAnsi="Times New Roman"/>
          <w:sz w:val="28"/>
          <w:szCs w:val="28"/>
          <w:lang w:eastAsia="ru-RU"/>
        </w:rPr>
      </w:pPr>
    </w:p>
    <w:p w:rsidR="00792863" w:rsidRDefault="00792863" w:rsidP="00F91CD9">
      <w:pPr>
        <w:spacing w:after="0" w:line="240" w:lineRule="auto"/>
        <w:jc w:val="center"/>
        <w:rPr>
          <w:rFonts w:ascii="Times New Roman" w:hAnsi="Times New Roman"/>
          <w:sz w:val="28"/>
          <w:szCs w:val="28"/>
          <w:lang w:eastAsia="ru-RU"/>
        </w:rPr>
      </w:pPr>
    </w:p>
    <w:p w:rsidR="00792863" w:rsidRDefault="00792863" w:rsidP="00F91CD9">
      <w:pPr>
        <w:spacing w:after="0" w:line="240" w:lineRule="auto"/>
        <w:jc w:val="center"/>
        <w:rPr>
          <w:rFonts w:ascii="Times New Roman" w:hAnsi="Times New Roman"/>
          <w:sz w:val="28"/>
          <w:szCs w:val="28"/>
          <w:lang w:eastAsia="ru-RU"/>
        </w:rPr>
      </w:pPr>
    </w:p>
    <w:p w:rsidR="00792863" w:rsidRPr="00792863" w:rsidRDefault="00792863" w:rsidP="00792863">
      <w:pPr>
        <w:spacing w:after="0"/>
        <w:jc w:val="both"/>
        <w:rPr>
          <w:rFonts w:ascii="Times New Roman" w:eastAsia="Times New Roman" w:hAnsi="Times New Roman"/>
          <w:b/>
          <w:sz w:val="28"/>
          <w:szCs w:val="28"/>
          <w:lang w:eastAsia="ru-RU"/>
        </w:rPr>
      </w:pPr>
      <w:r w:rsidRPr="00792863">
        <w:rPr>
          <w:rFonts w:ascii="Times New Roman" w:eastAsia="Times New Roman" w:hAnsi="Times New Roman"/>
          <w:b/>
          <w:i/>
          <w:iCs/>
          <w:sz w:val="28"/>
          <w:szCs w:val="28"/>
          <w:lang w:eastAsia="ru-RU"/>
        </w:rPr>
        <w:t>Литература</w:t>
      </w:r>
    </w:p>
    <w:p w:rsidR="00792863" w:rsidRPr="00792863" w:rsidRDefault="00792863" w:rsidP="00792863">
      <w:pPr>
        <w:widowControl w:val="0"/>
        <w:numPr>
          <w:ilvl w:val="0"/>
          <w:numId w:val="22"/>
        </w:num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792863">
        <w:rPr>
          <w:rFonts w:ascii="Times New Roman" w:eastAsia="Times New Roman" w:hAnsi="Times New Roman"/>
          <w:sz w:val="28"/>
          <w:szCs w:val="28"/>
          <w:lang w:eastAsia="ru-RU"/>
        </w:rPr>
        <w:t>Деятельностный</w:t>
      </w:r>
      <w:proofErr w:type="spellEnd"/>
      <w:r w:rsidRPr="00792863">
        <w:rPr>
          <w:rFonts w:ascii="Times New Roman" w:eastAsia="Times New Roman" w:hAnsi="Times New Roman"/>
          <w:sz w:val="28"/>
          <w:szCs w:val="28"/>
          <w:lang w:eastAsia="ru-RU"/>
        </w:rPr>
        <w:t xml:space="preserve"> метод обучения: описание технологии, конспекты уроков. 1-4 классы / авт.-сост. И.Н. </w:t>
      </w:r>
      <w:proofErr w:type="spellStart"/>
      <w:r w:rsidRPr="00792863">
        <w:rPr>
          <w:rFonts w:ascii="Times New Roman" w:eastAsia="Times New Roman" w:hAnsi="Times New Roman"/>
          <w:sz w:val="28"/>
          <w:szCs w:val="28"/>
          <w:lang w:eastAsia="ru-RU"/>
        </w:rPr>
        <w:t>Корбакова</w:t>
      </w:r>
      <w:proofErr w:type="spellEnd"/>
      <w:r w:rsidRPr="00792863">
        <w:rPr>
          <w:rFonts w:ascii="Times New Roman" w:eastAsia="Times New Roman" w:hAnsi="Times New Roman"/>
          <w:sz w:val="28"/>
          <w:szCs w:val="28"/>
          <w:lang w:eastAsia="ru-RU"/>
        </w:rPr>
        <w:t xml:space="preserve">, Л.В. </w:t>
      </w:r>
      <w:proofErr w:type="spellStart"/>
      <w:r w:rsidRPr="00792863">
        <w:rPr>
          <w:rFonts w:ascii="Times New Roman" w:eastAsia="Times New Roman" w:hAnsi="Times New Roman"/>
          <w:sz w:val="28"/>
          <w:szCs w:val="28"/>
          <w:lang w:eastAsia="ru-RU"/>
        </w:rPr>
        <w:t>Терешина</w:t>
      </w:r>
      <w:proofErr w:type="spellEnd"/>
      <w:r w:rsidRPr="00792863">
        <w:rPr>
          <w:rFonts w:ascii="Times New Roman" w:eastAsia="Times New Roman" w:hAnsi="Times New Roman"/>
          <w:sz w:val="28"/>
          <w:szCs w:val="28"/>
          <w:lang w:eastAsia="ru-RU"/>
        </w:rPr>
        <w:t xml:space="preserve">. - Волгоград: Учитель, 2008.-118 с. </w:t>
      </w:r>
    </w:p>
    <w:p w:rsidR="00792863" w:rsidRPr="00792863" w:rsidRDefault="00792863" w:rsidP="00792863">
      <w:pPr>
        <w:widowControl w:val="0"/>
        <w:numPr>
          <w:ilvl w:val="0"/>
          <w:numId w:val="22"/>
        </w:numPr>
        <w:autoSpaceDE w:val="0"/>
        <w:autoSpaceDN w:val="0"/>
        <w:adjustRightInd w:val="0"/>
        <w:spacing w:after="0" w:line="240" w:lineRule="auto"/>
        <w:jc w:val="both"/>
        <w:rPr>
          <w:rFonts w:ascii="Times New Roman" w:eastAsia="Times New Roman" w:hAnsi="Times New Roman"/>
          <w:sz w:val="28"/>
          <w:szCs w:val="28"/>
          <w:lang w:eastAsia="ru-RU"/>
        </w:rPr>
      </w:pPr>
      <w:r w:rsidRPr="00792863">
        <w:rPr>
          <w:rFonts w:ascii="Times New Roman" w:eastAsia="Times New Roman" w:hAnsi="Times New Roman"/>
          <w:sz w:val="28"/>
          <w:szCs w:val="28"/>
          <w:lang w:eastAsia="ru-RU"/>
        </w:rPr>
        <w:t xml:space="preserve">Математика для каждого: технология, дидактика, мониторинг. Вып.4. – М.: УМЦ «Школа 2100…», 2002. – с.55-75. </w:t>
      </w:r>
    </w:p>
    <w:p w:rsidR="00792863" w:rsidRPr="00792863" w:rsidRDefault="00792863" w:rsidP="00792863">
      <w:pPr>
        <w:widowControl w:val="0"/>
        <w:numPr>
          <w:ilvl w:val="0"/>
          <w:numId w:val="22"/>
        </w:num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792863">
        <w:rPr>
          <w:rFonts w:ascii="Times New Roman" w:eastAsia="Times New Roman" w:hAnsi="Times New Roman"/>
          <w:sz w:val="28"/>
          <w:szCs w:val="28"/>
          <w:lang w:eastAsia="ru-RU"/>
        </w:rPr>
        <w:t>Петерсон</w:t>
      </w:r>
      <w:proofErr w:type="spellEnd"/>
      <w:r w:rsidRPr="00792863">
        <w:rPr>
          <w:rFonts w:ascii="Times New Roman" w:eastAsia="Times New Roman" w:hAnsi="Times New Roman"/>
          <w:sz w:val="28"/>
          <w:szCs w:val="28"/>
          <w:lang w:eastAsia="ru-RU"/>
        </w:rPr>
        <w:t xml:space="preserve"> Л.Г., Математика, 1-й класс. Методические рекомендации. Пособие для учителей. – М., ООО «</w:t>
      </w:r>
      <w:proofErr w:type="spellStart"/>
      <w:r w:rsidRPr="00792863">
        <w:rPr>
          <w:rFonts w:ascii="Times New Roman" w:eastAsia="Times New Roman" w:hAnsi="Times New Roman"/>
          <w:sz w:val="28"/>
          <w:szCs w:val="28"/>
          <w:lang w:eastAsia="ru-RU"/>
        </w:rPr>
        <w:t>Баласс</w:t>
      </w:r>
      <w:proofErr w:type="spellEnd"/>
      <w:r w:rsidRPr="00792863">
        <w:rPr>
          <w:rFonts w:ascii="Times New Roman" w:eastAsia="Times New Roman" w:hAnsi="Times New Roman"/>
          <w:sz w:val="28"/>
          <w:szCs w:val="28"/>
          <w:lang w:eastAsia="ru-RU"/>
        </w:rPr>
        <w:t xml:space="preserve">», ООО «С-инфо», 1996. – с.3-7 </w:t>
      </w:r>
    </w:p>
    <w:p w:rsidR="00792863" w:rsidRPr="00792863" w:rsidRDefault="00792863" w:rsidP="00792863">
      <w:pPr>
        <w:widowControl w:val="0"/>
        <w:numPr>
          <w:ilvl w:val="0"/>
          <w:numId w:val="22"/>
        </w:numPr>
        <w:autoSpaceDE w:val="0"/>
        <w:autoSpaceDN w:val="0"/>
        <w:adjustRightInd w:val="0"/>
        <w:spacing w:after="0" w:line="240" w:lineRule="auto"/>
        <w:jc w:val="both"/>
        <w:rPr>
          <w:rFonts w:ascii="Times New Roman" w:eastAsia="Times New Roman" w:hAnsi="Times New Roman"/>
          <w:sz w:val="28"/>
          <w:szCs w:val="28"/>
          <w:lang w:eastAsia="ru-RU"/>
        </w:rPr>
      </w:pPr>
      <w:r w:rsidRPr="00792863">
        <w:rPr>
          <w:rFonts w:ascii="Times New Roman" w:eastAsia="Times New Roman" w:hAnsi="Times New Roman"/>
          <w:sz w:val="28"/>
          <w:szCs w:val="28"/>
          <w:lang w:eastAsia="ru-RU"/>
        </w:rPr>
        <w:t xml:space="preserve">Мельникова Е.Л., Технология проблемного обучения //Школа 2100. Образовательная программа и пути её реализации.- Вып.3.-М.: </w:t>
      </w:r>
      <w:proofErr w:type="spellStart"/>
      <w:r w:rsidRPr="00792863">
        <w:rPr>
          <w:rFonts w:ascii="Times New Roman" w:eastAsia="Times New Roman" w:hAnsi="Times New Roman"/>
          <w:sz w:val="28"/>
          <w:szCs w:val="28"/>
          <w:lang w:eastAsia="ru-RU"/>
        </w:rPr>
        <w:t>Баласс</w:t>
      </w:r>
      <w:proofErr w:type="spellEnd"/>
      <w:r w:rsidRPr="00792863">
        <w:rPr>
          <w:rFonts w:ascii="Times New Roman" w:eastAsia="Times New Roman" w:hAnsi="Times New Roman"/>
          <w:sz w:val="28"/>
          <w:szCs w:val="28"/>
          <w:lang w:eastAsia="ru-RU"/>
        </w:rPr>
        <w:t xml:space="preserve">, 1999. – с. 85-93 </w:t>
      </w:r>
    </w:p>
    <w:p w:rsidR="00792863" w:rsidRPr="00792863" w:rsidRDefault="00792863" w:rsidP="00792863">
      <w:pPr>
        <w:widowControl w:val="0"/>
        <w:autoSpaceDE w:val="0"/>
        <w:autoSpaceDN w:val="0"/>
        <w:adjustRightInd w:val="0"/>
        <w:spacing w:after="0"/>
        <w:jc w:val="both"/>
        <w:rPr>
          <w:rFonts w:ascii="Times New Roman" w:eastAsia="Times New Roman" w:hAnsi="Times New Roman"/>
          <w:sz w:val="28"/>
          <w:szCs w:val="28"/>
          <w:lang w:eastAsia="ru-RU"/>
        </w:rPr>
      </w:pPr>
    </w:p>
    <w:p w:rsidR="00792863" w:rsidRDefault="00792863" w:rsidP="00F91CD9">
      <w:pPr>
        <w:spacing w:after="0" w:line="240" w:lineRule="auto"/>
        <w:jc w:val="center"/>
        <w:rPr>
          <w:rFonts w:ascii="Times New Roman" w:hAnsi="Times New Roman"/>
          <w:sz w:val="28"/>
          <w:szCs w:val="28"/>
          <w:lang w:eastAsia="ru-RU"/>
        </w:rPr>
      </w:pPr>
    </w:p>
    <w:p w:rsidR="00792863" w:rsidRDefault="00792863" w:rsidP="00F91CD9">
      <w:pPr>
        <w:spacing w:after="0" w:line="240" w:lineRule="auto"/>
        <w:jc w:val="center"/>
        <w:rPr>
          <w:rFonts w:ascii="Times New Roman" w:hAnsi="Times New Roman"/>
          <w:sz w:val="28"/>
          <w:szCs w:val="28"/>
          <w:lang w:eastAsia="ru-RU"/>
        </w:rPr>
      </w:pPr>
    </w:p>
    <w:p w:rsidR="00792863" w:rsidRPr="00FE6899" w:rsidRDefault="00792863" w:rsidP="00F91CD9">
      <w:pPr>
        <w:spacing w:after="0" w:line="240" w:lineRule="auto"/>
        <w:jc w:val="center"/>
        <w:rPr>
          <w:rFonts w:ascii="Times New Roman" w:hAnsi="Times New Roman"/>
          <w:b/>
          <w:i/>
          <w:sz w:val="28"/>
          <w:szCs w:val="28"/>
          <w:lang w:eastAsia="ru-RU"/>
        </w:rPr>
      </w:pPr>
    </w:p>
    <w:p w:rsidR="001B7388" w:rsidRPr="00FE6899" w:rsidRDefault="001B7388" w:rsidP="00276876">
      <w:pPr>
        <w:spacing w:after="0" w:line="240" w:lineRule="auto"/>
        <w:jc w:val="center"/>
        <w:rPr>
          <w:rFonts w:ascii="Times New Roman" w:hAnsi="Times New Roman"/>
          <w:b/>
          <w:i/>
          <w:sz w:val="28"/>
          <w:szCs w:val="28"/>
          <w:lang w:eastAsia="ru-RU"/>
        </w:rPr>
      </w:pPr>
    </w:p>
    <w:p w:rsidR="001B7388" w:rsidRPr="00FE6899" w:rsidRDefault="001B7388" w:rsidP="00276876">
      <w:pPr>
        <w:spacing w:after="0" w:line="240" w:lineRule="auto"/>
        <w:jc w:val="center"/>
        <w:rPr>
          <w:rFonts w:ascii="Times New Roman" w:hAnsi="Times New Roman"/>
          <w:b/>
          <w:i/>
          <w:sz w:val="28"/>
          <w:szCs w:val="28"/>
          <w:lang w:eastAsia="ru-RU"/>
        </w:rPr>
      </w:pPr>
    </w:p>
    <w:p w:rsidR="001B7388" w:rsidRPr="00FE6899" w:rsidRDefault="001B7388" w:rsidP="00276876">
      <w:pPr>
        <w:spacing w:after="0" w:line="240" w:lineRule="auto"/>
        <w:jc w:val="center"/>
        <w:rPr>
          <w:rFonts w:ascii="Times New Roman" w:hAnsi="Times New Roman"/>
          <w:b/>
          <w:i/>
          <w:sz w:val="28"/>
          <w:szCs w:val="28"/>
          <w:lang w:eastAsia="ru-RU"/>
        </w:rPr>
      </w:pPr>
    </w:p>
    <w:p w:rsidR="001B7388" w:rsidRPr="00FE6899" w:rsidRDefault="001B7388" w:rsidP="00276876">
      <w:pPr>
        <w:spacing w:after="0" w:line="240" w:lineRule="auto"/>
        <w:jc w:val="center"/>
        <w:rPr>
          <w:rFonts w:ascii="Times New Roman" w:hAnsi="Times New Roman"/>
          <w:b/>
          <w:i/>
          <w:sz w:val="28"/>
          <w:szCs w:val="28"/>
          <w:lang w:eastAsia="ru-RU"/>
        </w:rPr>
      </w:pPr>
    </w:p>
    <w:p w:rsidR="001B7388" w:rsidRDefault="001B7388" w:rsidP="002C4F64">
      <w:pPr>
        <w:spacing w:after="0" w:line="240" w:lineRule="auto"/>
        <w:rPr>
          <w:rFonts w:ascii="Times New Roman" w:hAnsi="Times New Roman"/>
          <w:b/>
          <w:i/>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p>
    <w:p w:rsidR="001B7388" w:rsidRDefault="001B7388" w:rsidP="002C4F64">
      <w:pPr>
        <w:spacing w:after="0" w:line="240" w:lineRule="auto"/>
        <w:jc w:val="center"/>
        <w:rPr>
          <w:rFonts w:ascii="Times New Roman" w:hAnsi="Times New Roman"/>
          <w:sz w:val="28"/>
          <w:szCs w:val="28"/>
          <w:lang w:eastAsia="ru-RU"/>
        </w:rPr>
      </w:pPr>
      <w:bookmarkStart w:id="7" w:name="_GoBack"/>
      <w:bookmarkEnd w:id="7"/>
    </w:p>
    <w:sectPr w:rsidR="001B7388" w:rsidSect="005D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D46"/>
    <w:multiLevelType w:val="hybridMultilevel"/>
    <w:tmpl w:val="D66A4DBC"/>
    <w:lvl w:ilvl="0" w:tplc="9CBC4282">
      <w:start w:val="1"/>
      <w:numFmt w:val="bullet"/>
      <w:lvlText w:val="•"/>
      <w:lvlJc w:val="left"/>
      <w:pPr>
        <w:tabs>
          <w:tab w:val="num" w:pos="795"/>
        </w:tabs>
        <w:ind w:left="795" w:hanging="360"/>
      </w:pPr>
      <w:rPr>
        <w:rFonts w:ascii="Calibri" w:hAnsi="Calibri"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
    <w:nsid w:val="19586EC4"/>
    <w:multiLevelType w:val="hybridMultilevel"/>
    <w:tmpl w:val="61BA91DC"/>
    <w:lvl w:ilvl="0" w:tplc="095A08B8">
      <w:start w:val="1"/>
      <w:numFmt w:val="bullet"/>
      <w:lvlText w:val="•"/>
      <w:lvlJc w:val="left"/>
      <w:pPr>
        <w:tabs>
          <w:tab w:val="num" w:pos="720"/>
        </w:tabs>
        <w:ind w:left="720" w:hanging="360"/>
      </w:pPr>
      <w:rPr>
        <w:rFonts w:ascii="Times New Roman" w:hAnsi="Times New Roman" w:hint="default"/>
      </w:rPr>
    </w:lvl>
    <w:lvl w:ilvl="1" w:tplc="C0AABCD4">
      <w:start w:val="1"/>
      <w:numFmt w:val="bullet"/>
      <w:lvlText w:val="•"/>
      <w:lvlJc w:val="left"/>
      <w:pPr>
        <w:tabs>
          <w:tab w:val="num" w:pos="1440"/>
        </w:tabs>
        <w:ind w:left="1440" w:hanging="360"/>
      </w:pPr>
      <w:rPr>
        <w:rFonts w:ascii="Times New Roman" w:hAnsi="Times New Roman" w:hint="default"/>
      </w:rPr>
    </w:lvl>
    <w:lvl w:ilvl="2" w:tplc="97F40498">
      <w:start w:val="1"/>
      <w:numFmt w:val="bullet"/>
      <w:lvlText w:val="•"/>
      <w:lvlJc w:val="left"/>
      <w:pPr>
        <w:tabs>
          <w:tab w:val="num" w:pos="2160"/>
        </w:tabs>
        <w:ind w:left="2160" w:hanging="360"/>
      </w:pPr>
      <w:rPr>
        <w:rFonts w:ascii="Times New Roman" w:hAnsi="Times New Roman" w:hint="default"/>
      </w:rPr>
    </w:lvl>
    <w:lvl w:ilvl="3" w:tplc="7C1A7C0C">
      <w:start w:val="1"/>
      <w:numFmt w:val="bullet"/>
      <w:lvlText w:val="•"/>
      <w:lvlJc w:val="left"/>
      <w:pPr>
        <w:tabs>
          <w:tab w:val="num" w:pos="2880"/>
        </w:tabs>
        <w:ind w:left="2880" w:hanging="360"/>
      </w:pPr>
      <w:rPr>
        <w:rFonts w:ascii="Times New Roman" w:hAnsi="Times New Roman" w:hint="default"/>
      </w:rPr>
    </w:lvl>
    <w:lvl w:ilvl="4" w:tplc="6B8C48FC">
      <w:start w:val="1"/>
      <w:numFmt w:val="bullet"/>
      <w:lvlText w:val="•"/>
      <w:lvlJc w:val="left"/>
      <w:pPr>
        <w:tabs>
          <w:tab w:val="num" w:pos="3600"/>
        </w:tabs>
        <w:ind w:left="3600" w:hanging="360"/>
      </w:pPr>
      <w:rPr>
        <w:rFonts w:ascii="Times New Roman" w:hAnsi="Times New Roman" w:hint="default"/>
      </w:rPr>
    </w:lvl>
    <w:lvl w:ilvl="5" w:tplc="628AA3B0">
      <w:start w:val="1"/>
      <w:numFmt w:val="bullet"/>
      <w:lvlText w:val="•"/>
      <w:lvlJc w:val="left"/>
      <w:pPr>
        <w:tabs>
          <w:tab w:val="num" w:pos="4320"/>
        </w:tabs>
        <w:ind w:left="4320" w:hanging="360"/>
      </w:pPr>
      <w:rPr>
        <w:rFonts w:ascii="Times New Roman" w:hAnsi="Times New Roman" w:hint="default"/>
      </w:rPr>
    </w:lvl>
    <w:lvl w:ilvl="6" w:tplc="25823B58">
      <w:start w:val="1"/>
      <w:numFmt w:val="bullet"/>
      <w:lvlText w:val="•"/>
      <w:lvlJc w:val="left"/>
      <w:pPr>
        <w:tabs>
          <w:tab w:val="num" w:pos="5040"/>
        </w:tabs>
        <w:ind w:left="5040" w:hanging="360"/>
      </w:pPr>
      <w:rPr>
        <w:rFonts w:ascii="Times New Roman" w:hAnsi="Times New Roman" w:hint="default"/>
      </w:rPr>
    </w:lvl>
    <w:lvl w:ilvl="7" w:tplc="2BB07A42">
      <w:start w:val="1"/>
      <w:numFmt w:val="bullet"/>
      <w:lvlText w:val="•"/>
      <w:lvlJc w:val="left"/>
      <w:pPr>
        <w:tabs>
          <w:tab w:val="num" w:pos="5760"/>
        </w:tabs>
        <w:ind w:left="5760" w:hanging="360"/>
      </w:pPr>
      <w:rPr>
        <w:rFonts w:ascii="Times New Roman" w:hAnsi="Times New Roman" w:hint="default"/>
      </w:rPr>
    </w:lvl>
    <w:lvl w:ilvl="8" w:tplc="B49EAA44">
      <w:start w:val="1"/>
      <w:numFmt w:val="bullet"/>
      <w:lvlText w:val="•"/>
      <w:lvlJc w:val="left"/>
      <w:pPr>
        <w:tabs>
          <w:tab w:val="num" w:pos="6480"/>
        </w:tabs>
        <w:ind w:left="6480" w:hanging="360"/>
      </w:pPr>
      <w:rPr>
        <w:rFonts w:ascii="Times New Roman" w:hAnsi="Times New Roman" w:hint="default"/>
      </w:rPr>
    </w:lvl>
  </w:abstractNum>
  <w:abstractNum w:abstractNumId="2">
    <w:nsid w:val="1A114605"/>
    <w:multiLevelType w:val="hybridMultilevel"/>
    <w:tmpl w:val="F2CAFA66"/>
    <w:lvl w:ilvl="0" w:tplc="9CBC4282">
      <w:start w:val="1"/>
      <w:numFmt w:val="bullet"/>
      <w:lvlText w:val="•"/>
      <w:lvlJc w:val="left"/>
      <w:pPr>
        <w:tabs>
          <w:tab w:val="num" w:pos="720"/>
        </w:tabs>
        <w:ind w:left="720" w:hanging="360"/>
      </w:pPr>
      <w:rPr>
        <w:rFonts w:ascii="Calibri" w:hAnsi="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FD26C0"/>
    <w:multiLevelType w:val="hybridMultilevel"/>
    <w:tmpl w:val="B290D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2357C59"/>
    <w:multiLevelType w:val="hybridMultilevel"/>
    <w:tmpl w:val="4AFE8988"/>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5">
    <w:nsid w:val="2AF76FEA"/>
    <w:multiLevelType w:val="hybridMultilevel"/>
    <w:tmpl w:val="CEC057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E965BD7"/>
    <w:multiLevelType w:val="hybridMultilevel"/>
    <w:tmpl w:val="1FE88FD8"/>
    <w:lvl w:ilvl="0" w:tplc="BC664B2E">
      <w:start w:val="1"/>
      <w:numFmt w:val="bullet"/>
      <w:lvlText w:val="•"/>
      <w:lvlJc w:val="left"/>
      <w:pPr>
        <w:tabs>
          <w:tab w:val="num" w:pos="720"/>
        </w:tabs>
        <w:ind w:left="720" w:hanging="360"/>
      </w:pPr>
      <w:rPr>
        <w:rFonts w:ascii="Times New Roman" w:hAnsi="Times New Roman" w:hint="default"/>
      </w:rPr>
    </w:lvl>
    <w:lvl w:ilvl="1" w:tplc="9760D162">
      <w:start w:val="1"/>
      <w:numFmt w:val="bullet"/>
      <w:lvlText w:val="•"/>
      <w:lvlJc w:val="left"/>
      <w:pPr>
        <w:tabs>
          <w:tab w:val="num" w:pos="1440"/>
        </w:tabs>
        <w:ind w:left="1440" w:hanging="360"/>
      </w:pPr>
      <w:rPr>
        <w:rFonts w:ascii="Times New Roman" w:hAnsi="Times New Roman" w:hint="default"/>
      </w:rPr>
    </w:lvl>
    <w:lvl w:ilvl="2" w:tplc="52B414FC">
      <w:start w:val="1"/>
      <w:numFmt w:val="bullet"/>
      <w:lvlText w:val="•"/>
      <w:lvlJc w:val="left"/>
      <w:pPr>
        <w:tabs>
          <w:tab w:val="num" w:pos="2160"/>
        </w:tabs>
        <w:ind w:left="2160" w:hanging="360"/>
      </w:pPr>
      <w:rPr>
        <w:rFonts w:ascii="Times New Roman" w:hAnsi="Times New Roman" w:hint="default"/>
      </w:rPr>
    </w:lvl>
    <w:lvl w:ilvl="3" w:tplc="8D34A6FA">
      <w:start w:val="1"/>
      <w:numFmt w:val="bullet"/>
      <w:lvlText w:val="•"/>
      <w:lvlJc w:val="left"/>
      <w:pPr>
        <w:tabs>
          <w:tab w:val="num" w:pos="2880"/>
        </w:tabs>
        <w:ind w:left="2880" w:hanging="360"/>
      </w:pPr>
      <w:rPr>
        <w:rFonts w:ascii="Times New Roman" w:hAnsi="Times New Roman" w:hint="default"/>
      </w:rPr>
    </w:lvl>
    <w:lvl w:ilvl="4" w:tplc="3C32B0F6">
      <w:start w:val="1"/>
      <w:numFmt w:val="bullet"/>
      <w:lvlText w:val="•"/>
      <w:lvlJc w:val="left"/>
      <w:pPr>
        <w:tabs>
          <w:tab w:val="num" w:pos="3600"/>
        </w:tabs>
        <w:ind w:left="3600" w:hanging="360"/>
      </w:pPr>
      <w:rPr>
        <w:rFonts w:ascii="Times New Roman" w:hAnsi="Times New Roman" w:hint="default"/>
      </w:rPr>
    </w:lvl>
    <w:lvl w:ilvl="5" w:tplc="560EB3A2">
      <w:start w:val="1"/>
      <w:numFmt w:val="bullet"/>
      <w:lvlText w:val="•"/>
      <w:lvlJc w:val="left"/>
      <w:pPr>
        <w:tabs>
          <w:tab w:val="num" w:pos="4320"/>
        </w:tabs>
        <w:ind w:left="4320" w:hanging="360"/>
      </w:pPr>
      <w:rPr>
        <w:rFonts w:ascii="Times New Roman" w:hAnsi="Times New Roman" w:hint="default"/>
      </w:rPr>
    </w:lvl>
    <w:lvl w:ilvl="6" w:tplc="E3F4AD62">
      <w:start w:val="1"/>
      <w:numFmt w:val="bullet"/>
      <w:lvlText w:val="•"/>
      <w:lvlJc w:val="left"/>
      <w:pPr>
        <w:tabs>
          <w:tab w:val="num" w:pos="5040"/>
        </w:tabs>
        <w:ind w:left="5040" w:hanging="360"/>
      </w:pPr>
      <w:rPr>
        <w:rFonts w:ascii="Times New Roman" w:hAnsi="Times New Roman" w:hint="default"/>
      </w:rPr>
    </w:lvl>
    <w:lvl w:ilvl="7" w:tplc="FDAE868C">
      <w:start w:val="1"/>
      <w:numFmt w:val="bullet"/>
      <w:lvlText w:val="•"/>
      <w:lvlJc w:val="left"/>
      <w:pPr>
        <w:tabs>
          <w:tab w:val="num" w:pos="5760"/>
        </w:tabs>
        <w:ind w:left="5760" w:hanging="360"/>
      </w:pPr>
      <w:rPr>
        <w:rFonts w:ascii="Times New Roman" w:hAnsi="Times New Roman" w:hint="default"/>
      </w:rPr>
    </w:lvl>
    <w:lvl w:ilvl="8" w:tplc="295AB536">
      <w:start w:val="1"/>
      <w:numFmt w:val="bullet"/>
      <w:lvlText w:val="•"/>
      <w:lvlJc w:val="left"/>
      <w:pPr>
        <w:tabs>
          <w:tab w:val="num" w:pos="6480"/>
        </w:tabs>
        <w:ind w:left="6480" w:hanging="360"/>
      </w:pPr>
      <w:rPr>
        <w:rFonts w:ascii="Times New Roman" w:hAnsi="Times New Roman" w:hint="default"/>
      </w:rPr>
    </w:lvl>
  </w:abstractNum>
  <w:abstractNum w:abstractNumId="7">
    <w:nsid w:val="2F7252EF"/>
    <w:multiLevelType w:val="hybridMultilevel"/>
    <w:tmpl w:val="A14ED3F2"/>
    <w:lvl w:ilvl="0" w:tplc="9CBC4282">
      <w:start w:val="1"/>
      <w:numFmt w:val="bullet"/>
      <w:lvlText w:val="•"/>
      <w:lvlJc w:val="left"/>
      <w:pPr>
        <w:tabs>
          <w:tab w:val="num" w:pos="720"/>
        </w:tabs>
        <w:ind w:left="720" w:hanging="360"/>
      </w:pPr>
      <w:rPr>
        <w:rFonts w:ascii="Calibri" w:hAnsi="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184D70"/>
    <w:multiLevelType w:val="hybridMultilevel"/>
    <w:tmpl w:val="0A9AF2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4AD216D"/>
    <w:multiLevelType w:val="hybridMultilevel"/>
    <w:tmpl w:val="3776F148"/>
    <w:lvl w:ilvl="0" w:tplc="EF92515E">
      <w:start w:val="1"/>
      <w:numFmt w:val="bullet"/>
      <w:lvlText w:val="•"/>
      <w:lvlJc w:val="left"/>
      <w:pPr>
        <w:tabs>
          <w:tab w:val="num" w:pos="720"/>
        </w:tabs>
        <w:ind w:left="720" w:hanging="360"/>
      </w:pPr>
      <w:rPr>
        <w:rFonts w:ascii="Times New Roman" w:hAnsi="Times New Roman" w:hint="default"/>
      </w:rPr>
    </w:lvl>
    <w:lvl w:ilvl="1" w:tplc="F210E67E">
      <w:start w:val="1"/>
      <w:numFmt w:val="bullet"/>
      <w:lvlText w:val="•"/>
      <w:lvlJc w:val="left"/>
      <w:pPr>
        <w:tabs>
          <w:tab w:val="num" w:pos="1440"/>
        </w:tabs>
        <w:ind w:left="1440" w:hanging="360"/>
      </w:pPr>
      <w:rPr>
        <w:rFonts w:ascii="Times New Roman" w:hAnsi="Times New Roman" w:hint="default"/>
      </w:rPr>
    </w:lvl>
    <w:lvl w:ilvl="2" w:tplc="F2C2B930">
      <w:start w:val="1"/>
      <w:numFmt w:val="bullet"/>
      <w:lvlText w:val="•"/>
      <w:lvlJc w:val="left"/>
      <w:pPr>
        <w:tabs>
          <w:tab w:val="num" w:pos="2160"/>
        </w:tabs>
        <w:ind w:left="2160" w:hanging="360"/>
      </w:pPr>
      <w:rPr>
        <w:rFonts w:ascii="Times New Roman" w:hAnsi="Times New Roman" w:hint="default"/>
      </w:rPr>
    </w:lvl>
    <w:lvl w:ilvl="3" w:tplc="149ADBC0">
      <w:start w:val="1"/>
      <w:numFmt w:val="bullet"/>
      <w:lvlText w:val="•"/>
      <w:lvlJc w:val="left"/>
      <w:pPr>
        <w:tabs>
          <w:tab w:val="num" w:pos="2880"/>
        </w:tabs>
        <w:ind w:left="2880" w:hanging="360"/>
      </w:pPr>
      <w:rPr>
        <w:rFonts w:ascii="Times New Roman" w:hAnsi="Times New Roman" w:hint="default"/>
      </w:rPr>
    </w:lvl>
    <w:lvl w:ilvl="4" w:tplc="EC2E60D0">
      <w:start w:val="1"/>
      <w:numFmt w:val="bullet"/>
      <w:lvlText w:val="•"/>
      <w:lvlJc w:val="left"/>
      <w:pPr>
        <w:tabs>
          <w:tab w:val="num" w:pos="3600"/>
        </w:tabs>
        <w:ind w:left="3600" w:hanging="360"/>
      </w:pPr>
      <w:rPr>
        <w:rFonts w:ascii="Times New Roman" w:hAnsi="Times New Roman" w:hint="default"/>
      </w:rPr>
    </w:lvl>
    <w:lvl w:ilvl="5" w:tplc="A616263A">
      <w:start w:val="1"/>
      <w:numFmt w:val="bullet"/>
      <w:lvlText w:val="•"/>
      <w:lvlJc w:val="left"/>
      <w:pPr>
        <w:tabs>
          <w:tab w:val="num" w:pos="4320"/>
        </w:tabs>
        <w:ind w:left="4320" w:hanging="360"/>
      </w:pPr>
      <w:rPr>
        <w:rFonts w:ascii="Times New Roman" w:hAnsi="Times New Roman" w:hint="default"/>
      </w:rPr>
    </w:lvl>
    <w:lvl w:ilvl="6" w:tplc="00761A58">
      <w:start w:val="1"/>
      <w:numFmt w:val="bullet"/>
      <w:lvlText w:val="•"/>
      <w:lvlJc w:val="left"/>
      <w:pPr>
        <w:tabs>
          <w:tab w:val="num" w:pos="5040"/>
        </w:tabs>
        <w:ind w:left="5040" w:hanging="360"/>
      </w:pPr>
      <w:rPr>
        <w:rFonts w:ascii="Times New Roman" w:hAnsi="Times New Roman" w:hint="default"/>
      </w:rPr>
    </w:lvl>
    <w:lvl w:ilvl="7" w:tplc="246CA13E">
      <w:start w:val="1"/>
      <w:numFmt w:val="bullet"/>
      <w:lvlText w:val="•"/>
      <w:lvlJc w:val="left"/>
      <w:pPr>
        <w:tabs>
          <w:tab w:val="num" w:pos="5760"/>
        </w:tabs>
        <w:ind w:left="5760" w:hanging="360"/>
      </w:pPr>
      <w:rPr>
        <w:rFonts w:ascii="Times New Roman" w:hAnsi="Times New Roman" w:hint="default"/>
      </w:rPr>
    </w:lvl>
    <w:lvl w:ilvl="8" w:tplc="66A6680E">
      <w:start w:val="1"/>
      <w:numFmt w:val="bullet"/>
      <w:lvlText w:val="•"/>
      <w:lvlJc w:val="left"/>
      <w:pPr>
        <w:tabs>
          <w:tab w:val="num" w:pos="6480"/>
        </w:tabs>
        <w:ind w:left="6480" w:hanging="360"/>
      </w:pPr>
      <w:rPr>
        <w:rFonts w:ascii="Times New Roman" w:hAnsi="Times New Roman" w:hint="default"/>
      </w:rPr>
    </w:lvl>
  </w:abstractNum>
  <w:abstractNum w:abstractNumId="10">
    <w:nsid w:val="498A7607"/>
    <w:multiLevelType w:val="hybridMultilevel"/>
    <w:tmpl w:val="8034E6E2"/>
    <w:lvl w:ilvl="0" w:tplc="1464A578">
      <w:start w:val="1"/>
      <w:numFmt w:val="bullet"/>
      <w:lvlText w:val=""/>
      <w:lvlJc w:val="left"/>
      <w:pPr>
        <w:tabs>
          <w:tab w:val="num" w:pos="720"/>
        </w:tabs>
        <w:ind w:left="720" w:hanging="360"/>
      </w:pPr>
      <w:rPr>
        <w:rFonts w:ascii="Wingdings" w:hAnsi="Wingdings" w:hint="default"/>
      </w:rPr>
    </w:lvl>
    <w:lvl w:ilvl="1" w:tplc="71EAA97C">
      <w:start w:val="1"/>
      <w:numFmt w:val="bullet"/>
      <w:lvlText w:val=""/>
      <w:lvlJc w:val="left"/>
      <w:pPr>
        <w:tabs>
          <w:tab w:val="num" w:pos="1440"/>
        </w:tabs>
        <w:ind w:left="1440" w:hanging="360"/>
      </w:pPr>
      <w:rPr>
        <w:rFonts w:ascii="Wingdings" w:hAnsi="Wingdings" w:hint="default"/>
      </w:rPr>
    </w:lvl>
    <w:lvl w:ilvl="2" w:tplc="8E1A03D2">
      <w:start w:val="1"/>
      <w:numFmt w:val="bullet"/>
      <w:lvlText w:val=""/>
      <w:lvlJc w:val="left"/>
      <w:pPr>
        <w:tabs>
          <w:tab w:val="num" w:pos="2160"/>
        </w:tabs>
        <w:ind w:left="2160" w:hanging="360"/>
      </w:pPr>
      <w:rPr>
        <w:rFonts w:ascii="Wingdings" w:hAnsi="Wingdings" w:hint="default"/>
      </w:rPr>
    </w:lvl>
    <w:lvl w:ilvl="3" w:tplc="04187C04">
      <w:start w:val="1"/>
      <w:numFmt w:val="bullet"/>
      <w:lvlText w:val=""/>
      <w:lvlJc w:val="left"/>
      <w:pPr>
        <w:tabs>
          <w:tab w:val="num" w:pos="2880"/>
        </w:tabs>
        <w:ind w:left="2880" w:hanging="360"/>
      </w:pPr>
      <w:rPr>
        <w:rFonts w:ascii="Wingdings" w:hAnsi="Wingdings" w:hint="default"/>
      </w:rPr>
    </w:lvl>
    <w:lvl w:ilvl="4" w:tplc="30EC2BC6">
      <w:start w:val="1"/>
      <w:numFmt w:val="bullet"/>
      <w:lvlText w:val=""/>
      <w:lvlJc w:val="left"/>
      <w:pPr>
        <w:tabs>
          <w:tab w:val="num" w:pos="3600"/>
        </w:tabs>
        <w:ind w:left="3600" w:hanging="360"/>
      </w:pPr>
      <w:rPr>
        <w:rFonts w:ascii="Wingdings" w:hAnsi="Wingdings" w:hint="default"/>
      </w:rPr>
    </w:lvl>
    <w:lvl w:ilvl="5" w:tplc="ADD2BC7E">
      <w:start w:val="1"/>
      <w:numFmt w:val="bullet"/>
      <w:lvlText w:val=""/>
      <w:lvlJc w:val="left"/>
      <w:pPr>
        <w:tabs>
          <w:tab w:val="num" w:pos="4320"/>
        </w:tabs>
        <w:ind w:left="4320" w:hanging="360"/>
      </w:pPr>
      <w:rPr>
        <w:rFonts w:ascii="Wingdings" w:hAnsi="Wingdings" w:hint="default"/>
      </w:rPr>
    </w:lvl>
    <w:lvl w:ilvl="6" w:tplc="A04276A0">
      <w:start w:val="1"/>
      <w:numFmt w:val="bullet"/>
      <w:lvlText w:val=""/>
      <w:lvlJc w:val="left"/>
      <w:pPr>
        <w:tabs>
          <w:tab w:val="num" w:pos="5040"/>
        </w:tabs>
        <w:ind w:left="5040" w:hanging="360"/>
      </w:pPr>
      <w:rPr>
        <w:rFonts w:ascii="Wingdings" w:hAnsi="Wingdings" w:hint="default"/>
      </w:rPr>
    </w:lvl>
    <w:lvl w:ilvl="7" w:tplc="70A6048E">
      <w:start w:val="1"/>
      <w:numFmt w:val="bullet"/>
      <w:lvlText w:val=""/>
      <w:lvlJc w:val="left"/>
      <w:pPr>
        <w:tabs>
          <w:tab w:val="num" w:pos="5760"/>
        </w:tabs>
        <w:ind w:left="5760" w:hanging="360"/>
      </w:pPr>
      <w:rPr>
        <w:rFonts w:ascii="Wingdings" w:hAnsi="Wingdings" w:hint="default"/>
      </w:rPr>
    </w:lvl>
    <w:lvl w:ilvl="8" w:tplc="FB548032">
      <w:start w:val="1"/>
      <w:numFmt w:val="bullet"/>
      <w:lvlText w:val=""/>
      <w:lvlJc w:val="left"/>
      <w:pPr>
        <w:tabs>
          <w:tab w:val="num" w:pos="6480"/>
        </w:tabs>
        <w:ind w:left="6480" w:hanging="360"/>
      </w:pPr>
      <w:rPr>
        <w:rFonts w:ascii="Wingdings" w:hAnsi="Wingdings" w:hint="default"/>
      </w:rPr>
    </w:lvl>
  </w:abstractNum>
  <w:abstractNum w:abstractNumId="11">
    <w:nsid w:val="52FA18C6"/>
    <w:multiLevelType w:val="hybridMultilevel"/>
    <w:tmpl w:val="5656A494"/>
    <w:lvl w:ilvl="0" w:tplc="3E2A5186">
      <w:start w:val="1"/>
      <w:numFmt w:val="bullet"/>
      <w:lvlText w:val="•"/>
      <w:lvlJc w:val="left"/>
      <w:pPr>
        <w:tabs>
          <w:tab w:val="num" w:pos="720"/>
        </w:tabs>
        <w:ind w:left="720" w:hanging="360"/>
      </w:pPr>
      <w:rPr>
        <w:rFonts w:ascii="Times New Roman" w:hAnsi="Times New Roman" w:hint="default"/>
      </w:rPr>
    </w:lvl>
    <w:lvl w:ilvl="1" w:tplc="EC9A7372">
      <w:start w:val="1"/>
      <w:numFmt w:val="bullet"/>
      <w:lvlText w:val="•"/>
      <w:lvlJc w:val="left"/>
      <w:pPr>
        <w:tabs>
          <w:tab w:val="num" w:pos="1440"/>
        </w:tabs>
        <w:ind w:left="1440" w:hanging="360"/>
      </w:pPr>
      <w:rPr>
        <w:rFonts w:ascii="Times New Roman" w:hAnsi="Times New Roman" w:hint="default"/>
      </w:rPr>
    </w:lvl>
    <w:lvl w:ilvl="2" w:tplc="48068B08">
      <w:start w:val="1"/>
      <w:numFmt w:val="bullet"/>
      <w:lvlText w:val="•"/>
      <w:lvlJc w:val="left"/>
      <w:pPr>
        <w:tabs>
          <w:tab w:val="num" w:pos="2160"/>
        </w:tabs>
        <w:ind w:left="2160" w:hanging="360"/>
      </w:pPr>
      <w:rPr>
        <w:rFonts w:ascii="Times New Roman" w:hAnsi="Times New Roman" w:hint="default"/>
      </w:rPr>
    </w:lvl>
    <w:lvl w:ilvl="3" w:tplc="427ACBF8">
      <w:start w:val="1"/>
      <w:numFmt w:val="bullet"/>
      <w:lvlText w:val="•"/>
      <w:lvlJc w:val="left"/>
      <w:pPr>
        <w:tabs>
          <w:tab w:val="num" w:pos="2880"/>
        </w:tabs>
        <w:ind w:left="2880" w:hanging="360"/>
      </w:pPr>
      <w:rPr>
        <w:rFonts w:ascii="Times New Roman" w:hAnsi="Times New Roman" w:hint="default"/>
      </w:rPr>
    </w:lvl>
    <w:lvl w:ilvl="4" w:tplc="68A87B04">
      <w:start w:val="1"/>
      <w:numFmt w:val="bullet"/>
      <w:lvlText w:val="•"/>
      <w:lvlJc w:val="left"/>
      <w:pPr>
        <w:tabs>
          <w:tab w:val="num" w:pos="3600"/>
        </w:tabs>
        <w:ind w:left="3600" w:hanging="360"/>
      </w:pPr>
      <w:rPr>
        <w:rFonts w:ascii="Times New Roman" w:hAnsi="Times New Roman" w:hint="default"/>
      </w:rPr>
    </w:lvl>
    <w:lvl w:ilvl="5" w:tplc="E0E2F870">
      <w:start w:val="1"/>
      <w:numFmt w:val="bullet"/>
      <w:lvlText w:val="•"/>
      <w:lvlJc w:val="left"/>
      <w:pPr>
        <w:tabs>
          <w:tab w:val="num" w:pos="4320"/>
        </w:tabs>
        <w:ind w:left="4320" w:hanging="360"/>
      </w:pPr>
      <w:rPr>
        <w:rFonts w:ascii="Times New Roman" w:hAnsi="Times New Roman" w:hint="default"/>
      </w:rPr>
    </w:lvl>
    <w:lvl w:ilvl="6" w:tplc="645A5710">
      <w:start w:val="1"/>
      <w:numFmt w:val="bullet"/>
      <w:lvlText w:val="•"/>
      <w:lvlJc w:val="left"/>
      <w:pPr>
        <w:tabs>
          <w:tab w:val="num" w:pos="5040"/>
        </w:tabs>
        <w:ind w:left="5040" w:hanging="360"/>
      </w:pPr>
      <w:rPr>
        <w:rFonts w:ascii="Times New Roman" w:hAnsi="Times New Roman" w:hint="default"/>
      </w:rPr>
    </w:lvl>
    <w:lvl w:ilvl="7" w:tplc="66F06DA8">
      <w:start w:val="1"/>
      <w:numFmt w:val="bullet"/>
      <w:lvlText w:val="•"/>
      <w:lvlJc w:val="left"/>
      <w:pPr>
        <w:tabs>
          <w:tab w:val="num" w:pos="5760"/>
        </w:tabs>
        <w:ind w:left="5760" w:hanging="360"/>
      </w:pPr>
      <w:rPr>
        <w:rFonts w:ascii="Times New Roman" w:hAnsi="Times New Roman" w:hint="default"/>
      </w:rPr>
    </w:lvl>
    <w:lvl w:ilvl="8" w:tplc="686C4EB4">
      <w:start w:val="1"/>
      <w:numFmt w:val="bullet"/>
      <w:lvlText w:val="•"/>
      <w:lvlJc w:val="left"/>
      <w:pPr>
        <w:tabs>
          <w:tab w:val="num" w:pos="6480"/>
        </w:tabs>
        <w:ind w:left="6480" w:hanging="360"/>
      </w:pPr>
      <w:rPr>
        <w:rFonts w:ascii="Times New Roman" w:hAnsi="Times New Roman" w:hint="default"/>
      </w:rPr>
    </w:lvl>
  </w:abstractNum>
  <w:abstractNum w:abstractNumId="12">
    <w:nsid w:val="54255447"/>
    <w:multiLevelType w:val="hybridMultilevel"/>
    <w:tmpl w:val="CC7A113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44B0010"/>
    <w:multiLevelType w:val="hybridMultilevel"/>
    <w:tmpl w:val="4E58DCC2"/>
    <w:lvl w:ilvl="0" w:tplc="A13C09B0">
      <w:start w:val="1"/>
      <w:numFmt w:val="bullet"/>
      <w:lvlText w:val="•"/>
      <w:lvlJc w:val="left"/>
      <w:pPr>
        <w:tabs>
          <w:tab w:val="num" w:pos="720"/>
        </w:tabs>
        <w:ind w:left="720" w:hanging="360"/>
      </w:pPr>
      <w:rPr>
        <w:rFonts w:ascii="Times New Roman" w:hAnsi="Times New Roman" w:hint="default"/>
      </w:rPr>
    </w:lvl>
    <w:lvl w:ilvl="1" w:tplc="1C10FEA2">
      <w:start w:val="1"/>
      <w:numFmt w:val="bullet"/>
      <w:lvlText w:val="•"/>
      <w:lvlJc w:val="left"/>
      <w:pPr>
        <w:tabs>
          <w:tab w:val="num" w:pos="1440"/>
        </w:tabs>
        <w:ind w:left="1440" w:hanging="360"/>
      </w:pPr>
      <w:rPr>
        <w:rFonts w:ascii="Times New Roman" w:hAnsi="Times New Roman" w:hint="default"/>
      </w:rPr>
    </w:lvl>
    <w:lvl w:ilvl="2" w:tplc="13585B20">
      <w:start w:val="1"/>
      <w:numFmt w:val="bullet"/>
      <w:lvlText w:val="•"/>
      <w:lvlJc w:val="left"/>
      <w:pPr>
        <w:tabs>
          <w:tab w:val="num" w:pos="2160"/>
        </w:tabs>
        <w:ind w:left="2160" w:hanging="360"/>
      </w:pPr>
      <w:rPr>
        <w:rFonts w:ascii="Times New Roman" w:hAnsi="Times New Roman" w:hint="default"/>
      </w:rPr>
    </w:lvl>
    <w:lvl w:ilvl="3" w:tplc="44E2E4E2">
      <w:start w:val="1"/>
      <w:numFmt w:val="bullet"/>
      <w:lvlText w:val="•"/>
      <w:lvlJc w:val="left"/>
      <w:pPr>
        <w:tabs>
          <w:tab w:val="num" w:pos="2880"/>
        </w:tabs>
        <w:ind w:left="2880" w:hanging="360"/>
      </w:pPr>
      <w:rPr>
        <w:rFonts w:ascii="Times New Roman" w:hAnsi="Times New Roman" w:hint="default"/>
      </w:rPr>
    </w:lvl>
    <w:lvl w:ilvl="4" w:tplc="75F6E4A4">
      <w:start w:val="1"/>
      <w:numFmt w:val="bullet"/>
      <w:lvlText w:val="•"/>
      <w:lvlJc w:val="left"/>
      <w:pPr>
        <w:tabs>
          <w:tab w:val="num" w:pos="3600"/>
        </w:tabs>
        <w:ind w:left="3600" w:hanging="360"/>
      </w:pPr>
      <w:rPr>
        <w:rFonts w:ascii="Times New Roman" w:hAnsi="Times New Roman" w:hint="default"/>
      </w:rPr>
    </w:lvl>
    <w:lvl w:ilvl="5" w:tplc="EA567946">
      <w:start w:val="1"/>
      <w:numFmt w:val="bullet"/>
      <w:lvlText w:val="•"/>
      <w:lvlJc w:val="left"/>
      <w:pPr>
        <w:tabs>
          <w:tab w:val="num" w:pos="4320"/>
        </w:tabs>
        <w:ind w:left="4320" w:hanging="360"/>
      </w:pPr>
      <w:rPr>
        <w:rFonts w:ascii="Times New Roman" w:hAnsi="Times New Roman" w:hint="default"/>
      </w:rPr>
    </w:lvl>
    <w:lvl w:ilvl="6" w:tplc="0178D928">
      <w:start w:val="1"/>
      <w:numFmt w:val="bullet"/>
      <w:lvlText w:val="•"/>
      <w:lvlJc w:val="left"/>
      <w:pPr>
        <w:tabs>
          <w:tab w:val="num" w:pos="5040"/>
        </w:tabs>
        <w:ind w:left="5040" w:hanging="360"/>
      </w:pPr>
      <w:rPr>
        <w:rFonts w:ascii="Times New Roman" w:hAnsi="Times New Roman" w:hint="default"/>
      </w:rPr>
    </w:lvl>
    <w:lvl w:ilvl="7" w:tplc="8C96F2AA">
      <w:start w:val="1"/>
      <w:numFmt w:val="bullet"/>
      <w:lvlText w:val="•"/>
      <w:lvlJc w:val="left"/>
      <w:pPr>
        <w:tabs>
          <w:tab w:val="num" w:pos="5760"/>
        </w:tabs>
        <w:ind w:left="5760" w:hanging="360"/>
      </w:pPr>
      <w:rPr>
        <w:rFonts w:ascii="Times New Roman" w:hAnsi="Times New Roman" w:hint="default"/>
      </w:rPr>
    </w:lvl>
    <w:lvl w:ilvl="8" w:tplc="0B4A6D26">
      <w:start w:val="1"/>
      <w:numFmt w:val="bullet"/>
      <w:lvlText w:val="•"/>
      <w:lvlJc w:val="left"/>
      <w:pPr>
        <w:tabs>
          <w:tab w:val="num" w:pos="6480"/>
        </w:tabs>
        <w:ind w:left="6480" w:hanging="360"/>
      </w:pPr>
      <w:rPr>
        <w:rFonts w:ascii="Times New Roman" w:hAnsi="Times New Roman" w:hint="default"/>
      </w:rPr>
    </w:lvl>
  </w:abstractNum>
  <w:abstractNum w:abstractNumId="14">
    <w:nsid w:val="5EBC0AD4"/>
    <w:multiLevelType w:val="hybridMultilevel"/>
    <w:tmpl w:val="7D023E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6F7907"/>
    <w:multiLevelType w:val="hybridMultilevel"/>
    <w:tmpl w:val="5B8A32D0"/>
    <w:lvl w:ilvl="0" w:tplc="C39E2078">
      <w:start w:val="1"/>
      <w:numFmt w:val="decimal"/>
      <w:lvlText w:val="%1)"/>
      <w:lvlJc w:val="left"/>
      <w:pPr>
        <w:ind w:left="928"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64321F09"/>
    <w:multiLevelType w:val="hybridMultilevel"/>
    <w:tmpl w:val="9222AC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9010A61"/>
    <w:multiLevelType w:val="hybridMultilevel"/>
    <w:tmpl w:val="C6F05C7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6E4E7077"/>
    <w:multiLevelType w:val="hybridMultilevel"/>
    <w:tmpl w:val="5FD4E314"/>
    <w:lvl w:ilvl="0" w:tplc="9CBC4282">
      <w:start w:val="1"/>
      <w:numFmt w:val="bullet"/>
      <w:lvlText w:val="•"/>
      <w:lvlJc w:val="left"/>
      <w:pPr>
        <w:tabs>
          <w:tab w:val="num" w:pos="720"/>
        </w:tabs>
        <w:ind w:left="720" w:hanging="360"/>
      </w:pPr>
      <w:rPr>
        <w:rFonts w:ascii="Calibri" w:hAnsi="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E6B56F0"/>
    <w:multiLevelType w:val="multilevel"/>
    <w:tmpl w:val="E142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CC6E67"/>
    <w:multiLevelType w:val="hybridMultilevel"/>
    <w:tmpl w:val="303CFCEE"/>
    <w:lvl w:ilvl="0" w:tplc="9CBC4282">
      <w:start w:val="1"/>
      <w:numFmt w:val="bullet"/>
      <w:lvlText w:val="•"/>
      <w:lvlJc w:val="left"/>
      <w:pPr>
        <w:tabs>
          <w:tab w:val="num" w:pos="720"/>
        </w:tabs>
        <w:ind w:left="720" w:hanging="360"/>
      </w:pPr>
      <w:rPr>
        <w:rFonts w:ascii="Calibri" w:hAnsi="Calibri" w:hint="default"/>
      </w:rPr>
    </w:lvl>
    <w:lvl w:ilvl="1" w:tplc="CB6477E4">
      <w:start w:val="1"/>
      <w:numFmt w:val="bullet"/>
      <w:lvlText w:val="•"/>
      <w:lvlJc w:val="left"/>
      <w:pPr>
        <w:tabs>
          <w:tab w:val="num" w:pos="1440"/>
        </w:tabs>
        <w:ind w:left="1440" w:hanging="360"/>
      </w:pPr>
      <w:rPr>
        <w:rFonts w:ascii="Calibri" w:hAnsi="Calibri" w:hint="default"/>
      </w:rPr>
    </w:lvl>
    <w:lvl w:ilvl="2" w:tplc="E6F879C4">
      <w:start w:val="1"/>
      <w:numFmt w:val="bullet"/>
      <w:lvlText w:val="•"/>
      <w:lvlJc w:val="left"/>
      <w:pPr>
        <w:tabs>
          <w:tab w:val="num" w:pos="2160"/>
        </w:tabs>
        <w:ind w:left="2160" w:hanging="360"/>
      </w:pPr>
      <w:rPr>
        <w:rFonts w:ascii="Calibri" w:hAnsi="Calibri" w:hint="default"/>
      </w:rPr>
    </w:lvl>
    <w:lvl w:ilvl="3" w:tplc="D05A8662">
      <w:start w:val="1"/>
      <w:numFmt w:val="bullet"/>
      <w:lvlText w:val="•"/>
      <w:lvlJc w:val="left"/>
      <w:pPr>
        <w:tabs>
          <w:tab w:val="num" w:pos="2880"/>
        </w:tabs>
        <w:ind w:left="2880" w:hanging="360"/>
      </w:pPr>
      <w:rPr>
        <w:rFonts w:ascii="Calibri" w:hAnsi="Calibri" w:hint="default"/>
      </w:rPr>
    </w:lvl>
    <w:lvl w:ilvl="4" w:tplc="E5AA3212">
      <w:start w:val="1"/>
      <w:numFmt w:val="bullet"/>
      <w:lvlText w:val="•"/>
      <w:lvlJc w:val="left"/>
      <w:pPr>
        <w:tabs>
          <w:tab w:val="num" w:pos="3600"/>
        </w:tabs>
        <w:ind w:left="3600" w:hanging="360"/>
      </w:pPr>
      <w:rPr>
        <w:rFonts w:ascii="Calibri" w:hAnsi="Calibri" w:hint="default"/>
      </w:rPr>
    </w:lvl>
    <w:lvl w:ilvl="5" w:tplc="2EF4C042">
      <w:start w:val="1"/>
      <w:numFmt w:val="bullet"/>
      <w:lvlText w:val="•"/>
      <w:lvlJc w:val="left"/>
      <w:pPr>
        <w:tabs>
          <w:tab w:val="num" w:pos="4320"/>
        </w:tabs>
        <w:ind w:left="4320" w:hanging="360"/>
      </w:pPr>
      <w:rPr>
        <w:rFonts w:ascii="Calibri" w:hAnsi="Calibri" w:hint="default"/>
      </w:rPr>
    </w:lvl>
    <w:lvl w:ilvl="6" w:tplc="53D21E16">
      <w:start w:val="1"/>
      <w:numFmt w:val="bullet"/>
      <w:lvlText w:val="•"/>
      <w:lvlJc w:val="left"/>
      <w:pPr>
        <w:tabs>
          <w:tab w:val="num" w:pos="5040"/>
        </w:tabs>
        <w:ind w:left="5040" w:hanging="360"/>
      </w:pPr>
      <w:rPr>
        <w:rFonts w:ascii="Calibri" w:hAnsi="Calibri" w:hint="default"/>
      </w:rPr>
    </w:lvl>
    <w:lvl w:ilvl="7" w:tplc="B810D7D4">
      <w:start w:val="1"/>
      <w:numFmt w:val="bullet"/>
      <w:lvlText w:val="•"/>
      <w:lvlJc w:val="left"/>
      <w:pPr>
        <w:tabs>
          <w:tab w:val="num" w:pos="5760"/>
        </w:tabs>
        <w:ind w:left="5760" w:hanging="360"/>
      </w:pPr>
      <w:rPr>
        <w:rFonts w:ascii="Calibri" w:hAnsi="Calibri" w:hint="default"/>
      </w:rPr>
    </w:lvl>
    <w:lvl w:ilvl="8" w:tplc="68C0F3C8">
      <w:start w:val="1"/>
      <w:numFmt w:val="bullet"/>
      <w:lvlText w:val="•"/>
      <w:lvlJc w:val="left"/>
      <w:pPr>
        <w:tabs>
          <w:tab w:val="num" w:pos="6480"/>
        </w:tabs>
        <w:ind w:left="6480" w:hanging="360"/>
      </w:pPr>
      <w:rPr>
        <w:rFonts w:ascii="Calibri" w:hAnsi="Calibri" w:hint="default"/>
      </w:rPr>
    </w:lvl>
  </w:abstractNum>
  <w:abstractNum w:abstractNumId="21">
    <w:nsid w:val="7A381A16"/>
    <w:multiLevelType w:val="hybridMultilevel"/>
    <w:tmpl w:val="03B0C856"/>
    <w:lvl w:ilvl="0" w:tplc="32B48476">
      <w:start w:val="1"/>
      <w:numFmt w:val="bullet"/>
      <w:lvlText w:val="•"/>
      <w:lvlJc w:val="left"/>
      <w:pPr>
        <w:tabs>
          <w:tab w:val="num" w:pos="720"/>
        </w:tabs>
        <w:ind w:left="720" w:hanging="360"/>
      </w:pPr>
      <w:rPr>
        <w:rFonts w:ascii="Times New Roman" w:hAnsi="Times New Roman" w:hint="default"/>
      </w:rPr>
    </w:lvl>
    <w:lvl w:ilvl="1" w:tplc="15E2F022">
      <w:start w:val="1"/>
      <w:numFmt w:val="bullet"/>
      <w:lvlText w:val="•"/>
      <w:lvlJc w:val="left"/>
      <w:pPr>
        <w:tabs>
          <w:tab w:val="num" w:pos="1440"/>
        </w:tabs>
        <w:ind w:left="1440" w:hanging="360"/>
      </w:pPr>
      <w:rPr>
        <w:rFonts w:ascii="Times New Roman" w:hAnsi="Times New Roman" w:hint="default"/>
      </w:rPr>
    </w:lvl>
    <w:lvl w:ilvl="2" w:tplc="0A967B14">
      <w:start w:val="1"/>
      <w:numFmt w:val="bullet"/>
      <w:lvlText w:val="•"/>
      <w:lvlJc w:val="left"/>
      <w:pPr>
        <w:tabs>
          <w:tab w:val="num" w:pos="2160"/>
        </w:tabs>
        <w:ind w:left="2160" w:hanging="360"/>
      </w:pPr>
      <w:rPr>
        <w:rFonts w:ascii="Times New Roman" w:hAnsi="Times New Roman" w:hint="default"/>
      </w:rPr>
    </w:lvl>
    <w:lvl w:ilvl="3" w:tplc="4FB2E96E">
      <w:start w:val="1"/>
      <w:numFmt w:val="bullet"/>
      <w:lvlText w:val="•"/>
      <w:lvlJc w:val="left"/>
      <w:pPr>
        <w:tabs>
          <w:tab w:val="num" w:pos="2880"/>
        </w:tabs>
        <w:ind w:left="2880" w:hanging="360"/>
      </w:pPr>
      <w:rPr>
        <w:rFonts w:ascii="Times New Roman" w:hAnsi="Times New Roman" w:hint="default"/>
      </w:rPr>
    </w:lvl>
    <w:lvl w:ilvl="4" w:tplc="D444ACF8">
      <w:start w:val="1"/>
      <w:numFmt w:val="bullet"/>
      <w:lvlText w:val="•"/>
      <w:lvlJc w:val="left"/>
      <w:pPr>
        <w:tabs>
          <w:tab w:val="num" w:pos="3600"/>
        </w:tabs>
        <w:ind w:left="3600" w:hanging="360"/>
      </w:pPr>
      <w:rPr>
        <w:rFonts w:ascii="Times New Roman" w:hAnsi="Times New Roman" w:hint="default"/>
      </w:rPr>
    </w:lvl>
    <w:lvl w:ilvl="5" w:tplc="11C87E82">
      <w:start w:val="1"/>
      <w:numFmt w:val="bullet"/>
      <w:lvlText w:val="•"/>
      <w:lvlJc w:val="left"/>
      <w:pPr>
        <w:tabs>
          <w:tab w:val="num" w:pos="4320"/>
        </w:tabs>
        <w:ind w:left="4320" w:hanging="360"/>
      </w:pPr>
      <w:rPr>
        <w:rFonts w:ascii="Times New Roman" w:hAnsi="Times New Roman" w:hint="default"/>
      </w:rPr>
    </w:lvl>
    <w:lvl w:ilvl="6" w:tplc="DF36B458">
      <w:start w:val="1"/>
      <w:numFmt w:val="bullet"/>
      <w:lvlText w:val="•"/>
      <w:lvlJc w:val="left"/>
      <w:pPr>
        <w:tabs>
          <w:tab w:val="num" w:pos="5040"/>
        </w:tabs>
        <w:ind w:left="5040" w:hanging="360"/>
      </w:pPr>
      <w:rPr>
        <w:rFonts w:ascii="Times New Roman" w:hAnsi="Times New Roman" w:hint="default"/>
      </w:rPr>
    </w:lvl>
    <w:lvl w:ilvl="7" w:tplc="4B7C4842">
      <w:start w:val="1"/>
      <w:numFmt w:val="bullet"/>
      <w:lvlText w:val="•"/>
      <w:lvlJc w:val="left"/>
      <w:pPr>
        <w:tabs>
          <w:tab w:val="num" w:pos="5760"/>
        </w:tabs>
        <w:ind w:left="5760" w:hanging="360"/>
      </w:pPr>
      <w:rPr>
        <w:rFonts w:ascii="Times New Roman" w:hAnsi="Times New Roman" w:hint="default"/>
      </w:rPr>
    </w:lvl>
    <w:lvl w:ilvl="8" w:tplc="705AB220">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0"/>
  </w:num>
  <w:num w:numId="4">
    <w:abstractNumId w:val="6"/>
  </w:num>
  <w:num w:numId="5">
    <w:abstractNumId w:val="9"/>
  </w:num>
  <w:num w:numId="6">
    <w:abstractNumId w:val="20"/>
  </w:num>
  <w:num w:numId="7">
    <w:abstractNumId w:val="8"/>
  </w:num>
  <w:num w:numId="8">
    <w:abstractNumId w:val="7"/>
  </w:num>
  <w:num w:numId="9">
    <w:abstractNumId w:val="14"/>
  </w:num>
  <w:num w:numId="10">
    <w:abstractNumId w:val="4"/>
  </w:num>
  <w:num w:numId="11">
    <w:abstractNumId w:val="18"/>
  </w:num>
  <w:num w:numId="12">
    <w:abstractNumId w:val="13"/>
  </w:num>
  <w:num w:numId="13">
    <w:abstractNumId w:val="11"/>
  </w:num>
  <w:num w:numId="14">
    <w:abstractNumId w:val="1"/>
  </w:num>
  <w:num w:numId="15">
    <w:abstractNumId w:val="12"/>
  </w:num>
  <w:num w:numId="16">
    <w:abstractNumId w:val="21"/>
  </w:num>
  <w:num w:numId="17">
    <w:abstractNumId w:val="5"/>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F59"/>
    <w:rsid w:val="001B7388"/>
    <w:rsid w:val="00276876"/>
    <w:rsid w:val="002C4F64"/>
    <w:rsid w:val="00347D90"/>
    <w:rsid w:val="005D4A7F"/>
    <w:rsid w:val="00693A7B"/>
    <w:rsid w:val="00792863"/>
    <w:rsid w:val="00805197"/>
    <w:rsid w:val="008C71E8"/>
    <w:rsid w:val="00B41D31"/>
    <w:rsid w:val="00D476F5"/>
    <w:rsid w:val="00D97F59"/>
    <w:rsid w:val="00F91CD9"/>
    <w:rsid w:val="00FE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3776">
      <w:marLeft w:val="0"/>
      <w:marRight w:val="0"/>
      <w:marTop w:val="0"/>
      <w:marBottom w:val="0"/>
      <w:divBdr>
        <w:top w:val="none" w:sz="0" w:space="0" w:color="auto"/>
        <w:left w:val="none" w:sz="0" w:space="0" w:color="auto"/>
        <w:bottom w:val="none" w:sz="0" w:space="0" w:color="auto"/>
        <w:right w:val="none" w:sz="0" w:space="0" w:color="auto"/>
      </w:divBdr>
    </w:div>
    <w:div w:id="805463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1759</Words>
  <Characters>10029</Characters>
  <Application>Microsoft Office Word</Application>
  <DocSecurity>0</DocSecurity>
  <Lines>83</Lines>
  <Paragraphs>23</Paragraphs>
  <ScaleCrop>false</ScaleCrop>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2004-01-02T17:53:00Z</cp:lastPrinted>
  <dcterms:created xsi:type="dcterms:W3CDTF">2014-08-18T07:00:00Z</dcterms:created>
  <dcterms:modified xsi:type="dcterms:W3CDTF">2014-08-21T09:03:00Z</dcterms:modified>
</cp:coreProperties>
</file>