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72" w:rsidRPr="00EA3A72" w:rsidRDefault="00EA3A72" w:rsidP="00EA3A7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A3A7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Приемы рефлексии на уроках</w:t>
      </w:r>
    </w:p>
    <w:p w:rsidR="00EA3A72" w:rsidRDefault="00EA3A72" w:rsidP="00EA3A7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ВКС</w:t>
      </w:r>
    </w:p>
    <w:p w:rsidR="00EA3A72" w:rsidRDefault="00EA3A72" w:rsidP="00EA3A7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28.01.2014 г.</w:t>
      </w:r>
    </w:p>
    <w:p w:rsidR="00EA3A72" w:rsidRDefault="00EA3A72" w:rsidP="00EA3A7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</w:p>
    <w:p w:rsidR="00EA3A72" w:rsidRDefault="00EA3A72" w:rsidP="00DD24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29" w:rsidRPr="00DD24CC" w:rsidRDefault="00AC5BCD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5FD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</w:t>
      </w:r>
      <w:r w:rsidR="008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основного общего образования </w:t>
      </w:r>
      <w:r w:rsidR="001B65FD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 в качестве главных результатов не предметные, а личностные и </w:t>
      </w:r>
      <w:proofErr w:type="spellStart"/>
      <w:r w:rsidR="001B65FD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D55A78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</w:t>
      </w:r>
      <w:r w:rsidR="00D55A78" w:rsidRPr="00DD24CC">
        <w:rPr>
          <w:rFonts w:ascii="Times New Roman" w:hAnsi="Times New Roman" w:cs="Times New Roman"/>
          <w:sz w:val="28"/>
          <w:szCs w:val="28"/>
        </w:rPr>
        <w:t xml:space="preserve">. </w:t>
      </w:r>
      <w:r w:rsidR="001B65FD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proofErr w:type="spellStart"/>
      <w:r w:rsidR="001B65FD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1B65FD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происходит через различные виды деятельности и</w:t>
      </w:r>
      <w:r w:rsidR="001B65FD" w:rsidRPr="00DD24CC">
        <w:rPr>
          <w:rFonts w:ascii="Times New Roman" w:hAnsi="Times New Roman" w:cs="Times New Roman"/>
          <w:sz w:val="28"/>
          <w:szCs w:val="28"/>
        </w:rPr>
        <w:t xml:space="preserve"> обязательным условием создания развивающей среды на уроке является этап рефлексии. </w:t>
      </w:r>
    </w:p>
    <w:p w:rsidR="00954268" w:rsidRPr="00DD24CC" w:rsidRDefault="00156929" w:rsidP="00DD24CC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4CC">
        <w:rPr>
          <w:rFonts w:ascii="Times New Roman" w:hAnsi="Times New Roman" w:cs="Times New Roman"/>
          <w:sz w:val="28"/>
          <w:szCs w:val="28"/>
        </w:rPr>
        <w:t xml:space="preserve">        </w:t>
      </w:r>
      <w:r w:rsidR="003F79B6">
        <w:rPr>
          <w:rFonts w:ascii="Times New Roman" w:hAnsi="Times New Roman" w:cs="Times New Roman"/>
          <w:sz w:val="28"/>
          <w:szCs w:val="28"/>
        </w:rPr>
        <w:t>(СЛАЙД 2)</w:t>
      </w:r>
      <w:r w:rsidRPr="00DD24CC">
        <w:rPr>
          <w:rFonts w:ascii="Times New Roman" w:hAnsi="Times New Roman" w:cs="Times New Roman"/>
          <w:sz w:val="28"/>
          <w:szCs w:val="28"/>
        </w:rPr>
        <w:t xml:space="preserve">  </w:t>
      </w:r>
      <w:r w:rsidR="00870C56" w:rsidRPr="00DD24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2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</w:t>
      </w:r>
      <w:r w:rsidRPr="00DD24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рефлексией</w:t>
      </w:r>
      <w:r w:rsidRPr="00DD2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 понимают умение школьника осознавать то, что он делает, и аргументировать, обосновывать свою деятельность и ее результаты. Рефлексия дает возможность </w:t>
      </w:r>
      <w:r w:rsidR="00B05BB8" w:rsidRPr="00DD2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ученику не только осознать содержание материала, но и осмыслить способы и приёмы своей работы, уметь выбрать наиболее рациональные. Что я сделал? С какой целью? Почему я это делаю так? Какой результат я получил? Какой вариант лучше? – вот те вопросы, которые задают себе ученики, владеющие рефлексией, т.е. умеющие осознавать свою деятельность.</w:t>
      </w:r>
    </w:p>
    <w:p w:rsidR="001A6A95" w:rsidRPr="00DD24CC" w:rsidRDefault="007829B1" w:rsidP="00DD24C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0C56" w:rsidRPr="00DD24CC">
        <w:rPr>
          <w:rFonts w:ascii="Times New Roman" w:hAnsi="Times New Roman" w:cs="Times New Roman"/>
          <w:sz w:val="28"/>
          <w:szCs w:val="28"/>
        </w:rPr>
        <w:t xml:space="preserve">Современная педагогическая наука считает, что, если человек не </w:t>
      </w:r>
      <w:proofErr w:type="spellStart"/>
      <w:r w:rsidR="00870C56" w:rsidRPr="00DD24CC">
        <w:rPr>
          <w:rFonts w:ascii="Times New Roman" w:hAnsi="Times New Roman" w:cs="Times New Roman"/>
          <w:sz w:val="28"/>
          <w:szCs w:val="28"/>
        </w:rPr>
        <w:t>рефлексирует</w:t>
      </w:r>
      <w:proofErr w:type="spellEnd"/>
      <w:r w:rsidR="00870C56" w:rsidRPr="00DD24CC">
        <w:rPr>
          <w:rFonts w:ascii="Times New Roman" w:hAnsi="Times New Roman" w:cs="Times New Roman"/>
          <w:sz w:val="28"/>
          <w:szCs w:val="28"/>
        </w:rPr>
        <w:t xml:space="preserve">, он не выполняет роли субъекта образовательного процесса. В данном случае нельзя говорить о личностно ориентированном обучении. Поэтому </w:t>
      </w:r>
      <w:r w:rsidR="003F79B6">
        <w:rPr>
          <w:rFonts w:ascii="Times New Roman" w:hAnsi="Times New Roman" w:cs="Times New Roman"/>
          <w:sz w:val="28"/>
          <w:szCs w:val="28"/>
        </w:rPr>
        <w:t xml:space="preserve">уже </w:t>
      </w:r>
      <w:r w:rsidR="00870C56" w:rsidRPr="00DD24CC">
        <w:rPr>
          <w:rFonts w:ascii="Times New Roman" w:hAnsi="Times New Roman" w:cs="Times New Roman"/>
          <w:sz w:val="28"/>
          <w:szCs w:val="28"/>
        </w:rPr>
        <w:t>в начальной школе мы начинаем обучать школьников рефлексивной деятельности</w:t>
      </w:r>
      <w:r w:rsidR="001A6A95" w:rsidRPr="00DD24CC">
        <w:rPr>
          <w:rFonts w:ascii="Times New Roman" w:hAnsi="Times New Roman" w:cs="Times New Roman"/>
          <w:sz w:val="28"/>
          <w:szCs w:val="28"/>
        </w:rPr>
        <w:t>, которая  может осуществляться не только в конце урока, как это принято считать, но и на различных его этапах, организуя небольшие рефлексивные паузы.</w:t>
      </w:r>
    </w:p>
    <w:p w:rsidR="007829B1" w:rsidRPr="00DD24CC" w:rsidRDefault="00DD4695" w:rsidP="00DD24C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F79B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3)</w:t>
      </w:r>
      <w:proofErr w:type="gramStart"/>
      <w:r w:rsidR="007829B1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функций рефлексии предлагается</w:t>
      </w:r>
      <w:proofErr w:type="gramEnd"/>
      <w:r w:rsidR="007829B1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классификация:</w:t>
      </w:r>
    </w:p>
    <w:p w:rsidR="007829B1" w:rsidRPr="00DD24CC" w:rsidRDefault="007829B1" w:rsidP="00DD24C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 настроения и эмоционального состояния</w:t>
      </w:r>
    </w:p>
    <w:p w:rsidR="007829B1" w:rsidRPr="00DD24CC" w:rsidRDefault="007829B1" w:rsidP="00DD24C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 деятельности</w:t>
      </w:r>
    </w:p>
    <w:p w:rsidR="007829B1" w:rsidRPr="00EA3A72" w:rsidRDefault="007829B1" w:rsidP="00DD24C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 содержания учебного материала</w:t>
      </w:r>
    </w:p>
    <w:p w:rsidR="00EA3A72" w:rsidRPr="00DD24CC" w:rsidRDefault="00EA3A72" w:rsidP="00DD24C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C9F" w:rsidRPr="00DD24CC" w:rsidRDefault="003F79B6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9B6">
        <w:rPr>
          <w:rFonts w:ascii="Times New Roman" w:hAnsi="Times New Roman" w:cs="Times New Roman"/>
          <w:sz w:val="28"/>
          <w:szCs w:val="28"/>
        </w:rPr>
        <w:lastRenderedPageBreak/>
        <w:t>(СЛАЙД 4)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75C9F" w:rsidRPr="00DD24CC">
        <w:rPr>
          <w:rFonts w:ascii="Times New Roman" w:hAnsi="Times New Roman" w:cs="Times New Roman"/>
          <w:b/>
          <w:i/>
          <w:sz w:val="28"/>
          <w:szCs w:val="28"/>
          <w:u w:val="single"/>
        </w:rPr>
        <w:t>1. Рефлексия настроения и эмоционального состояния</w:t>
      </w:r>
      <w:r w:rsidR="005B04AF" w:rsidRPr="00DD24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F5D38" w:rsidRPr="00DD24CC" w:rsidRDefault="00E12F37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6A95" w:rsidRPr="00DD24CC">
        <w:rPr>
          <w:rFonts w:ascii="Times New Roman" w:hAnsi="Times New Roman" w:cs="Times New Roman"/>
          <w:sz w:val="28"/>
          <w:szCs w:val="28"/>
        </w:rPr>
        <w:t xml:space="preserve">Проведение рефлексии настроения и эмоционального состояния целесообразно в начале урока с целью установления эмоционального контакта с классом и в конце деятельности. </w:t>
      </w:r>
    </w:p>
    <w:p w:rsidR="003F79B6" w:rsidRDefault="001A6A95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Fonts w:ascii="Times New Roman" w:hAnsi="Times New Roman" w:cs="Times New Roman"/>
          <w:sz w:val="28"/>
          <w:szCs w:val="28"/>
        </w:rPr>
        <w:t xml:space="preserve"> </w:t>
      </w:r>
      <w:r w:rsidR="00E12F37" w:rsidRPr="00DD24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24CC">
        <w:rPr>
          <w:rFonts w:ascii="Times New Roman" w:hAnsi="Times New Roman" w:cs="Times New Roman"/>
          <w:sz w:val="28"/>
          <w:szCs w:val="28"/>
        </w:rPr>
        <w:t xml:space="preserve">Существует множество приёмов </w:t>
      </w:r>
      <w:r w:rsidR="001C1D01" w:rsidRPr="00DD24CC">
        <w:rPr>
          <w:rFonts w:ascii="Times New Roman" w:hAnsi="Times New Roman" w:cs="Times New Roman"/>
          <w:sz w:val="28"/>
          <w:szCs w:val="28"/>
        </w:rPr>
        <w:t>данной</w:t>
      </w:r>
      <w:r w:rsidRPr="00DD24CC">
        <w:rPr>
          <w:rFonts w:ascii="Times New Roman" w:hAnsi="Times New Roman" w:cs="Times New Roman"/>
          <w:sz w:val="28"/>
          <w:szCs w:val="28"/>
        </w:rPr>
        <w:t xml:space="preserve"> рефлексии</w:t>
      </w:r>
      <w:r w:rsidR="001C1D01" w:rsidRPr="00DD24CC">
        <w:rPr>
          <w:rFonts w:ascii="Times New Roman" w:hAnsi="Times New Roman" w:cs="Times New Roman"/>
          <w:sz w:val="28"/>
          <w:szCs w:val="28"/>
        </w:rPr>
        <w:t>.</w:t>
      </w:r>
    </w:p>
    <w:p w:rsidR="003F79B6" w:rsidRDefault="003F79B6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Fonts w:ascii="Times New Roman" w:hAnsi="Times New Roman" w:cs="Times New Roman"/>
          <w:sz w:val="28"/>
          <w:szCs w:val="28"/>
        </w:rPr>
        <w:t xml:space="preserve">Самый простой вариант: </w:t>
      </w:r>
      <w:r>
        <w:rPr>
          <w:rFonts w:ascii="Times New Roman" w:hAnsi="Times New Roman" w:cs="Times New Roman"/>
          <w:sz w:val="28"/>
          <w:szCs w:val="28"/>
        </w:rPr>
        <w:t>использование различных изображений.</w:t>
      </w:r>
      <w:r w:rsidRPr="00DD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B6" w:rsidRDefault="003F79B6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5) </w:t>
      </w:r>
      <w:r w:rsidR="00275C9F" w:rsidRPr="00DD24CC">
        <w:rPr>
          <w:rFonts w:ascii="Times New Roman" w:hAnsi="Times New Roman" w:cs="Times New Roman"/>
          <w:i/>
          <w:sz w:val="28"/>
          <w:szCs w:val="28"/>
          <w:u w:val="single"/>
        </w:rPr>
        <w:t>«Смайлики. »</w:t>
      </w:r>
      <w:r w:rsidR="00275C9F" w:rsidRPr="00DD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5C9F" w:rsidRPr="00DD24CC">
        <w:rPr>
          <w:rFonts w:ascii="Times New Roman" w:hAnsi="Times New Roman" w:cs="Times New Roman"/>
          <w:sz w:val="28"/>
          <w:szCs w:val="28"/>
        </w:rPr>
        <w:t>оказ карточек с изображением трех лиц: веселого, грустного, нейтрального.</w:t>
      </w:r>
    </w:p>
    <w:p w:rsidR="003F79B6" w:rsidRPr="00DD24CC" w:rsidRDefault="003F79B6" w:rsidP="003F79B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9B6">
        <w:rPr>
          <w:rFonts w:ascii="Times New Roman" w:hAnsi="Times New Roman" w:cs="Times New Roman"/>
          <w:sz w:val="28"/>
          <w:szCs w:val="28"/>
        </w:rPr>
        <w:t>(СЛАЙД 6)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4CC">
        <w:rPr>
          <w:rFonts w:ascii="Times New Roman" w:hAnsi="Times New Roman" w:cs="Times New Roman"/>
          <w:i/>
          <w:sz w:val="28"/>
          <w:szCs w:val="28"/>
          <w:u w:val="single"/>
        </w:rPr>
        <w:t>« Солнышко и тучка».</w:t>
      </w:r>
      <w:r w:rsidRPr="00DD24CC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F79B6" w:rsidRPr="00DD24CC" w:rsidRDefault="003F79B6" w:rsidP="003F79B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сравнить свое настроение </w:t>
      </w:r>
      <w:proofErr w:type="gramStart"/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79B6" w:rsidRPr="00DD24CC" w:rsidRDefault="003F79B6" w:rsidP="003F79B6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солнышко;</w:t>
      </w:r>
    </w:p>
    <w:p w:rsidR="003F79B6" w:rsidRPr="00DD24CC" w:rsidRDefault="003F79B6" w:rsidP="003F79B6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 тучкой;</w:t>
      </w:r>
    </w:p>
    <w:p w:rsidR="003F79B6" w:rsidRPr="00DD24CC" w:rsidRDefault="003F79B6" w:rsidP="003F79B6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тучку;</w:t>
      </w:r>
    </w:p>
    <w:p w:rsidR="003F79B6" w:rsidRPr="00DD24CC" w:rsidRDefault="003F79B6" w:rsidP="003F79B6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тучку с дождиком;</w:t>
      </w:r>
    </w:p>
    <w:p w:rsidR="003F79B6" w:rsidRPr="00DD24CC" w:rsidRDefault="003F79B6" w:rsidP="003F79B6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тучку с молнией.</w:t>
      </w:r>
    </w:p>
    <w:p w:rsidR="00DD4695" w:rsidRPr="00DD24CC" w:rsidRDefault="003F79B6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9B6">
        <w:rPr>
          <w:rFonts w:ascii="Times New Roman" w:hAnsi="Times New Roman" w:cs="Times New Roman"/>
          <w:sz w:val="28"/>
          <w:szCs w:val="28"/>
        </w:rPr>
        <w:t>(СЛАЙД 7)</w:t>
      </w:r>
      <w:r w:rsidR="00CF5D38" w:rsidRPr="00DD24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5C9F" w:rsidRPr="00DD24CC">
        <w:rPr>
          <w:rFonts w:ascii="Times New Roman" w:hAnsi="Times New Roman" w:cs="Times New Roman"/>
          <w:i/>
          <w:sz w:val="28"/>
          <w:szCs w:val="28"/>
          <w:u w:val="single"/>
        </w:rPr>
        <w:t>«Букет настроения».</w:t>
      </w:r>
      <w:r w:rsidR="00275C9F" w:rsidRPr="00DD24CC">
        <w:rPr>
          <w:rFonts w:ascii="Times New Roman" w:hAnsi="Times New Roman" w:cs="Times New Roman"/>
          <w:sz w:val="28"/>
          <w:szCs w:val="28"/>
        </w:rPr>
        <w:t xml:space="preserve"> В начале урока учащимся раздаются бумажные цветы: красные и голубые. В конце урока учитель говорит: «Если вам понравилось на уроке, и вы узнали что-то новое, то прикрепите к вазе красный цветок, если не понравилось, - голубой</w:t>
      </w:r>
      <w:r w:rsidR="00DD4695" w:rsidRPr="00DD24CC">
        <w:rPr>
          <w:rFonts w:ascii="Times New Roman" w:hAnsi="Times New Roman" w:cs="Times New Roman"/>
          <w:sz w:val="28"/>
          <w:szCs w:val="28"/>
        </w:rPr>
        <w:t>.</w:t>
      </w:r>
    </w:p>
    <w:p w:rsidR="00400FD7" w:rsidRPr="008242E6" w:rsidRDefault="008242E6" w:rsidP="00844880">
      <w:pPr>
        <w:jc w:val="both"/>
        <w:rPr>
          <w:rFonts w:ascii="Times New Roman" w:hAnsi="Times New Roman" w:cs="Times New Roman"/>
          <w:sz w:val="28"/>
          <w:szCs w:val="28"/>
        </w:rPr>
      </w:pPr>
      <w:r w:rsidRPr="008242E6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2E6">
        <w:rPr>
          <w:rFonts w:ascii="Times New Roman" w:hAnsi="Times New Roman" w:cs="Times New Roman"/>
          <w:sz w:val="28"/>
          <w:szCs w:val="28"/>
        </w:rPr>
        <w:t>8)</w:t>
      </w:r>
      <w:r w:rsidR="00CF5D38" w:rsidRPr="00824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Одной из разновидностей этого приема является </w:t>
      </w:r>
      <w:r w:rsidRPr="008242E6">
        <w:rPr>
          <w:rFonts w:ascii="Times New Roman" w:hAnsi="Times New Roman" w:cs="Times New Roman"/>
          <w:i/>
          <w:sz w:val="28"/>
          <w:szCs w:val="28"/>
          <w:u w:val="single"/>
        </w:rPr>
        <w:t>«Мишень настроения».</w:t>
      </w:r>
      <w:r w:rsidRPr="008242E6">
        <w:rPr>
          <w:rFonts w:ascii="Times New Roman" w:hAnsi="Times New Roman" w:cs="Times New Roman"/>
          <w:i/>
          <w:sz w:val="28"/>
          <w:szCs w:val="28"/>
        </w:rPr>
        <w:t xml:space="preserve">  </w:t>
      </w:r>
      <w:r w:rsidRPr="008242E6">
        <w:rPr>
          <w:rFonts w:ascii="Times New Roman" w:hAnsi="Times New Roman" w:cs="Times New Roman"/>
          <w:sz w:val="28"/>
          <w:szCs w:val="28"/>
        </w:rPr>
        <w:t>День – это один выстрел. В зависимости от настроения рисуется (наклеивается) кружок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2E6">
        <w:rPr>
          <w:rFonts w:ascii="Times New Roman" w:hAnsi="Times New Roman" w:cs="Times New Roman"/>
          <w:sz w:val="28"/>
          <w:szCs w:val="28"/>
        </w:rPr>
        <w:t>- попадание в одной из цветовых зон.  В конце недели (четверти, месяца) вся мишень «прострелена»</w:t>
      </w:r>
      <w:r w:rsidR="00C62B1C">
        <w:rPr>
          <w:rFonts w:ascii="Times New Roman" w:hAnsi="Times New Roman" w:cs="Times New Roman"/>
          <w:sz w:val="28"/>
          <w:szCs w:val="28"/>
        </w:rPr>
        <w:t>.</w:t>
      </w:r>
      <w:r w:rsidRPr="00824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38" w:rsidRPr="00DD24CC" w:rsidRDefault="00844880" w:rsidP="00844880">
      <w:pPr>
        <w:pStyle w:val="c1"/>
        <w:spacing w:line="360" w:lineRule="auto"/>
        <w:contextualSpacing/>
        <w:jc w:val="both"/>
        <w:rPr>
          <w:rStyle w:val="c0"/>
          <w:i/>
          <w:sz w:val="28"/>
          <w:szCs w:val="28"/>
          <w:u w:val="single"/>
        </w:rPr>
      </w:pPr>
      <w:r w:rsidRPr="00844880">
        <w:rPr>
          <w:rStyle w:val="c0"/>
          <w:sz w:val="28"/>
          <w:szCs w:val="28"/>
        </w:rPr>
        <w:t>(СЛАЙД 9)</w:t>
      </w:r>
      <w:r>
        <w:rPr>
          <w:rStyle w:val="c0"/>
          <w:sz w:val="28"/>
          <w:szCs w:val="28"/>
        </w:rPr>
        <w:t xml:space="preserve"> </w:t>
      </w:r>
      <w:r>
        <w:rPr>
          <w:rStyle w:val="c0"/>
          <w:i/>
          <w:sz w:val="28"/>
          <w:szCs w:val="28"/>
          <w:u w:val="single"/>
        </w:rPr>
        <w:t xml:space="preserve"> </w:t>
      </w:r>
      <w:r w:rsidR="00CF5D38" w:rsidRPr="00DD24CC">
        <w:rPr>
          <w:rStyle w:val="c0"/>
          <w:i/>
          <w:sz w:val="28"/>
          <w:szCs w:val="28"/>
          <w:u w:val="single"/>
        </w:rPr>
        <w:t xml:space="preserve">Приведем  прием рефлексии, который можно использовать на уроках музыки. </w:t>
      </w:r>
    </w:p>
    <w:p w:rsidR="00AC5BCD" w:rsidRDefault="00E12F37" w:rsidP="00DD24CC">
      <w:pPr>
        <w:pStyle w:val="c1"/>
        <w:spacing w:line="360" w:lineRule="auto"/>
        <w:contextualSpacing/>
        <w:jc w:val="both"/>
        <w:rPr>
          <w:rStyle w:val="c5"/>
          <w:sz w:val="28"/>
          <w:szCs w:val="28"/>
        </w:rPr>
      </w:pPr>
      <w:r w:rsidRPr="00DD24CC">
        <w:rPr>
          <w:rStyle w:val="c0"/>
          <w:sz w:val="28"/>
          <w:szCs w:val="28"/>
        </w:rPr>
        <w:t xml:space="preserve">        В конце дня </w:t>
      </w:r>
      <w:r w:rsidR="00AC5BCD" w:rsidRPr="00DD24CC">
        <w:rPr>
          <w:rStyle w:val="c0"/>
          <w:sz w:val="28"/>
          <w:szCs w:val="28"/>
        </w:rPr>
        <w:t>(урок</w:t>
      </w:r>
      <w:r w:rsidRPr="00DD24CC">
        <w:rPr>
          <w:rStyle w:val="c0"/>
          <w:sz w:val="28"/>
          <w:szCs w:val="28"/>
        </w:rPr>
        <w:t>а) д</w:t>
      </w:r>
      <w:r w:rsidR="00AC5BCD" w:rsidRPr="00DD24CC">
        <w:rPr>
          <w:rStyle w:val="c0"/>
          <w:sz w:val="28"/>
          <w:szCs w:val="28"/>
        </w:rPr>
        <w:t xml:space="preserve">етям </w:t>
      </w:r>
      <w:r w:rsidR="00AC5BCD" w:rsidRPr="00DD24CC">
        <w:rPr>
          <w:rStyle w:val="c5"/>
          <w:sz w:val="28"/>
          <w:szCs w:val="28"/>
        </w:rPr>
        <w:t xml:space="preserve">предлагается оценить своё настроение по своеобразной </w:t>
      </w:r>
      <w:proofErr w:type="spellStart"/>
      <w:r w:rsidR="00AC5BCD" w:rsidRPr="00DD24CC">
        <w:rPr>
          <w:rStyle w:val="c5"/>
          <w:sz w:val="28"/>
          <w:szCs w:val="28"/>
        </w:rPr>
        <w:t>восьмибалльной</w:t>
      </w:r>
      <w:proofErr w:type="spellEnd"/>
      <w:r w:rsidR="00AC5BCD" w:rsidRPr="00DD24CC">
        <w:rPr>
          <w:rStyle w:val="c5"/>
          <w:sz w:val="28"/>
          <w:szCs w:val="28"/>
        </w:rPr>
        <w:t xml:space="preserve"> системе: от «ми» до «ми» октавой выше</w:t>
      </w:r>
      <w:r w:rsidRPr="00DD24CC">
        <w:rPr>
          <w:rStyle w:val="c5"/>
          <w:sz w:val="28"/>
          <w:szCs w:val="28"/>
        </w:rPr>
        <w:t>. У каждого ученика одна нотка, которую он должен прикрепить</w:t>
      </w:r>
      <w:r w:rsidR="00AC5BCD" w:rsidRPr="00DD24CC">
        <w:rPr>
          <w:rStyle w:val="c5"/>
          <w:sz w:val="28"/>
          <w:szCs w:val="28"/>
        </w:rPr>
        <w:t xml:space="preserve"> </w:t>
      </w:r>
      <w:r w:rsidRPr="00DD24CC">
        <w:rPr>
          <w:rStyle w:val="c5"/>
          <w:sz w:val="28"/>
          <w:szCs w:val="28"/>
        </w:rPr>
        <w:t>на нотном стане</w:t>
      </w:r>
      <w:r w:rsidR="00AC5BCD" w:rsidRPr="00DD24CC">
        <w:rPr>
          <w:rStyle w:val="c5"/>
          <w:sz w:val="28"/>
          <w:szCs w:val="28"/>
        </w:rPr>
        <w:t>. Неплохо узнать, минорное или мажорное настроение преобладало сегодня у каждого ученика. В зависимости от этого палочка у нотки «смотрит» вниз (минор) или вверх (мажор).</w:t>
      </w:r>
      <w:r w:rsidR="00CF5D38" w:rsidRPr="00DD24CC">
        <w:rPr>
          <w:rStyle w:val="c5"/>
          <w:sz w:val="28"/>
          <w:szCs w:val="28"/>
        </w:rPr>
        <w:t xml:space="preserve"> </w:t>
      </w:r>
    </w:p>
    <w:p w:rsidR="00844880" w:rsidRPr="00DD24CC" w:rsidRDefault="00844880" w:rsidP="00E402F9">
      <w:pPr>
        <w:pStyle w:val="c1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  Провели рефлексию, и повторили пройденный материал заодно.</w:t>
      </w:r>
    </w:p>
    <w:p w:rsidR="00AC5BCD" w:rsidRPr="00DD24CC" w:rsidRDefault="00844880" w:rsidP="00E402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C1D01" w:rsidRPr="00DD24CC">
        <w:rPr>
          <w:rFonts w:ascii="Times New Roman" w:hAnsi="Times New Roman" w:cs="Times New Roman"/>
          <w:sz w:val="28"/>
          <w:szCs w:val="28"/>
        </w:rPr>
        <w:t xml:space="preserve">Все эти варианты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1C1D01" w:rsidRPr="00DD24CC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C1D01" w:rsidRPr="00DD24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="001C1D01" w:rsidRPr="00DD24CC">
        <w:rPr>
          <w:rFonts w:ascii="Times New Roman" w:hAnsi="Times New Roman" w:cs="Times New Roman"/>
          <w:sz w:val="28"/>
          <w:szCs w:val="28"/>
        </w:rPr>
        <w:t xml:space="preserve"> классах,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1D01" w:rsidRPr="00DD24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в среднем звене. Все д</w:t>
      </w:r>
      <w:r w:rsidR="001C1D01" w:rsidRPr="00DD24CC">
        <w:rPr>
          <w:rFonts w:ascii="Times New Roman" w:hAnsi="Times New Roman" w:cs="Times New Roman"/>
          <w:sz w:val="28"/>
          <w:szCs w:val="28"/>
        </w:rPr>
        <w:t>ети любят играть, любят яркое, привлекающее внимание</w:t>
      </w:r>
      <w:r w:rsidR="00E12F37" w:rsidRPr="00DD24CC">
        <w:rPr>
          <w:rFonts w:ascii="Times New Roman" w:hAnsi="Times New Roman" w:cs="Times New Roman"/>
          <w:sz w:val="28"/>
          <w:szCs w:val="28"/>
        </w:rPr>
        <w:t>.</w:t>
      </w:r>
    </w:p>
    <w:p w:rsidR="00E12F37" w:rsidRDefault="00000A08" w:rsidP="00E402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Fonts w:ascii="Times New Roman" w:hAnsi="Times New Roman" w:cs="Times New Roman"/>
          <w:sz w:val="28"/>
          <w:szCs w:val="28"/>
        </w:rPr>
        <w:t xml:space="preserve">          Но ведь ребёнок должен иметь продвижение в своём развитии. И в рефлексивной деятельности есть такое продвижение.</w:t>
      </w:r>
    </w:p>
    <w:p w:rsidR="00E402F9" w:rsidRPr="00844880" w:rsidRDefault="00E402F9" w:rsidP="00E402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F37" w:rsidRPr="00DD24CC" w:rsidRDefault="00844880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80">
        <w:rPr>
          <w:rFonts w:ascii="Times New Roman" w:hAnsi="Times New Roman" w:cs="Times New Roman"/>
          <w:sz w:val="28"/>
          <w:szCs w:val="28"/>
        </w:rPr>
        <w:t xml:space="preserve">(СЛАЙД 10)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A668F" w:rsidRPr="00DD24CC">
        <w:rPr>
          <w:rFonts w:ascii="Times New Roman" w:hAnsi="Times New Roman" w:cs="Times New Roman"/>
          <w:b/>
          <w:i/>
          <w:sz w:val="28"/>
          <w:szCs w:val="28"/>
          <w:u w:val="single"/>
        </w:rPr>
        <w:t>2. Рефлексия деятельности</w:t>
      </w:r>
      <w:r w:rsidR="009A7928" w:rsidRPr="00DD24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12F37" w:rsidRPr="00DD24CC" w:rsidRDefault="00E12F37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24CC">
        <w:rPr>
          <w:rFonts w:ascii="Times New Roman" w:hAnsi="Times New Roman" w:cs="Times New Roman"/>
          <w:sz w:val="28"/>
          <w:szCs w:val="28"/>
        </w:rPr>
        <w:t xml:space="preserve">Рефлексия деятельности дает возможность осмысления способов и приемов работы с учебным материалом, поиска наиболее рациональных. Применение этого вида рефлексии  дает возможность оценить активность каждого </w:t>
      </w:r>
      <w:r w:rsidR="00E402F9">
        <w:rPr>
          <w:rFonts w:ascii="Times New Roman" w:hAnsi="Times New Roman" w:cs="Times New Roman"/>
          <w:sz w:val="28"/>
          <w:szCs w:val="28"/>
        </w:rPr>
        <w:t>ученика на разных этапах урока.</w:t>
      </w:r>
    </w:p>
    <w:p w:rsidR="006C1CA8" w:rsidRPr="00DD24CC" w:rsidRDefault="0087588D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  <w:r w:rsidR="006C1CA8" w:rsidRPr="00DD24CC">
        <w:rPr>
          <w:rFonts w:ascii="Times New Roman" w:hAnsi="Times New Roman" w:cs="Times New Roman"/>
          <w:sz w:val="28"/>
          <w:szCs w:val="28"/>
        </w:rPr>
        <w:t xml:space="preserve"> </w:t>
      </w:r>
      <w:r w:rsidR="00E12F37" w:rsidRPr="00DD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 первом классе, так и на ступени основного </w:t>
      </w:r>
      <w:r w:rsidR="006A5EE2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6C1CA8" w:rsidRPr="00DD24CC">
        <w:rPr>
          <w:rFonts w:ascii="Times New Roman" w:hAnsi="Times New Roman" w:cs="Times New Roman"/>
          <w:sz w:val="28"/>
          <w:szCs w:val="28"/>
        </w:rPr>
        <w:t xml:space="preserve"> </w:t>
      </w:r>
      <w:r w:rsidR="006A5EE2">
        <w:rPr>
          <w:rFonts w:ascii="Times New Roman" w:hAnsi="Times New Roman" w:cs="Times New Roman"/>
          <w:sz w:val="28"/>
          <w:szCs w:val="28"/>
        </w:rPr>
        <w:t>можно</w:t>
      </w:r>
      <w:r w:rsidR="006C1CA8" w:rsidRPr="00DD24CC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6C1CA8" w:rsidRPr="00DD24CC">
        <w:rPr>
          <w:rFonts w:ascii="Times New Roman" w:hAnsi="Times New Roman" w:cs="Times New Roman"/>
          <w:i/>
          <w:sz w:val="28"/>
          <w:szCs w:val="28"/>
          <w:u w:val="single"/>
        </w:rPr>
        <w:t>волшебные линеечки</w:t>
      </w:r>
      <w:r w:rsidR="006C1CA8" w:rsidRPr="00DD24C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C1CA8" w:rsidRPr="00DD24CC">
        <w:rPr>
          <w:rFonts w:ascii="Times New Roman" w:hAnsi="Times New Roman" w:cs="Times New Roman"/>
          <w:sz w:val="28"/>
          <w:szCs w:val="28"/>
        </w:rPr>
        <w:t xml:space="preserve"> напоминающие ребѐнку измерительный прибор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CA8" w:rsidRPr="00DD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A8" w:rsidRPr="00DD24CC" w:rsidRDefault="00490345" w:rsidP="00DD24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учеником </w:t>
      </w:r>
      <w:r w:rsidR="006C1CA8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линеечки, на которых </w:t>
      </w:r>
      <w:r w:rsidR="008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оценить</w:t>
      </w:r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выполненной работы (по общему количеству допущенных ошибок) и красот</w:t>
      </w:r>
      <w:r w:rsidR="0087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у. Н</w:t>
      </w:r>
      <w:r w:rsidR="006C1CA8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самом верху линеечки </w:t>
      </w:r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поставить крестик тот </w:t>
      </w:r>
      <w:r w:rsidR="0087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который все </w:t>
      </w:r>
      <w:r w:rsidR="008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выполнил</w:t>
      </w:r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 самом низу </w:t>
      </w:r>
      <w:proofErr w:type="gramStart"/>
      <w:r w:rsidR="008758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кто вс</w:t>
      </w:r>
      <w:r w:rsidR="0087588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ошибками. Таким образом, реб</w:t>
      </w:r>
      <w:r w:rsidR="009D20B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ставит крестик на условной шкале в соответствии с тем местом, которое занимает данный результат между самым лучшим и самым худшим результатом по выбранному критерию. Проверяя работу учащегося, учитель</w:t>
      </w:r>
      <w:r w:rsidR="006C1CA8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 свой крестик на той же </w:t>
      </w:r>
      <w:r w:rsidR="006C1CA8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линеечке. </w:t>
      </w:r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оценки ученика и оценки</w:t>
      </w:r>
      <w:r w:rsidR="006C1CA8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="006C1CA8" w:rsidRPr="006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становится темой для диалога с учеником. Такая форма оценивания удобна для письменных работ учащихся. </w:t>
      </w:r>
      <w:r w:rsidR="008758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линеечки ученики очень быстро могут начертить у себя в тетради на полях.</w:t>
      </w:r>
    </w:p>
    <w:p w:rsidR="007A668F" w:rsidRPr="00DD24CC" w:rsidRDefault="00FE7D78" w:rsidP="00DD24CC">
      <w:pPr>
        <w:shd w:val="clear" w:color="000000" w:fill="auto"/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1</w:t>
      </w:r>
      <w:r w:rsidR="006C1CA8" w:rsidRPr="00DD24C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A668F" w:rsidRPr="00DD24CC">
        <w:rPr>
          <w:rFonts w:ascii="Times New Roman" w:hAnsi="Times New Roman" w:cs="Times New Roman"/>
          <w:bCs/>
          <w:sz w:val="28"/>
          <w:szCs w:val="28"/>
        </w:rPr>
        <w:t>.</w:t>
      </w:r>
      <w:r w:rsidR="00583D89" w:rsidRPr="00DD24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68F" w:rsidRPr="00DD24CC">
        <w:rPr>
          <w:rFonts w:ascii="Times New Roman" w:hAnsi="Times New Roman" w:cs="Times New Roman"/>
          <w:bCs/>
          <w:i/>
          <w:sz w:val="28"/>
          <w:szCs w:val="28"/>
          <w:u w:val="single"/>
        </w:rPr>
        <w:t>Оценочная лесенка</w:t>
      </w:r>
      <w:r w:rsidR="009A7928" w:rsidRPr="00DD24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77808" w:rsidRPr="00DD24CC" w:rsidRDefault="007A668F" w:rsidP="00DD24CC">
      <w:pPr>
        <w:numPr>
          <w:ilvl w:val="12"/>
          <w:numId w:val="0"/>
        </w:numPr>
        <w:shd w:val="clear" w:color="000000" w:fill="auto"/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Fonts w:ascii="Times New Roman" w:hAnsi="Times New Roman" w:cs="Times New Roman"/>
          <w:sz w:val="28"/>
          <w:szCs w:val="28"/>
        </w:rPr>
        <w:t xml:space="preserve">Детям предлагается лесенка, шкала на которой они должны поставить </w:t>
      </w:r>
      <w:r w:rsidR="00583D89" w:rsidRPr="00DD24CC">
        <w:rPr>
          <w:rFonts w:ascii="Times New Roman" w:hAnsi="Times New Roman" w:cs="Times New Roman"/>
          <w:sz w:val="28"/>
          <w:szCs w:val="28"/>
        </w:rPr>
        <w:t>человечка</w:t>
      </w:r>
      <w:r w:rsidRPr="00DD24CC">
        <w:rPr>
          <w:rFonts w:ascii="Times New Roman" w:hAnsi="Times New Roman" w:cs="Times New Roman"/>
          <w:sz w:val="28"/>
          <w:szCs w:val="28"/>
        </w:rPr>
        <w:t xml:space="preserve"> на той ступеньке, на которую вы поставили бы себя при выполнении заданий</w:t>
      </w:r>
      <w:r w:rsidR="00577808" w:rsidRPr="00DD24CC">
        <w:rPr>
          <w:rFonts w:ascii="Times New Roman" w:hAnsi="Times New Roman" w:cs="Times New Roman"/>
          <w:sz w:val="28"/>
          <w:szCs w:val="28"/>
        </w:rPr>
        <w:t>.</w:t>
      </w:r>
    </w:p>
    <w:p w:rsidR="00577808" w:rsidRPr="00DD24CC" w:rsidRDefault="007A668F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Fonts w:ascii="Times New Roman" w:hAnsi="Times New Roman" w:cs="Times New Roman"/>
          <w:sz w:val="28"/>
          <w:szCs w:val="28"/>
        </w:rPr>
        <w:t xml:space="preserve"> </w:t>
      </w:r>
      <w:r w:rsidR="00577808" w:rsidRPr="00DD24CC">
        <w:rPr>
          <w:rStyle w:val="a3"/>
          <w:rFonts w:ascii="Times New Roman" w:hAnsi="Times New Roman" w:cs="Times New Roman"/>
          <w:sz w:val="28"/>
          <w:szCs w:val="28"/>
        </w:rPr>
        <w:t xml:space="preserve">нижняя ступенька  - </w:t>
      </w:r>
      <w:r w:rsidR="00577808" w:rsidRPr="00DD24CC">
        <w:rPr>
          <w:rFonts w:ascii="Times New Roman" w:hAnsi="Times New Roman" w:cs="Times New Roman"/>
          <w:sz w:val="28"/>
          <w:szCs w:val="28"/>
        </w:rPr>
        <w:t>у меня ничего не получилось;</w:t>
      </w:r>
    </w:p>
    <w:p w:rsidR="00577808" w:rsidRPr="00DD24CC" w:rsidRDefault="00577808" w:rsidP="00DD24CC">
      <w:pPr>
        <w:spacing w:line="360" w:lineRule="auto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D24CC">
        <w:rPr>
          <w:rFonts w:ascii="Times New Roman" w:hAnsi="Times New Roman" w:cs="Times New Roman"/>
          <w:sz w:val="28"/>
          <w:szCs w:val="28"/>
        </w:rPr>
        <w:t xml:space="preserve"> </w:t>
      </w:r>
      <w:r w:rsidRPr="00DD24CC">
        <w:rPr>
          <w:rStyle w:val="a3"/>
          <w:rFonts w:ascii="Times New Roman" w:hAnsi="Times New Roman" w:cs="Times New Roman"/>
          <w:sz w:val="28"/>
          <w:szCs w:val="28"/>
        </w:rPr>
        <w:t xml:space="preserve">средняя ступенька  - </w:t>
      </w:r>
      <w:r w:rsidRPr="00DD24CC">
        <w:rPr>
          <w:rFonts w:ascii="Times New Roman" w:hAnsi="Times New Roman" w:cs="Times New Roman"/>
          <w:sz w:val="28"/>
          <w:szCs w:val="28"/>
        </w:rPr>
        <w:t>у меня были проблемы;</w:t>
      </w:r>
      <w:r w:rsidRPr="00DD24C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7A668F" w:rsidRPr="00DD24CC" w:rsidRDefault="00577808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Style w:val="a3"/>
          <w:rFonts w:ascii="Times New Roman" w:hAnsi="Times New Roman" w:cs="Times New Roman"/>
          <w:sz w:val="28"/>
          <w:szCs w:val="28"/>
        </w:rPr>
        <w:t xml:space="preserve">верхняя ступенька  - </w:t>
      </w:r>
      <w:r w:rsidRPr="00DD24CC">
        <w:rPr>
          <w:rFonts w:ascii="Times New Roman" w:hAnsi="Times New Roman" w:cs="Times New Roman"/>
          <w:sz w:val="28"/>
          <w:szCs w:val="28"/>
        </w:rPr>
        <w:t xml:space="preserve">мне всё удалось; </w:t>
      </w:r>
    </w:p>
    <w:p w:rsidR="00FE7D78" w:rsidRDefault="00FE7D78" w:rsidP="00DD24C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7D78">
        <w:rPr>
          <w:rFonts w:ascii="Times New Roman" w:hAnsi="Times New Roman" w:cs="Times New Roman"/>
          <w:sz w:val="28"/>
          <w:szCs w:val="28"/>
        </w:rPr>
        <w:lastRenderedPageBreak/>
        <w:t>(СЛАЙД 13)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C1CA8" w:rsidRPr="00DD2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Дорожка успеха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C1CA8" w:rsidRPr="00FE7D78" w:rsidRDefault="00FE7D78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7D78">
        <w:rPr>
          <w:rFonts w:ascii="Times New Roman" w:hAnsi="Times New Roman" w:cs="Times New Roman"/>
          <w:sz w:val="28"/>
          <w:szCs w:val="28"/>
        </w:rPr>
        <w:t>Одним из видов данного приема является «дорожка успеха»</w:t>
      </w:r>
    </w:p>
    <w:p w:rsidR="00490345" w:rsidRPr="00DD24CC" w:rsidRDefault="00FE7D78" w:rsidP="00DD24C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7D78">
        <w:rPr>
          <w:rFonts w:ascii="Times New Roman" w:hAnsi="Times New Roman" w:cs="Times New Roman"/>
          <w:sz w:val="28"/>
          <w:szCs w:val="28"/>
        </w:rPr>
        <w:t xml:space="preserve"> (СЛАЙД 14)</w:t>
      </w:r>
      <w:r w:rsidR="006A5EE2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«Рефлексивная мишень» </w:t>
      </w:r>
    </w:p>
    <w:p w:rsidR="002E0221" w:rsidRPr="00DD24CC" w:rsidRDefault="00490345" w:rsidP="00DD2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4878" w:rsidRPr="00DD24CC">
        <w:rPr>
          <w:rFonts w:ascii="Times New Roman" w:hAnsi="Times New Roman" w:cs="Times New Roman"/>
          <w:sz w:val="28"/>
          <w:szCs w:val="28"/>
        </w:rPr>
        <w:t xml:space="preserve"> На доске рисуется мишень, которая делится на сектора. В каждом из секторов записываются параметры- вопросы рефлексии состоявшейся деятельности. Участник ставит метки в сектора соответственно оценке результата: чем ближе к центру мишени, тем ближе к десятке, на краях мишени оценка ближе к нулю. Затем проводят её краткий анализ.</w:t>
      </w:r>
    </w:p>
    <w:p w:rsidR="005B7AC4" w:rsidRDefault="006A5EE2" w:rsidP="00DD24C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Pr="006A5EE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4878" w:rsidRPr="00DD24CC">
        <w:rPr>
          <w:rFonts w:ascii="Times New Roman" w:hAnsi="Times New Roman" w:cs="Times New Roman"/>
          <w:i/>
          <w:sz w:val="28"/>
          <w:szCs w:val="28"/>
          <w:u w:val="single"/>
        </w:rPr>
        <w:t>«Маркировка</w:t>
      </w:r>
      <w:r w:rsidR="00490345" w:rsidRPr="00DD24C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924BF7" w:rsidRPr="00DD24CC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DF060C" w:rsidRPr="00DD24CC">
        <w:rPr>
          <w:rStyle w:val="a3"/>
          <w:rFonts w:ascii="Times New Roman" w:hAnsi="Times New Roman" w:cs="Times New Roman"/>
          <w:i w:val="0"/>
          <w:sz w:val="28"/>
          <w:szCs w:val="28"/>
        </w:rPr>
        <w:t>Д</w:t>
      </w:r>
      <w:r w:rsidR="00924BF7" w:rsidRPr="00DD24C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ля оценивания учащимися своей активности и качества работы на уроке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целесообразно использовать приём маркировки. Первый вариант 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D24CC">
        <w:rPr>
          <w:rFonts w:ascii="Times New Roman" w:eastAsia="Calibri" w:hAnsi="Times New Roman" w:cs="Times New Roman"/>
          <w:sz w:val="28"/>
          <w:szCs w:val="28"/>
        </w:rPr>
        <w:t>о ходу урока напротив каждого выполненного задания учащи</w:t>
      </w:r>
      <w:r w:rsidR="005B7AC4">
        <w:rPr>
          <w:rFonts w:ascii="Times New Roman" w:eastAsia="Calibri" w:hAnsi="Times New Roman" w:cs="Times New Roman"/>
          <w:sz w:val="28"/>
          <w:szCs w:val="28"/>
        </w:rPr>
        <w:t>е</w:t>
      </w:r>
      <w:r w:rsidRPr="00DD24CC">
        <w:rPr>
          <w:rFonts w:ascii="Times New Roman" w:eastAsia="Calibri" w:hAnsi="Times New Roman" w:cs="Times New Roman"/>
          <w:sz w:val="28"/>
          <w:szCs w:val="28"/>
        </w:rPr>
        <w:t>ся став</w:t>
      </w:r>
      <w:r w:rsidR="005B7AC4">
        <w:rPr>
          <w:rFonts w:ascii="Times New Roman" w:eastAsia="Calibri" w:hAnsi="Times New Roman" w:cs="Times New Roman"/>
          <w:sz w:val="28"/>
          <w:szCs w:val="28"/>
        </w:rPr>
        <w:t>я</w:t>
      </w:r>
      <w:r w:rsidRPr="00DD24CC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5B7AC4">
        <w:rPr>
          <w:rFonts w:ascii="Times New Roman" w:eastAsia="Calibri" w:hAnsi="Times New Roman" w:cs="Times New Roman"/>
          <w:sz w:val="28"/>
          <w:szCs w:val="28"/>
        </w:rPr>
        <w:t xml:space="preserve">условные значки на полях. </w:t>
      </w:r>
    </w:p>
    <w:p w:rsidR="00DF060C" w:rsidRDefault="005B7AC4" w:rsidP="00DD24CC">
      <w:pPr>
        <w:spacing w:line="360" w:lineRule="auto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(СЛАЙД 16)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Второй </w:t>
      </w:r>
      <w:r w:rsidR="006A5EE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вариант </w:t>
      </w:r>
      <w:proofErr w:type="gramStart"/>
      <w:r w:rsidR="006A5EE2">
        <w:rPr>
          <w:rStyle w:val="a3"/>
          <w:rFonts w:ascii="Times New Roman" w:hAnsi="Times New Roman" w:cs="Times New Roman"/>
          <w:i w:val="0"/>
          <w:sz w:val="28"/>
          <w:szCs w:val="28"/>
        </w:rPr>
        <w:t>–т</w:t>
      </w:r>
      <w:proofErr w:type="gramEnd"/>
      <w:r w:rsidR="006A5EE2">
        <w:rPr>
          <w:rStyle w:val="a3"/>
          <w:rFonts w:ascii="Times New Roman" w:hAnsi="Times New Roman" w:cs="Times New Roman"/>
          <w:i w:val="0"/>
          <w:sz w:val="28"/>
          <w:szCs w:val="28"/>
        </w:rPr>
        <w:t>аблиц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="006A5EE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в которой указаны все этапы урока. </w:t>
      </w:r>
    </w:p>
    <w:p w:rsidR="006A5EE2" w:rsidRPr="00DD24CC" w:rsidRDefault="006A5EE2" w:rsidP="006A5EE2">
      <w:pPr>
        <w:tabs>
          <w:tab w:val="left" w:pos="81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4CC">
        <w:rPr>
          <w:rFonts w:ascii="Times New Roman" w:eastAsia="Calibri" w:hAnsi="Times New Roman" w:cs="Times New Roman"/>
          <w:sz w:val="28"/>
          <w:szCs w:val="28"/>
        </w:rPr>
        <w:t>«+»--понятно,</w:t>
      </w:r>
    </w:p>
    <w:p w:rsidR="006A5EE2" w:rsidRPr="00DD24CC" w:rsidRDefault="006A5EE2" w:rsidP="006A5EE2">
      <w:pPr>
        <w:tabs>
          <w:tab w:val="left" w:pos="81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4CC">
        <w:rPr>
          <w:rFonts w:ascii="Times New Roman" w:eastAsia="Calibri" w:hAnsi="Times New Roman" w:cs="Times New Roman"/>
          <w:sz w:val="28"/>
          <w:szCs w:val="28"/>
        </w:rPr>
        <w:t>«?»--затрудняюсь,</w:t>
      </w:r>
    </w:p>
    <w:p w:rsidR="006A5EE2" w:rsidRDefault="006A5EE2" w:rsidP="006A5EE2">
      <w:pPr>
        <w:tabs>
          <w:tab w:val="left" w:pos="81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4CC">
        <w:rPr>
          <w:rFonts w:ascii="Times New Roman" w:eastAsia="Calibri" w:hAnsi="Times New Roman" w:cs="Times New Roman"/>
          <w:sz w:val="28"/>
          <w:szCs w:val="28"/>
        </w:rPr>
        <w:t>«-»--не понятно.</w:t>
      </w:r>
    </w:p>
    <w:p w:rsidR="005B7AC4" w:rsidRPr="006A5EE2" w:rsidRDefault="005B7AC4" w:rsidP="006A5EE2">
      <w:pPr>
        <w:tabs>
          <w:tab w:val="left" w:pos="8184"/>
        </w:tabs>
        <w:spacing w:after="0" w:line="360" w:lineRule="auto"/>
        <w:contextualSpacing/>
        <w:jc w:val="both"/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(СЛАЙД 17) Как один из видов маркировки можно использовать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цветограмму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475" w:rsidRPr="00DD24CC" w:rsidRDefault="00490345" w:rsidP="00DD24CC">
      <w:pPr>
        <w:tabs>
          <w:tab w:val="left" w:pos="81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4C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F060C" w:rsidRPr="00DD24CC">
        <w:rPr>
          <w:rFonts w:ascii="Times New Roman" w:eastAsia="Calibri" w:hAnsi="Times New Roman" w:cs="Times New Roman"/>
          <w:sz w:val="28"/>
          <w:szCs w:val="28"/>
        </w:rPr>
        <w:t xml:space="preserve">Такой вид рефлексии позволяет увидеть проблемы в усвоении материала. </w:t>
      </w:r>
    </w:p>
    <w:p w:rsidR="00C657B2" w:rsidRPr="00DD24CC" w:rsidRDefault="00E402F9" w:rsidP="00DD24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AC4" w:rsidRPr="005B7AC4">
        <w:rPr>
          <w:rFonts w:ascii="Times New Roman" w:hAnsi="Times New Roman" w:cs="Times New Roman"/>
          <w:color w:val="000000"/>
          <w:sz w:val="28"/>
          <w:szCs w:val="28"/>
        </w:rPr>
        <w:t>(СЛАЙД 18)</w:t>
      </w:r>
      <w:r w:rsidR="005B7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AC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490345" w:rsidRPr="00DD24C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3. </w:t>
      </w:r>
      <w:r w:rsidR="00C657B2" w:rsidRPr="00DD24C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Рефлексия содержания учебного предмета</w:t>
      </w:r>
      <w:r w:rsidR="00903CCB" w:rsidRPr="00DD24C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5B7AC4" w:rsidRPr="00E64031" w:rsidRDefault="00490345" w:rsidP="00DD24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5BCD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CB0013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AC5BCD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рефлексии </w:t>
      </w:r>
      <w:r w:rsidR="00AC5BCD" w:rsidRPr="00DD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учителю понять, насколько усвоен учебный материал.</w:t>
      </w:r>
      <w:r w:rsidR="005B7AC4" w:rsidRPr="005B7AC4">
        <w:rPr>
          <w:rFonts w:ascii="Arial Narrow" w:hAnsi="Arial Narrow"/>
        </w:rPr>
        <w:t xml:space="preserve"> </w:t>
      </w:r>
      <w:r w:rsidR="00E64031" w:rsidRPr="00E64031">
        <w:rPr>
          <w:rStyle w:val="a3"/>
          <w:rFonts w:ascii="Times New Roman" w:hAnsi="Times New Roman" w:cs="Times New Roman"/>
          <w:i w:val="0"/>
          <w:sz w:val="28"/>
          <w:szCs w:val="28"/>
        </w:rPr>
        <w:t>Рефлексия в конце урока позволяет подвести его итоги, обсудить то, что узнали, и то,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</w:t>
      </w:r>
    </w:p>
    <w:p w:rsidR="005B7AC4" w:rsidRPr="00DD24CC" w:rsidRDefault="005B7AC4" w:rsidP="005B7AC4">
      <w:pPr>
        <w:tabs>
          <w:tab w:val="left" w:pos="1560"/>
        </w:tabs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B7AC4">
        <w:rPr>
          <w:rFonts w:ascii="Times New Roman" w:hAnsi="Times New Roman" w:cs="Times New Roman"/>
          <w:color w:val="000000"/>
          <w:sz w:val="28"/>
          <w:szCs w:val="28"/>
        </w:rPr>
        <w:t xml:space="preserve"> (СЛАЙД 19)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DD24C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«10 баллов» </w:t>
      </w:r>
    </w:p>
    <w:p w:rsidR="005B7AC4" w:rsidRDefault="005B7AC4" w:rsidP="005B7AC4">
      <w:pPr>
        <w:tabs>
          <w:tab w:val="left" w:pos="156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4CC">
        <w:rPr>
          <w:rFonts w:ascii="Times New Roman" w:hAnsi="Times New Roman" w:cs="Times New Roman"/>
          <w:color w:val="000000"/>
          <w:sz w:val="28"/>
          <w:szCs w:val="28"/>
        </w:rPr>
        <w:t>Оценить по 10-бальной шкале работу на занятии с позиции: ….</w:t>
      </w:r>
    </w:p>
    <w:p w:rsidR="00E64031" w:rsidRPr="00DD24CC" w:rsidRDefault="00E64031" w:rsidP="00E6403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031">
        <w:rPr>
          <w:rFonts w:ascii="Times New Roman" w:hAnsi="Times New Roman" w:cs="Times New Roman"/>
          <w:sz w:val="28"/>
          <w:szCs w:val="28"/>
        </w:rPr>
        <w:t>(СЛАЙД 20)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D24CC">
        <w:rPr>
          <w:rFonts w:ascii="Times New Roman" w:hAnsi="Times New Roman" w:cs="Times New Roman"/>
          <w:i/>
          <w:sz w:val="28"/>
          <w:szCs w:val="28"/>
          <w:u w:val="single"/>
        </w:rPr>
        <w:t xml:space="preserve">«Для меня сегодняшний урок…» </w:t>
      </w:r>
    </w:p>
    <w:p w:rsidR="00E64031" w:rsidRDefault="00E64031" w:rsidP="00E640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4CC">
        <w:rPr>
          <w:rFonts w:ascii="Times New Roman" w:hAnsi="Times New Roman" w:cs="Times New Roman"/>
          <w:sz w:val="28"/>
          <w:szCs w:val="28"/>
        </w:rPr>
        <w:t>Учащимся нужно подчеркнуть фразы, характеризующие работу ученик</w:t>
      </w:r>
      <w:r>
        <w:rPr>
          <w:rFonts w:ascii="Times New Roman" w:hAnsi="Times New Roman" w:cs="Times New Roman"/>
          <w:sz w:val="28"/>
          <w:szCs w:val="28"/>
        </w:rPr>
        <w:t>а на уроке по трем направлениям: УРОК – Я НА УРОКЕ – ИТОГ</w:t>
      </w:r>
    </w:p>
    <w:p w:rsidR="00CD69D5" w:rsidRDefault="00E64031" w:rsidP="00CD69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(СЛАЙД 21) </w:t>
      </w:r>
      <w:r w:rsidRPr="00DD24CC">
        <w:rPr>
          <w:rFonts w:ascii="Times New Roman" w:hAnsi="Times New Roman" w:cs="Times New Roman"/>
          <w:sz w:val="28"/>
          <w:szCs w:val="28"/>
        </w:rPr>
        <w:t xml:space="preserve">В конце урока можно </w:t>
      </w:r>
      <w:r>
        <w:rPr>
          <w:rFonts w:ascii="Times New Roman" w:hAnsi="Times New Roman" w:cs="Times New Roman"/>
          <w:sz w:val="28"/>
          <w:szCs w:val="28"/>
        </w:rPr>
        <w:t>предложить</w:t>
      </w:r>
      <w:r w:rsidRPr="00DD24CC">
        <w:rPr>
          <w:rFonts w:ascii="Times New Roman" w:hAnsi="Times New Roman" w:cs="Times New Roman"/>
          <w:sz w:val="28"/>
          <w:szCs w:val="28"/>
        </w:rPr>
        <w:t xml:space="preserve"> небольшую </w:t>
      </w:r>
      <w:r w:rsidRPr="00DD24CC">
        <w:rPr>
          <w:rFonts w:ascii="Times New Roman" w:hAnsi="Times New Roman" w:cs="Times New Roman"/>
          <w:bCs/>
          <w:i/>
          <w:sz w:val="28"/>
          <w:szCs w:val="28"/>
          <w:u w:val="single"/>
        </w:rPr>
        <w:t>анкету</w:t>
      </w:r>
      <w:r w:rsidRPr="00DD24C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D24CC">
        <w:rPr>
          <w:rFonts w:ascii="Times New Roman" w:hAnsi="Times New Roman" w:cs="Times New Roman"/>
          <w:sz w:val="28"/>
          <w:szCs w:val="28"/>
        </w:rPr>
        <w:t xml:space="preserve"> которая позволяет осуществить самоанализ, дать качественную и количественную оценку уроку. </w:t>
      </w:r>
    </w:p>
    <w:p w:rsidR="00CD69D5" w:rsidRDefault="00CD69D5" w:rsidP="00CD69D5">
      <w:pPr>
        <w:spacing w:line="360" w:lineRule="auto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22) </w:t>
      </w:r>
      <w:r w:rsidR="00582E25" w:rsidRPr="00DD24CC">
        <w:rPr>
          <w:rFonts w:ascii="Times New Roman" w:hAnsi="Times New Roman" w:cs="Times New Roman"/>
          <w:sz w:val="28"/>
          <w:szCs w:val="28"/>
        </w:rPr>
        <w:t xml:space="preserve">Эффективен </w:t>
      </w:r>
      <w:r w:rsidR="00582E25" w:rsidRPr="00DD24CC">
        <w:rPr>
          <w:rFonts w:ascii="Times New Roman" w:hAnsi="Times New Roman" w:cs="Times New Roman"/>
          <w:i/>
          <w:sz w:val="28"/>
          <w:szCs w:val="28"/>
          <w:u w:val="single"/>
        </w:rPr>
        <w:t>при</w:t>
      </w:r>
      <w:r>
        <w:rPr>
          <w:i/>
          <w:sz w:val="28"/>
          <w:szCs w:val="28"/>
          <w:u w:val="single"/>
        </w:rPr>
        <w:t>ё</w:t>
      </w:r>
      <w:r w:rsidR="00582E25" w:rsidRPr="00DD24CC">
        <w:rPr>
          <w:rFonts w:ascii="Times New Roman" w:hAnsi="Times New Roman" w:cs="Times New Roman"/>
          <w:i/>
          <w:sz w:val="28"/>
          <w:szCs w:val="28"/>
          <w:u w:val="single"/>
        </w:rPr>
        <w:t>м незаконченного предложения</w:t>
      </w:r>
      <w:r>
        <w:rPr>
          <w:i/>
          <w:sz w:val="28"/>
          <w:szCs w:val="28"/>
          <w:u w:val="single"/>
        </w:rPr>
        <w:t xml:space="preserve">, </w:t>
      </w:r>
      <w:r w:rsidRPr="00CD69D5">
        <w:rPr>
          <w:rFonts w:ascii="Times New Roman" w:hAnsi="Times New Roman" w:cs="Times New Roman"/>
          <w:sz w:val="28"/>
          <w:szCs w:val="28"/>
        </w:rPr>
        <w:t>когда</w:t>
      </w:r>
      <w:r w:rsidRPr="00CD69D5">
        <w:rPr>
          <w:sz w:val="28"/>
          <w:szCs w:val="28"/>
        </w:rPr>
        <w:t xml:space="preserve"> </w:t>
      </w:r>
      <w:r w:rsidRPr="00CD69D5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CD69D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нужно высказаться об уроке одним предложением, выбирая начало </w:t>
      </w:r>
      <w:r w:rsidRPr="00CD69D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фразы из рефлексивного экрана</w:t>
      </w:r>
      <w:r w:rsidRPr="00CD69D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 доске:</w:t>
      </w:r>
    </w:p>
    <w:p w:rsidR="00CD69D5" w:rsidRDefault="00CD69D5" w:rsidP="00CD69D5">
      <w:pPr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(СЛАЙД 23)</w:t>
      </w:r>
      <w:r w:rsidRPr="00CD69D5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Комплимент</w:t>
      </w:r>
    </w:p>
    <w:p w:rsidR="00CD69D5" w:rsidRPr="00CD69D5" w:rsidRDefault="00CD69D5" w:rsidP="00CD69D5">
      <w:pPr>
        <w:spacing w:line="360" w:lineRule="auto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t xml:space="preserve">                 </w:t>
      </w:r>
      <w:r w:rsidRPr="00CD69D5">
        <w:rPr>
          <w:rFonts w:ascii="Times New Roman" w:hAnsi="Times New Roman" w:cs="Times New Roman"/>
          <w:sz w:val="28"/>
          <w:szCs w:val="28"/>
        </w:rPr>
        <w:t>Для того чтобы закончить урок на положительной ноте можно воспользоваться одним из вариантов упражнении «Комплимен</w:t>
      </w:r>
      <w:r w:rsidR="00401E66">
        <w:rPr>
          <w:rFonts w:ascii="Times New Roman" w:hAnsi="Times New Roman" w:cs="Times New Roman"/>
          <w:sz w:val="28"/>
          <w:szCs w:val="28"/>
        </w:rPr>
        <w:t xml:space="preserve">т», </w:t>
      </w:r>
      <w:r w:rsidRPr="00CD69D5">
        <w:rPr>
          <w:rFonts w:ascii="Times New Roman" w:hAnsi="Times New Roman" w:cs="Times New Roman"/>
          <w:sz w:val="28"/>
          <w:szCs w:val="28"/>
        </w:rPr>
        <w:t>в котором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</w:p>
    <w:p w:rsidR="00DD24CC" w:rsidRPr="00CD69D5" w:rsidRDefault="00401E66" w:rsidP="00CD69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(СЛАЙД 24)</w:t>
      </w:r>
      <w:r w:rsidR="00CD69D5" w:rsidRPr="00CD69D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DD24CC" w:rsidRPr="00CD6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такие несложные приемы рефлексии на уроках </w:t>
      </w:r>
      <w:r w:rsidR="00DD24CC" w:rsidRPr="00CD69D5">
        <w:rPr>
          <w:rFonts w:ascii="Times New Roman" w:hAnsi="Times New Roman" w:cs="Times New Roman"/>
          <w:sz w:val="28"/>
          <w:szCs w:val="28"/>
        </w:rPr>
        <w:t>в качестве обратной связи</w:t>
      </w:r>
      <w:r w:rsidR="00DD24CC" w:rsidRPr="00CD6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</w:t>
      </w:r>
      <w:r w:rsidR="00DD24CC" w:rsidRPr="00CD69D5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="00DD24CC" w:rsidRPr="00CD69D5">
        <w:rPr>
          <w:rFonts w:ascii="Times New Roman" w:hAnsi="Times New Roman" w:cs="Times New Roman"/>
          <w:sz w:val="28"/>
          <w:szCs w:val="28"/>
        </w:rPr>
        <w:t xml:space="preserve"> возможность отслеживать в процессе урока уровень понимания учениками учебного материала, особенности их психологического состояния (степень усталости, утомляемости, заинтересованности), отношение к изучаемому материалу и уроку в целом.</w:t>
      </w:r>
    </w:p>
    <w:p w:rsidR="004844FA" w:rsidRPr="00CD69D5" w:rsidRDefault="00DD24CC" w:rsidP="00CD69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9D5">
        <w:rPr>
          <w:rFonts w:ascii="Times New Roman" w:hAnsi="Times New Roman" w:cs="Times New Roman"/>
          <w:sz w:val="28"/>
          <w:szCs w:val="28"/>
        </w:rPr>
        <w:t xml:space="preserve"> </w:t>
      </w:r>
      <w:r w:rsidR="00401E66">
        <w:rPr>
          <w:rFonts w:ascii="Times New Roman" w:hAnsi="Times New Roman" w:cs="Times New Roman"/>
          <w:sz w:val="28"/>
          <w:szCs w:val="28"/>
        </w:rPr>
        <w:t xml:space="preserve">(СЛАЙД 25) </w:t>
      </w:r>
      <w:r w:rsidR="00DB1023" w:rsidRPr="00CD69D5">
        <w:rPr>
          <w:rStyle w:val="a3"/>
          <w:rFonts w:ascii="Times New Roman" w:hAnsi="Times New Roman" w:cs="Times New Roman"/>
          <w:i w:val="0"/>
          <w:sz w:val="28"/>
          <w:szCs w:val="28"/>
        </w:rPr>
        <w:t>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sectPr w:rsidR="004844FA" w:rsidRPr="00CD69D5" w:rsidSect="00E66FE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CB" w:rsidRDefault="00903CCB" w:rsidP="00903CCB">
      <w:pPr>
        <w:spacing w:after="0" w:line="240" w:lineRule="auto"/>
      </w:pPr>
      <w:r>
        <w:separator/>
      </w:r>
    </w:p>
  </w:endnote>
  <w:endnote w:type="continuationSeparator" w:id="1">
    <w:p w:rsidR="00903CCB" w:rsidRDefault="00903CCB" w:rsidP="0090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CB" w:rsidRDefault="00903CCB" w:rsidP="00903CCB">
      <w:pPr>
        <w:spacing w:after="0" w:line="240" w:lineRule="auto"/>
      </w:pPr>
      <w:r>
        <w:separator/>
      </w:r>
    </w:p>
  </w:footnote>
  <w:footnote w:type="continuationSeparator" w:id="1">
    <w:p w:rsidR="00903CCB" w:rsidRDefault="00903CCB" w:rsidP="0090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BDF"/>
    <w:multiLevelType w:val="hybridMultilevel"/>
    <w:tmpl w:val="04883EA2"/>
    <w:lvl w:ilvl="0" w:tplc="610C9B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966CD"/>
    <w:multiLevelType w:val="hybridMultilevel"/>
    <w:tmpl w:val="1AF6ACD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D7048"/>
    <w:multiLevelType w:val="hybridMultilevel"/>
    <w:tmpl w:val="B130FD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057E2"/>
    <w:multiLevelType w:val="hybridMultilevel"/>
    <w:tmpl w:val="7A663508"/>
    <w:lvl w:ilvl="0" w:tplc="054A68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C4E9F"/>
    <w:multiLevelType w:val="hybridMultilevel"/>
    <w:tmpl w:val="EDC66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23C0D"/>
    <w:multiLevelType w:val="multilevel"/>
    <w:tmpl w:val="02D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3381A"/>
    <w:multiLevelType w:val="hybridMultilevel"/>
    <w:tmpl w:val="E90C31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35405"/>
    <w:multiLevelType w:val="multilevel"/>
    <w:tmpl w:val="1C58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5FD"/>
    <w:rsid w:val="00000A08"/>
    <w:rsid w:val="00087C3F"/>
    <w:rsid w:val="00156929"/>
    <w:rsid w:val="001A0E4B"/>
    <w:rsid w:val="001A6A95"/>
    <w:rsid w:val="001B65FD"/>
    <w:rsid w:val="001B7314"/>
    <w:rsid w:val="001C1D01"/>
    <w:rsid w:val="001C5265"/>
    <w:rsid w:val="001D601A"/>
    <w:rsid w:val="001E2D89"/>
    <w:rsid w:val="00250FC4"/>
    <w:rsid w:val="00275C9F"/>
    <w:rsid w:val="002E0221"/>
    <w:rsid w:val="0037506B"/>
    <w:rsid w:val="003F79B6"/>
    <w:rsid w:val="00400FD7"/>
    <w:rsid w:val="00401E66"/>
    <w:rsid w:val="004844FA"/>
    <w:rsid w:val="00490345"/>
    <w:rsid w:val="00577808"/>
    <w:rsid w:val="00582E25"/>
    <w:rsid w:val="00583D89"/>
    <w:rsid w:val="00585DB5"/>
    <w:rsid w:val="005B04AF"/>
    <w:rsid w:val="005B7AC4"/>
    <w:rsid w:val="00653ACA"/>
    <w:rsid w:val="006A5EE2"/>
    <w:rsid w:val="006C1CA8"/>
    <w:rsid w:val="006C6823"/>
    <w:rsid w:val="007829B1"/>
    <w:rsid w:val="007A668F"/>
    <w:rsid w:val="007C60FC"/>
    <w:rsid w:val="007E2D96"/>
    <w:rsid w:val="008242E6"/>
    <w:rsid w:val="00844880"/>
    <w:rsid w:val="00847CE8"/>
    <w:rsid w:val="00870C56"/>
    <w:rsid w:val="0087588D"/>
    <w:rsid w:val="008A7530"/>
    <w:rsid w:val="008B0E70"/>
    <w:rsid w:val="00903CCB"/>
    <w:rsid w:val="00924BF7"/>
    <w:rsid w:val="00954268"/>
    <w:rsid w:val="0097793A"/>
    <w:rsid w:val="009A4878"/>
    <w:rsid w:val="009A7928"/>
    <w:rsid w:val="009D20B0"/>
    <w:rsid w:val="00A07340"/>
    <w:rsid w:val="00AC5BCD"/>
    <w:rsid w:val="00AD0F8C"/>
    <w:rsid w:val="00AE1B13"/>
    <w:rsid w:val="00B05BB8"/>
    <w:rsid w:val="00BB156F"/>
    <w:rsid w:val="00C51445"/>
    <w:rsid w:val="00C62B1C"/>
    <w:rsid w:val="00C657B2"/>
    <w:rsid w:val="00CA1D9C"/>
    <w:rsid w:val="00CB0013"/>
    <w:rsid w:val="00CC239C"/>
    <w:rsid w:val="00CD69D5"/>
    <w:rsid w:val="00CF5D38"/>
    <w:rsid w:val="00D55A78"/>
    <w:rsid w:val="00D83FAE"/>
    <w:rsid w:val="00DB1023"/>
    <w:rsid w:val="00DD24CC"/>
    <w:rsid w:val="00DD4695"/>
    <w:rsid w:val="00DF060C"/>
    <w:rsid w:val="00E12F37"/>
    <w:rsid w:val="00E402F9"/>
    <w:rsid w:val="00E64031"/>
    <w:rsid w:val="00E66FE4"/>
    <w:rsid w:val="00EA3A72"/>
    <w:rsid w:val="00EE1475"/>
    <w:rsid w:val="00F256F4"/>
    <w:rsid w:val="00F949E6"/>
    <w:rsid w:val="00F94B02"/>
    <w:rsid w:val="00FC4DFB"/>
    <w:rsid w:val="00FD6E97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6823"/>
    <w:rPr>
      <w:i/>
      <w:iCs/>
    </w:rPr>
  </w:style>
  <w:style w:type="character" w:styleId="a4">
    <w:name w:val="Strong"/>
    <w:basedOn w:val="a0"/>
    <w:qFormat/>
    <w:rsid w:val="00EE1475"/>
    <w:rPr>
      <w:b/>
      <w:bCs/>
    </w:rPr>
  </w:style>
  <w:style w:type="paragraph" w:styleId="a5">
    <w:name w:val="Normal (Web)"/>
    <w:basedOn w:val="a"/>
    <w:unhideWhenUsed/>
    <w:rsid w:val="00E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65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57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0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3CCB"/>
  </w:style>
  <w:style w:type="paragraph" w:styleId="a9">
    <w:name w:val="footer"/>
    <w:basedOn w:val="a"/>
    <w:link w:val="aa"/>
    <w:uiPriority w:val="99"/>
    <w:semiHidden/>
    <w:unhideWhenUsed/>
    <w:rsid w:val="0090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3CCB"/>
  </w:style>
  <w:style w:type="character" w:customStyle="1" w:styleId="c0">
    <w:name w:val="c0"/>
    <w:basedOn w:val="a0"/>
    <w:rsid w:val="00AC5BCD"/>
  </w:style>
  <w:style w:type="character" w:customStyle="1" w:styleId="c5">
    <w:name w:val="c5"/>
    <w:basedOn w:val="a0"/>
    <w:rsid w:val="00AC5BCD"/>
  </w:style>
  <w:style w:type="paragraph" w:customStyle="1" w:styleId="c1">
    <w:name w:val="c1"/>
    <w:basedOn w:val="a"/>
    <w:rsid w:val="00AC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D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C5D16-58BC-4910-A086-F8DAC734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2013-11-04T16:37:00Z</dcterms:created>
  <dcterms:modified xsi:type="dcterms:W3CDTF">2015-01-07T08:30:00Z</dcterms:modified>
</cp:coreProperties>
</file>