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6C" w:rsidRDefault="00F4326C" w:rsidP="007333FF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«Изложение – один из важных компонентов развития речи».</w:t>
      </w:r>
    </w:p>
    <w:p w:rsidR="007333FF" w:rsidRDefault="007333FF" w:rsidP="007333FF">
      <w:r>
        <w:rPr>
          <w:b/>
          <w:sz w:val="32"/>
          <w:szCs w:val="32"/>
        </w:rPr>
        <w:t xml:space="preserve">                                    </w:t>
      </w:r>
    </w:p>
    <w:p w:rsidR="007333FF" w:rsidRPr="00F4326C" w:rsidRDefault="007333FF" w:rsidP="007333FF">
      <w:pPr>
        <w:rPr>
          <w:i/>
          <w:sz w:val="28"/>
          <w:szCs w:val="28"/>
        </w:rPr>
      </w:pPr>
      <w:r w:rsidRPr="00F4326C">
        <w:rPr>
          <w:i/>
        </w:rPr>
        <w:t xml:space="preserve"> </w:t>
      </w:r>
      <w:r w:rsidRPr="00F4326C">
        <w:rPr>
          <w:i/>
          <w:sz w:val="28"/>
          <w:szCs w:val="28"/>
        </w:rPr>
        <w:t xml:space="preserve">«В сотрудничестве, под руководством, с помощью ребёнок всегда может  сделать больше и решить более трудные задачи, чем самостоятельно».                         </w:t>
      </w:r>
    </w:p>
    <w:p w:rsidR="007333FF" w:rsidRPr="00F4326C" w:rsidRDefault="007333FF" w:rsidP="007333FF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F4326C">
        <w:rPr>
          <w:i/>
          <w:sz w:val="28"/>
          <w:szCs w:val="28"/>
        </w:rPr>
        <w:t xml:space="preserve">Л.С. </w:t>
      </w:r>
      <w:proofErr w:type="spellStart"/>
      <w:r w:rsidRPr="00F4326C">
        <w:rPr>
          <w:i/>
          <w:sz w:val="28"/>
          <w:szCs w:val="28"/>
        </w:rPr>
        <w:t>Выготский</w:t>
      </w:r>
      <w:proofErr w:type="spellEnd"/>
    </w:p>
    <w:p w:rsidR="007333FF" w:rsidRDefault="007333FF" w:rsidP="00F4326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Научить  маленького  школьника </w:t>
      </w:r>
      <w:r w:rsidR="00F4326C">
        <w:rPr>
          <w:sz w:val="28"/>
          <w:szCs w:val="28"/>
        </w:rPr>
        <w:t xml:space="preserve"> </w:t>
      </w:r>
      <w:r w:rsidR="00F4326C">
        <w:rPr>
          <w:sz w:val="28"/>
          <w:szCs w:val="28"/>
        </w:rPr>
        <w:tab/>
      </w:r>
      <w:r>
        <w:rPr>
          <w:sz w:val="28"/>
          <w:szCs w:val="28"/>
        </w:rPr>
        <w:t>ясно и грамматически правильно говорить, обладать хорошо поставленным  голосом,  излагать собственные мысли в свободной творческой интерпретации в устной и письменной форме,  уметь выражать свои эмоции разнообразными интонационными средствами,  соблюдать речевую культуру и развивать у него умение общаться –– сложное и кропотливое дело, требующее от учителя напряжённого труда, а главное –– эффективно действующего подхода к развитию речи в самом широком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понимании</w:t>
      </w:r>
      <w:proofErr w:type="gramEnd"/>
      <w:r>
        <w:rPr>
          <w:sz w:val="28"/>
          <w:szCs w:val="28"/>
        </w:rPr>
        <w:t>, его организации и корректировке.</w:t>
      </w:r>
    </w:p>
    <w:p w:rsidR="00F4326C" w:rsidRDefault="00F4326C" w:rsidP="00F432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Задача учителя начальных классов с</w:t>
      </w:r>
      <w:r w:rsidR="007333FF">
        <w:rPr>
          <w:sz w:val="28"/>
          <w:szCs w:val="28"/>
        </w:rPr>
        <w:t xml:space="preserve">тараться, чтобы язык ребёнка как можно реже заплетался, чтобы его мысли «не выскакивали растрёпанными и полуодетыми», научить </w:t>
      </w:r>
      <w:r>
        <w:rPr>
          <w:sz w:val="28"/>
          <w:szCs w:val="28"/>
        </w:rPr>
        <w:t xml:space="preserve">его </w:t>
      </w:r>
      <w:r w:rsidR="007333FF">
        <w:rPr>
          <w:sz w:val="28"/>
          <w:szCs w:val="28"/>
        </w:rPr>
        <w:t>наслаждаться красотой устного и письменного слова, почувствовать его истинный смысл</w:t>
      </w:r>
      <w:r>
        <w:rPr>
          <w:sz w:val="28"/>
          <w:szCs w:val="28"/>
        </w:rPr>
        <w:t>.</w:t>
      </w:r>
      <w:r w:rsidR="007333FF">
        <w:rPr>
          <w:sz w:val="28"/>
          <w:szCs w:val="28"/>
        </w:rPr>
        <w:t xml:space="preserve"> Боевики, детективы, кровь и </w:t>
      </w:r>
      <w:proofErr w:type="gramStart"/>
      <w:r w:rsidR="007333FF">
        <w:rPr>
          <w:sz w:val="28"/>
          <w:szCs w:val="28"/>
        </w:rPr>
        <w:t>насилие</w:t>
      </w:r>
      <w:proofErr w:type="gramEnd"/>
      <w:r w:rsidR="00733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льющиеся </w:t>
      </w:r>
      <w:r w:rsidR="007333FF">
        <w:rPr>
          <w:sz w:val="28"/>
          <w:szCs w:val="28"/>
        </w:rPr>
        <w:t xml:space="preserve">с экранов телевизоров, «прикольные хиты» и «крутые клипы» порождают языковую распущенность, речевой хаос и бессмыслицу. </w:t>
      </w:r>
      <w:r>
        <w:rPr>
          <w:sz w:val="28"/>
          <w:szCs w:val="28"/>
        </w:rPr>
        <w:t>С</w:t>
      </w:r>
      <w:r w:rsidR="007333FF">
        <w:rPr>
          <w:sz w:val="28"/>
          <w:szCs w:val="28"/>
        </w:rPr>
        <w:t xml:space="preserve"> этим надо бороться </w:t>
      </w:r>
      <w:r>
        <w:rPr>
          <w:sz w:val="28"/>
          <w:szCs w:val="28"/>
        </w:rPr>
        <w:t xml:space="preserve">не запретом, а путём </w:t>
      </w:r>
      <w:r w:rsidR="007333F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7333FF">
        <w:rPr>
          <w:sz w:val="28"/>
          <w:szCs w:val="28"/>
        </w:rPr>
        <w:t xml:space="preserve"> языковой личности, действенных средств и методов работы по развитию речи, речевой культуры и речевого творчества.</w:t>
      </w:r>
      <w:r w:rsidR="002362D1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важно педагогу</w:t>
      </w:r>
      <w:r w:rsidR="007333FF">
        <w:rPr>
          <w:sz w:val="28"/>
          <w:szCs w:val="28"/>
        </w:rPr>
        <w:t xml:space="preserve"> пробудить интерес к з</w:t>
      </w:r>
      <w:r w:rsidR="002362D1">
        <w:rPr>
          <w:sz w:val="28"/>
          <w:szCs w:val="28"/>
        </w:rPr>
        <w:t xml:space="preserve">вучащему слову, научить детей </w:t>
      </w:r>
      <w:r w:rsidR="007333FF">
        <w:rPr>
          <w:sz w:val="28"/>
          <w:szCs w:val="28"/>
        </w:rPr>
        <w:t xml:space="preserve">чувствовать его истинный вкус и назначение. </w:t>
      </w:r>
    </w:p>
    <w:p w:rsidR="007333FF" w:rsidRDefault="007333FF" w:rsidP="002362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Процесс этот длительный и кропотливый, требующий определённой организации, системы, ме</w:t>
      </w:r>
      <w:r w:rsidR="002362D1">
        <w:rPr>
          <w:sz w:val="28"/>
          <w:szCs w:val="28"/>
        </w:rPr>
        <w:t xml:space="preserve">тодической смекалки, </w:t>
      </w:r>
      <w:r>
        <w:rPr>
          <w:sz w:val="28"/>
          <w:szCs w:val="28"/>
        </w:rPr>
        <w:t xml:space="preserve"> выдумки, практического опыта.</w:t>
      </w:r>
      <w:r w:rsidR="002362D1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важно правильно научить своего маленького ученика слушать, говорить, сочинять и писать.</w:t>
      </w:r>
      <w:r w:rsidR="00253150">
        <w:rPr>
          <w:sz w:val="28"/>
          <w:szCs w:val="28"/>
        </w:rPr>
        <w:t xml:space="preserve"> </w:t>
      </w:r>
      <w:r w:rsidR="002362D1">
        <w:rPr>
          <w:sz w:val="28"/>
          <w:szCs w:val="28"/>
        </w:rPr>
        <w:t xml:space="preserve">Надо </w:t>
      </w:r>
      <w:r>
        <w:rPr>
          <w:sz w:val="28"/>
          <w:szCs w:val="28"/>
        </w:rPr>
        <w:t>работать не только над обогащением словаря учащихся, но и над увеличением подвижности того запаса слов, которым владеет ученик в данный момент, над «связыванием» воедино грамматического и речевого аспектов обучения, над реализацией коммуникативного подхода в обучении родному языку.</w:t>
      </w:r>
    </w:p>
    <w:p w:rsidR="007333FF" w:rsidRDefault="007333FF" w:rsidP="002362D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Это сложная задача, требующая комплексного подхода. Один из её важных компонентов – написание изложений. Передавая своими словами небольшие рассказы и отрывки художественной прозы, ребёнок обогащает свою устную и письменную речь, развивает логическое мышление, научается правильно, содержательно и убедительно высказывать свои мысли. Яркая, образная, логичная, отвечающая всем языковым нормам речь – основной показатель интеллектуального уровня ребёнка. Кроме того, работа над изложениями помогает научиться </w:t>
      </w:r>
      <w:proofErr w:type="gramStart"/>
      <w:r>
        <w:rPr>
          <w:sz w:val="28"/>
          <w:szCs w:val="28"/>
        </w:rPr>
        <w:t>хорошо</w:t>
      </w:r>
      <w:proofErr w:type="gramEnd"/>
      <w:r>
        <w:rPr>
          <w:sz w:val="28"/>
          <w:szCs w:val="28"/>
        </w:rPr>
        <w:t xml:space="preserve"> писать </w:t>
      </w:r>
      <w:r w:rsidR="002362D1">
        <w:rPr>
          <w:sz w:val="28"/>
          <w:szCs w:val="28"/>
        </w:rPr>
        <w:t xml:space="preserve"> и </w:t>
      </w:r>
      <w:r>
        <w:rPr>
          <w:sz w:val="28"/>
          <w:szCs w:val="28"/>
        </w:rPr>
        <w:t>сочи</w:t>
      </w:r>
      <w:r w:rsidR="002362D1">
        <w:rPr>
          <w:sz w:val="28"/>
          <w:szCs w:val="28"/>
        </w:rPr>
        <w:t>нения</w:t>
      </w:r>
      <w:r>
        <w:rPr>
          <w:sz w:val="28"/>
          <w:szCs w:val="28"/>
        </w:rPr>
        <w:t xml:space="preserve"> </w:t>
      </w:r>
      <w:r w:rsidR="002362D1">
        <w:rPr>
          <w:sz w:val="28"/>
          <w:szCs w:val="28"/>
        </w:rPr>
        <w:t xml:space="preserve">– </w:t>
      </w:r>
      <w:r>
        <w:rPr>
          <w:sz w:val="28"/>
          <w:szCs w:val="28"/>
        </w:rPr>
        <w:t>одно помогает другому.</w:t>
      </w:r>
    </w:p>
    <w:p w:rsidR="007333FF" w:rsidRDefault="007333FF" w:rsidP="002362D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работе над изложениями, решается очень важная задача – умение переводить устную речь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письменную. Поэтому очень важно научить ребёнка выделять элементы, допустимые лишь в устной речи, и находить им соответствующую замену в речи письменной.</w:t>
      </w:r>
    </w:p>
    <w:p w:rsidR="007333FF" w:rsidRDefault="007333FF" w:rsidP="002362D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Передавая услышанный текст своими словами, </w:t>
      </w:r>
      <w:proofErr w:type="gramStart"/>
      <w:r>
        <w:rPr>
          <w:sz w:val="28"/>
          <w:szCs w:val="28"/>
        </w:rPr>
        <w:t>ребёнок</w:t>
      </w:r>
      <w:proofErr w:type="gramEnd"/>
      <w:r>
        <w:rPr>
          <w:sz w:val="28"/>
          <w:szCs w:val="28"/>
        </w:rPr>
        <w:t xml:space="preserve"> может понимать смысл сказанного, но забыть какие-то конкретные слова. Поэтому надо уделить большое внимание подбору синонимов и антонимов, для этого научить детей пользоваться соответствующими словарями.</w:t>
      </w:r>
    </w:p>
    <w:p w:rsidR="007333FF" w:rsidRDefault="007333FF" w:rsidP="007333F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 же </w:t>
      </w:r>
      <w:r w:rsidR="00253150">
        <w:rPr>
          <w:sz w:val="28"/>
          <w:szCs w:val="28"/>
        </w:rPr>
        <w:t xml:space="preserve">важно </w:t>
      </w:r>
      <w:r>
        <w:rPr>
          <w:sz w:val="28"/>
          <w:szCs w:val="28"/>
        </w:rPr>
        <w:t>отрабатывать способность ученика чувствовать различные тонкости образования слов и их употребление. Учить ребёнка находить и исправлять различные лексические и синтаксические ошибки.</w:t>
      </w:r>
    </w:p>
    <w:p w:rsidR="007333FF" w:rsidRDefault="007333FF" w:rsidP="007333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Чрезвычайно важна логическая связность текста. Поэтому необходимо подобрать и использовать целый комплекс упражнений, помогающих избавиться от логических ошибок разного типа.</w:t>
      </w:r>
    </w:p>
    <w:p w:rsidR="007333FF" w:rsidRDefault="007333FF" w:rsidP="007333F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Изложения могут быть простыми и сложными. </w:t>
      </w:r>
      <w:r w:rsidR="002362D1">
        <w:rPr>
          <w:sz w:val="28"/>
          <w:szCs w:val="28"/>
        </w:rPr>
        <w:t>Надо у</w:t>
      </w:r>
      <w:r>
        <w:rPr>
          <w:sz w:val="28"/>
          <w:szCs w:val="28"/>
        </w:rPr>
        <w:t>чить ребёнка составлять план излагаемого текста, придумывать заглавие. На всех этапах работы предполагается комплексный подход, помогающий усовершенствовать отдельные элементы и свести их воедино.</w:t>
      </w:r>
    </w:p>
    <w:p w:rsidR="007333FF" w:rsidRDefault="007333FF" w:rsidP="007333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Учащиеся должны знать о существовании справочной литера</w:t>
      </w:r>
      <w:r w:rsidR="00060036">
        <w:rPr>
          <w:sz w:val="28"/>
          <w:szCs w:val="28"/>
        </w:rPr>
        <w:t>туры,</w:t>
      </w:r>
      <w:r>
        <w:rPr>
          <w:sz w:val="28"/>
          <w:szCs w:val="28"/>
        </w:rPr>
        <w:t xml:space="preserve">            что есть орфографические словари, где проверяется грамотное написание слов, орфоэпические, где проверяется правильное ударение в</w:t>
      </w:r>
      <w:r w:rsidR="00B27864">
        <w:rPr>
          <w:sz w:val="28"/>
          <w:szCs w:val="28"/>
        </w:rPr>
        <w:t xml:space="preserve"> словах, но в том числе словари </w:t>
      </w:r>
      <w:r>
        <w:rPr>
          <w:sz w:val="28"/>
          <w:szCs w:val="28"/>
        </w:rPr>
        <w:t xml:space="preserve"> синонимов, антонимов, толковые.</w:t>
      </w:r>
    </w:p>
    <w:p w:rsidR="007333FF" w:rsidRDefault="007333FF" w:rsidP="007333FF">
      <w:pPr>
        <w:ind w:firstLine="708"/>
        <w:rPr>
          <w:sz w:val="28"/>
          <w:szCs w:val="28"/>
        </w:rPr>
      </w:pPr>
    </w:p>
    <w:p w:rsidR="007333FF" w:rsidRDefault="00B27864" w:rsidP="007333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 окончанию начальной школы у</w:t>
      </w:r>
      <w:r w:rsidR="007333FF">
        <w:rPr>
          <w:sz w:val="28"/>
          <w:szCs w:val="28"/>
        </w:rPr>
        <w:t>чащиеся должны уметь:</w:t>
      </w:r>
    </w:p>
    <w:p w:rsidR="007333FF" w:rsidRDefault="007333FF" w:rsidP="007333FF">
      <w:pPr>
        <w:rPr>
          <w:sz w:val="28"/>
          <w:szCs w:val="28"/>
        </w:rPr>
      </w:pPr>
      <w:r>
        <w:rPr>
          <w:sz w:val="28"/>
          <w:szCs w:val="28"/>
        </w:rPr>
        <w:t>–– различать текст, типы текстов;</w:t>
      </w:r>
    </w:p>
    <w:p w:rsidR="007333FF" w:rsidRDefault="007333FF" w:rsidP="007333FF">
      <w:pPr>
        <w:rPr>
          <w:sz w:val="28"/>
          <w:szCs w:val="28"/>
        </w:rPr>
      </w:pPr>
      <w:r>
        <w:rPr>
          <w:sz w:val="28"/>
          <w:szCs w:val="28"/>
        </w:rPr>
        <w:t>–– определять тему и главную мысль;</w:t>
      </w:r>
    </w:p>
    <w:p w:rsidR="007333FF" w:rsidRDefault="007333FF" w:rsidP="007333FF">
      <w:pPr>
        <w:rPr>
          <w:sz w:val="28"/>
          <w:szCs w:val="28"/>
        </w:rPr>
      </w:pPr>
      <w:r>
        <w:rPr>
          <w:sz w:val="28"/>
          <w:szCs w:val="28"/>
        </w:rPr>
        <w:t>–– подбирать заголовок;</w:t>
      </w:r>
    </w:p>
    <w:p w:rsidR="007333FF" w:rsidRDefault="007333FF" w:rsidP="007333FF">
      <w:pPr>
        <w:rPr>
          <w:sz w:val="28"/>
          <w:szCs w:val="28"/>
        </w:rPr>
      </w:pPr>
      <w:r>
        <w:rPr>
          <w:sz w:val="28"/>
          <w:szCs w:val="28"/>
        </w:rPr>
        <w:t>–– выделять части текста и композиционно строить текст;</w:t>
      </w:r>
    </w:p>
    <w:p w:rsidR="007333FF" w:rsidRDefault="007333FF" w:rsidP="007333FF">
      <w:pPr>
        <w:rPr>
          <w:sz w:val="28"/>
          <w:szCs w:val="28"/>
        </w:rPr>
      </w:pPr>
      <w:r>
        <w:rPr>
          <w:sz w:val="28"/>
          <w:szCs w:val="28"/>
        </w:rPr>
        <w:t>–– выбирать опорные слова;</w:t>
      </w:r>
    </w:p>
    <w:p w:rsidR="007333FF" w:rsidRDefault="007333FF" w:rsidP="007333FF">
      <w:pPr>
        <w:rPr>
          <w:sz w:val="28"/>
          <w:szCs w:val="28"/>
        </w:rPr>
      </w:pPr>
      <w:r>
        <w:rPr>
          <w:sz w:val="28"/>
          <w:szCs w:val="28"/>
        </w:rPr>
        <w:t>–– замечать изобразительно-выразительные средства языка и умело использовать их в речи;</w:t>
      </w:r>
    </w:p>
    <w:p w:rsidR="007333FF" w:rsidRDefault="007333FF" w:rsidP="007333FF">
      <w:pPr>
        <w:rPr>
          <w:sz w:val="28"/>
          <w:szCs w:val="28"/>
        </w:rPr>
      </w:pPr>
      <w:r>
        <w:rPr>
          <w:sz w:val="28"/>
          <w:szCs w:val="28"/>
        </w:rPr>
        <w:t xml:space="preserve">–– устную речь переводить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письменную;</w:t>
      </w:r>
    </w:p>
    <w:p w:rsidR="007333FF" w:rsidRDefault="007333FF" w:rsidP="007333FF">
      <w:pPr>
        <w:rPr>
          <w:sz w:val="28"/>
          <w:szCs w:val="28"/>
        </w:rPr>
      </w:pPr>
      <w:r>
        <w:rPr>
          <w:sz w:val="28"/>
          <w:szCs w:val="28"/>
        </w:rPr>
        <w:t>–– передавать услышанный те</w:t>
      </w:r>
      <w:proofErr w:type="gramStart"/>
      <w:r>
        <w:rPr>
          <w:sz w:val="28"/>
          <w:szCs w:val="28"/>
        </w:rPr>
        <w:t>кст св</w:t>
      </w:r>
      <w:proofErr w:type="gramEnd"/>
      <w:r>
        <w:rPr>
          <w:sz w:val="28"/>
          <w:szCs w:val="28"/>
        </w:rPr>
        <w:t>оими словами;</w:t>
      </w:r>
    </w:p>
    <w:p w:rsidR="007333FF" w:rsidRDefault="007333FF" w:rsidP="007333FF">
      <w:pPr>
        <w:rPr>
          <w:sz w:val="28"/>
          <w:szCs w:val="28"/>
        </w:rPr>
      </w:pPr>
      <w:r>
        <w:rPr>
          <w:sz w:val="28"/>
          <w:szCs w:val="28"/>
        </w:rPr>
        <w:t>–– пользоваться словарями;</w:t>
      </w:r>
    </w:p>
    <w:p w:rsidR="007333FF" w:rsidRDefault="007333FF" w:rsidP="007333FF">
      <w:pPr>
        <w:rPr>
          <w:sz w:val="28"/>
          <w:szCs w:val="28"/>
        </w:rPr>
      </w:pPr>
      <w:r>
        <w:rPr>
          <w:sz w:val="28"/>
          <w:szCs w:val="28"/>
        </w:rPr>
        <w:t>–– пользоваться памяткой для исправления допущенных ошибок в изложении.</w:t>
      </w:r>
    </w:p>
    <w:p w:rsidR="007333FF" w:rsidRDefault="007333FF" w:rsidP="007333FF">
      <w:pPr>
        <w:ind w:firstLine="708"/>
        <w:rPr>
          <w:sz w:val="28"/>
          <w:szCs w:val="28"/>
        </w:rPr>
      </w:pPr>
    </w:p>
    <w:p w:rsidR="007333FF" w:rsidRDefault="007333FF" w:rsidP="007333FF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7333FF" w:rsidRDefault="007333FF" w:rsidP="007333FF">
      <w:pPr>
        <w:ind w:left="708" w:firstLine="708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Методика работы над изложением.</w:t>
      </w:r>
    </w:p>
    <w:p w:rsidR="007333FF" w:rsidRDefault="007333FF" w:rsidP="007333FF"/>
    <w:p w:rsidR="007333FF" w:rsidRDefault="007333FF" w:rsidP="007333F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цели.</w:t>
      </w:r>
    </w:p>
    <w:p w:rsidR="007333FF" w:rsidRPr="00B27864" w:rsidRDefault="007333FF" w:rsidP="007333FF">
      <w:pPr>
        <w:ind w:left="360"/>
        <w:rPr>
          <w:sz w:val="28"/>
        </w:rPr>
      </w:pPr>
      <w:r>
        <w:t xml:space="preserve">      </w:t>
      </w:r>
      <w:r w:rsidRPr="00B27864">
        <w:rPr>
          <w:sz w:val="28"/>
        </w:rPr>
        <w:t>Грамотное начало – половина успеха. Перед началом урока необходимо обязательно заинтересовать детей, причём не только тем, что через некоторое время они смогут грамотно и красиво излагать свои мысли, но и тем, что самое хорошее изложение (варианты):</w:t>
      </w:r>
    </w:p>
    <w:p w:rsidR="007333FF" w:rsidRPr="00B27864" w:rsidRDefault="007333FF" w:rsidP="007333FF">
      <w:pPr>
        <w:ind w:left="360"/>
        <w:rPr>
          <w:sz w:val="28"/>
        </w:rPr>
      </w:pPr>
      <w:r w:rsidRPr="00B27864">
        <w:rPr>
          <w:sz w:val="28"/>
        </w:rPr>
        <w:t>–– обязательно прочитают в классе;</w:t>
      </w:r>
    </w:p>
    <w:p w:rsidR="007333FF" w:rsidRPr="00B27864" w:rsidRDefault="007333FF" w:rsidP="007333FF">
      <w:pPr>
        <w:ind w:left="360"/>
        <w:rPr>
          <w:sz w:val="28"/>
        </w:rPr>
      </w:pPr>
      <w:r w:rsidRPr="00B27864">
        <w:rPr>
          <w:sz w:val="28"/>
        </w:rPr>
        <w:t>–– повесят на стенд, как образец;</w:t>
      </w:r>
    </w:p>
    <w:p w:rsidR="007333FF" w:rsidRPr="00B27864" w:rsidRDefault="007333FF" w:rsidP="007333FF">
      <w:pPr>
        <w:ind w:left="360"/>
        <w:rPr>
          <w:sz w:val="28"/>
        </w:rPr>
      </w:pPr>
      <w:r w:rsidRPr="00B27864">
        <w:rPr>
          <w:sz w:val="28"/>
        </w:rPr>
        <w:t>–– поставят «лишнюю» пятёрку в журнал;</w:t>
      </w:r>
    </w:p>
    <w:p w:rsidR="007333FF" w:rsidRPr="00B27864" w:rsidRDefault="007333FF" w:rsidP="007333FF">
      <w:pPr>
        <w:ind w:left="360"/>
        <w:rPr>
          <w:sz w:val="28"/>
        </w:rPr>
      </w:pPr>
      <w:r w:rsidRPr="00B27864">
        <w:rPr>
          <w:sz w:val="28"/>
        </w:rPr>
        <w:t>–– дадут шоколадную медальку;</w:t>
      </w:r>
    </w:p>
    <w:p w:rsidR="007333FF" w:rsidRPr="00B27864" w:rsidRDefault="007333FF" w:rsidP="007333FF">
      <w:pPr>
        <w:ind w:left="360"/>
        <w:rPr>
          <w:sz w:val="28"/>
        </w:rPr>
      </w:pPr>
      <w:r w:rsidRPr="00B27864">
        <w:rPr>
          <w:sz w:val="28"/>
        </w:rPr>
        <w:lastRenderedPageBreak/>
        <w:t>–– прочтут на методическом объединении (и похвалят не только ребёнка, но и класс, и учителя);</w:t>
      </w:r>
    </w:p>
    <w:p w:rsidR="007333FF" w:rsidRPr="00B27864" w:rsidRDefault="007333FF" w:rsidP="007333FF">
      <w:pPr>
        <w:ind w:left="360"/>
        <w:rPr>
          <w:sz w:val="28"/>
        </w:rPr>
      </w:pPr>
      <w:r w:rsidRPr="00B27864">
        <w:rPr>
          <w:sz w:val="28"/>
        </w:rPr>
        <w:t>–– покажут как образец параллельному классу;</w:t>
      </w:r>
    </w:p>
    <w:p w:rsidR="007333FF" w:rsidRPr="00B27864" w:rsidRDefault="007333FF" w:rsidP="007333FF">
      <w:pPr>
        <w:ind w:left="360"/>
        <w:rPr>
          <w:sz w:val="28"/>
        </w:rPr>
      </w:pPr>
      <w:r w:rsidRPr="00B27864">
        <w:rPr>
          <w:sz w:val="28"/>
        </w:rPr>
        <w:t>–– покажут завучу, директору;</w:t>
      </w:r>
    </w:p>
    <w:p w:rsidR="007333FF" w:rsidRPr="00B27864" w:rsidRDefault="007333FF" w:rsidP="007333FF">
      <w:pPr>
        <w:ind w:left="360"/>
        <w:rPr>
          <w:sz w:val="28"/>
        </w:rPr>
      </w:pPr>
      <w:r w:rsidRPr="00B27864">
        <w:rPr>
          <w:sz w:val="28"/>
        </w:rPr>
        <w:t>–– прочтут на родительском собрании.</w:t>
      </w:r>
    </w:p>
    <w:p w:rsidR="007333FF" w:rsidRPr="00B27864" w:rsidRDefault="007333FF" w:rsidP="007333FF">
      <w:pPr>
        <w:ind w:left="360"/>
        <w:rPr>
          <w:sz w:val="28"/>
        </w:rPr>
      </w:pPr>
    </w:p>
    <w:p w:rsidR="007333FF" w:rsidRPr="00B27864" w:rsidRDefault="007333FF" w:rsidP="007333FF">
      <w:pPr>
        <w:ind w:left="360"/>
        <w:rPr>
          <w:sz w:val="28"/>
        </w:rPr>
      </w:pPr>
      <w:r w:rsidRPr="00B27864">
        <w:rPr>
          <w:sz w:val="28"/>
        </w:rPr>
        <w:t xml:space="preserve">     Большим стимулом для маленького ученика является возможность как можно скорее получить признание и удовольствие за свой нелёгкий труд.</w:t>
      </w:r>
    </w:p>
    <w:p w:rsidR="007333FF" w:rsidRDefault="007333FF" w:rsidP="007333FF">
      <w:pPr>
        <w:ind w:left="360"/>
      </w:pPr>
    </w:p>
    <w:p w:rsidR="007333FF" w:rsidRDefault="007333FF" w:rsidP="007333F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Чтение текста учителем.</w:t>
      </w:r>
    </w:p>
    <w:p w:rsidR="007333FF" w:rsidRPr="00B27864" w:rsidRDefault="007333FF" w:rsidP="007333FF">
      <w:pPr>
        <w:ind w:left="720"/>
        <w:rPr>
          <w:sz w:val="28"/>
        </w:rPr>
      </w:pPr>
      <w:r w:rsidRPr="00B27864">
        <w:rPr>
          <w:sz w:val="28"/>
        </w:rPr>
        <w:t>Перед чтением обязательно предупредить детей, что после прочтения будут заданы вопросы по тексту. И вы посмотрите, кто из детей лучше и полнее на них ответит (варианты):</w:t>
      </w:r>
    </w:p>
    <w:p w:rsidR="007333FF" w:rsidRPr="00B27864" w:rsidRDefault="007333FF" w:rsidP="007333FF">
      <w:pPr>
        <w:ind w:left="720"/>
        <w:rPr>
          <w:sz w:val="28"/>
        </w:rPr>
      </w:pPr>
      <w:r w:rsidRPr="00B27864">
        <w:rPr>
          <w:sz w:val="28"/>
        </w:rPr>
        <w:t>–– мальчики или девочки;</w:t>
      </w:r>
    </w:p>
    <w:p w:rsidR="007333FF" w:rsidRPr="00B27864" w:rsidRDefault="007333FF" w:rsidP="007333FF">
      <w:pPr>
        <w:ind w:left="720"/>
        <w:rPr>
          <w:sz w:val="28"/>
        </w:rPr>
      </w:pPr>
      <w:r w:rsidRPr="00B27864">
        <w:rPr>
          <w:sz w:val="28"/>
        </w:rPr>
        <w:t>–– первый, второй или третий ряд;</w:t>
      </w:r>
    </w:p>
    <w:p w:rsidR="007333FF" w:rsidRPr="00B27864" w:rsidRDefault="007333FF" w:rsidP="007333FF">
      <w:pPr>
        <w:ind w:left="720"/>
        <w:rPr>
          <w:sz w:val="28"/>
        </w:rPr>
      </w:pPr>
      <w:r w:rsidRPr="00B27864">
        <w:rPr>
          <w:sz w:val="28"/>
        </w:rPr>
        <w:t>–– первый или второй вариант;</w:t>
      </w:r>
    </w:p>
    <w:p w:rsidR="007333FF" w:rsidRPr="00B27864" w:rsidRDefault="007333FF" w:rsidP="007333FF">
      <w:pPr>
        <w:ind w:left="720"/>
        <w:rPr>
          <w:sz w:val="28"/>
        </w:rPr>
      </w:pPr>
      <w:r w:rsidRPr="00B27864">
        <w:rPr>
          <w:sz w:val="28"/>
        </w:rPr>
        <w:t>–– личное первенство.</w:t>
      </w:r>
    </w:p>
    <w:p w:rsidR="007333FF" w:rsidRDefault="007333FF" w:rsidP="007333FF">
      <w:pPr>
        <w:ind w:left="720"/>
      </w:pPr>
    </w:p>
    <w:p w:rsidR="007333FF" w:rsidRDefault="007333FF" w:rsidP="007333F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Беседа. Вопросы по тексту.</w:t>
      </w:r>
    </w:p>
    <w:p w:rsidR="007333FF" w:rsidRPr="00B27864" w:rsidRDefault="007333FF" w:rsidP="007333FF">
      <w:pPr>
        <w:ind w:left="720"/>
        <w:rPr>
          <w:sz w:val="28"/>
        </w:rPr>
      </w:pPr>
      <w:r w:rsidRPr="00B27864">
        <w:rPr>
          <w:sz w:val="28"/>
        </w:rPr>
        <w:t>Надо обязательно хвалить учеников за наиболее полные и яркие ответы. Поощрять творческое отношение к работе.</w:t>
      </w:r>
    </w:p>
    <w:p w:rsidR="007333FF" w:rsidRPr="00B27864" w:rsidRDefault="007333FF" w:rsidP="007333FF">
      <w:pPr>
        <w:ind w:left="720"/>
        <w:rPr>
          <w:sz w:val="28"/>
        </w:rPr>
      </w:pPr>
    </w:p>
    <w:p w:rsidR="007333FF" w:rsidRDefault="007333FF" w:rsidP="007333F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Чтение текста учениками.</w:t>
      </w:r>
    </w:p>
    <w:p w:rsidR="007333FF" w:rsidRPr="00B27864" w:rsidRDefault="007333FF" w:rsidP="007333FF">
      <w:pPr>
        <w:ind w:left="720"/>
        <w:rPr>
          <w:sz w:val="28"/>
        </w:rPr>
      </w:pPr>
      <w:r w:rsidRPr="00B27864">
        <w:rPr>
          <w:sz w:val="28"/>
        </w:rPr>
        <w:t>Лучше поручить это ученику, который читает хорошо. Класс «следит глазами» за читаемым текстом.</w:t>
      </w:r>
    </w:p>
    <w:p w:rsidR="007333FF" w:rsidRPr="00B27864" w:rsidRDefault="007333FF" w:rsidP="007333FF">
      <w:pPr>
        <w:ind w:left="720"/>
        <w:rPr>
          <w:sz w:val="28"/>
        </w:rPr>
      </w:pPr>
    </w:p>
    <w:p w:rsidR="007333FF" w:rsidRDefault="007333FF" w:rsidP="007333F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Составление заголовка. </w:t>
      </w:r>
    </w:p>
    <w:p w:rsidR="007333FF" w:rsidRPr="00B27864" w:rsidRDefault="007333FF" w:rsidP="007333FF">
      <w:pPr>
        <w:ind w:left="720"/>
        <w:rPr>
          <w:sz w:val="28"/>
        </w:rPr>
      </w:pPr>
      <w:r w:rsidRPr="00B27864">
        <w:rPr>
          <w:sz w:val="28"/>
        </w:rPr>
        <w:t xml:space="preserve">Часто у текста уже есть заголовок, но в классе надо обязательно обсудить и записать другие возможные варианты заголовков. Обсудить, что отражает заголовок: тему или главную мысль.  </w:t>
      </w:r>
    </w:p>
    <w:p w:rsidR="00B27864" w:rsidRDefault="00B27864" w:rsidP="007333FF">
      <w:pPr>
        <w:ind w:left="720"/>
        <w:rPr>
          <w:sz w:val="28"/>
        </w:rPr>
      </w:pPr>
    </w:p>
    <w:p w:rsidR="00B27864" w:rsidRPr="00B27864" w:rsidRDefault="00B27864" w:rsidP="007333FF">
      <w:pPr>
        <w:ind w:left="720"/>
        <w:rPr>
          <w:sz w:val="28"/>
        </w:rPr>
      </w:pPr>
    </w:p>
    <w:p w:rsidR="00B27864" w:rsidRDefault="007333FF" w:rsidP="007333F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Разделение текста на абзацы. </w:t>
      </w:r>
    </w:p>
    <w:p w:rsidR="007333FF" w:rsidRDefault="007333FF" w:rsidP="00B2786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плана (главная мысль каждого абзаца).</w:t>
      </w:r>
    </w:p>
    <w:p w:rsidR="007333FF" w:rsidRPr="00B27864" w:rsidRDefault="007333FF" w:rsidP="007333FF">
      <w:pPr>
        <w:ind w:left="720"/>
        <w:rPr>
          <w:sz w:val="28"/>
        </w:rPr>
      </w:pPr>
      <w:r w:rsidRPr="00B27864">
        <w:rPr>
          <w:sz w:val="28"/>
        </w:rPr>
        <w:t>Текст делится на смысловые части. Каждая часть озаглавливается. Записывается план (на отдельных листочках). Причём пункты плана могут быть у детей разные. Главное, чтобы заголовок абзаца отражал его главную мысль.</w:t>
      </w:r>
    </w:p>
    <w:p w:rsidR="007333FF" w:rsidRPr="00B27864" w:rsidRDefault="007333FF" w:rsidP="007333FF">
      <w:pPr>
        <w:ind w:left="720"/>
        <w:rPr>
          <w:sz w:val="28"/>
        </w:rPr>
      </w:pPr>
    </w:p>
    <w:p w:rsidR="007333FF" w:rsidRDefault="007333FF" w:rsidP="007333F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Орфографическая подготовка (опорные слова, трудные слова, обороты речи).</w:t>
      </w:r>
    </w:p>
    <w:p w:rsidR="007333FF" w:rsidRDefault="007333FF" w:rsidP="007333FF">
      <w:pPr>
        <w:ind w:left="360"/>
        <w:rPr>
          <w:b/>
          <w:sz w:val="28"/>
          <w:szCs w:val="28"/>
        </w:rPr>
      </w:pPr>
    </w:p>
    <w:p w:rsidR="007333FF" w:rsidRDefault="007333FF" w:rsidP="007333F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подготовка.</w:t>
      </w:r>
    </w:p>
    <w:p w:rsidR="007333FF" w:rsidRPr="00B27864" w:rsidRDefault="007333FF" w:rsidP="007333FF">
      <w:pPr>
        <w:ind w:left="720"/>
        <w:rPr>
          <w:sz w:val="28"/>
        </w:rPr>
      </w:pPr>
      <w:r w:rsidRPr="00B27864">
        <w:rPr>
          <w:sz w:val="28"/>
        </w:rPr>
        <w:t>Это подбор синонимов, антонимов, а так же нахождение точного значение слова (использовать соответствующие словари).</w:t>
      </w:r>
    </w:p>
    <w:p w:rsidR="007333FF" w:rsidRDefault="007333FF" w:rsidP="007333FF">
      <w:pPr>
        <w:ind w:left="720"/>
      </w:pPr>
    </w:p>
    <w:p w:rsidR="007333FF" w:rsidRDefault="007333FF" w:rsidP="007333F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Устный пересказ текста (2-3 человека).</w:t>
      </w:r>
    </w:p>
    <w:p w:rsidR="007333FF" w:rsidRPr="00B27864" w:rsidRDefault="007333FF" w:rsidP="007333FF">
      <w:pPr>
        <w:ind w:left="720"/>
        <w:rPr>
          <w:sz w:val="28"/>
        </w:rPr>
      </w:pPr>
      <w:r w:rsidRPr="00B27864">
        <w:rPr>
          <w:sz w:val="28"/>
        </w:rPr>
        <w:t xml:space="preserve">Лучше делать это по пунктам плана. </w:t>
      </w:r>
    </w:p>
    <w:p w:rsidR="007333FF" w:rsidRPr="00B27864" w:rsidRDefault="007333FF" w:rsidP="007333FF">
      <w:pPr>
        <w:ind w:left="720"/>
        <w:rPr>
          <w:sz w:val="28"/>
        </w:rPr>
      </w:pPr>
    </w:p>
    <w:p w:rsidR="007333FF" w:rsidRDefault="007333FF" w:rsidP="007333F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Переписывание (желающие) своего плана.</w:t>
      </w:r>
    </w:p>
    <w:p w:rsidR="007333FF" w:rsidRDefault="007333FF" w:rsidP="007333FF"/>
    <w:p w:rsidR="007333FF" w:rsidRDefault="007333FF" w:rsidP="007333F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Повторное чтение текста учителем.</w:t>
      </w:r>
    </w:p>
    <w:p w:rsidR="007333FF" w:rsidRPr="00B27864" w:rsidRDefault="007333FF" w:rsidP="007333FF">
      <w:pPr>
        <w:ind w:left="720"/>
        <w:rPr>
          <w:sz w:val="28"/>
        </w:rPr>
      </w:pPr>
      <w:r w:rsidRPr="00B27864">
        <w:rPr>
          <w:sz w:val="28"/>
        </w:rPr>
        <w:t>Текст закрывается. Даётся возможность в последний раз услышать текст. Дети сверяют то, что они услышали, с пунктами плана, обращая внимание на опорные слова.</w:t>
      </w:r>
    </w:p>
    <w:p w:rsidR="007333FF" w:rsidRPr="00B27864" w:rsidRDefault="007333FF" w:rsidP="007333FF">
      <w:pPr>
        <w:ind w:left="720"/>
        <w:rPr>
          <w:sz w:val="28"/>
        </w:rPr>
      </w:pPr>
    </w:p>
    <w:p w:rsidR="007333FF" w:rsidRDefault="007333FF" w:rsidP="007333F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Записывание изложения в тетрадь.</w:t>
      </w:r>
    </w:p>
    <w:p w:rsidR="007333FF" w:rsidRDefault="007333FF" w:rsidP="007333FF">
      <w:pPr>
        <w:ind w:left="360"/>
        <w:rPr>
          <w:b/>
        </w:rPr>
      </w:pPr>
    </w:p>
    <w:p w:rsidR="007333FF" w:rsidRDefault="007333FF" w:rsidP="007333F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Самопроверка (использовать памятку).</w:t>
      </w:r>
    </w:p>
    <w:p w:rsidR="007333FF" w:rsidRDefault="007333FF" w:rsidP="007333FF">
      <w:pPr>
        <w:ind w:left="360"/>
      </w:pPr>
    </w:p>
    <w:p w:rsidR="007333FF" w:rsidRDefault="007333FF" w:rsidP="007333FF">
      <w:pPr>
        <w:ind w:left="720"/>
      </w:pPr>
    </w:p>
    <w:p w:rsidR="007333FF" w:rsidRDefault="007333FF" w:rsidP="007333FF">
      <w:pPr>
        <w:ind w:left="720"/>
      </w:pPr>
    </w:p>
    <w:p w:rsidR="007333FF" w:rsidRDefault="007333FF" w:rsidP="007333FF">
      <w:pPr>
        <w:ind w:left="1428" w:firstLine="696"/>
        <w:rPr>
          <w:b/>
          <w:sz w:val="32"/>
          <w:szCs w:val="32"/>
        </w:rPr>
      </w:pPr>
      <w:r>
        <w:rPr>
          <w:b/>
          <w:sz w:val="32"/>
          <w:szCs w:val="32"/>
        </w:rPr>
        <w:t>Памятка для ученика.</w:t>
      </w:r>
    </w:p>
    <w:p w:rsidR="007333FF" w:rsidRDefault="007333FF" w:rsidP="007333FF"/>
    <w:p w:rsidR="007333FF" w:rsidRDefault="007333FF" w:rsidP="007333F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Проверь, ясно ли передал мысль.</w:t>
      </w:r>
    </w:p>
    <w:p w:rsidR="007333FF" w:rsidRDefault="007333FF" w:rsidP="007333FF">
      <w:pPr>
        <w:ind w:left="360"/>
        <w:rPr>
          <w:sz w:val="28"/>
          <w:szCs w:val="28"/>
        </w:rPr>
      </w:pPr>
    </w:p>
    <w:p w:rsidR="007333FF" w:rsidRDefault="007333FF" w:rsidP="007333F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Проверь, нет ли неоправданных повторов одних и тех же слов, оборотов речи. </w:t>
      </w:r>
    </w:p>
    <w:p w:rsidR="007333FF" w:rsidRDefault="007333FF" w:rsidP="007333FF">
      <w:pPr>
        <w:ind w:left="360"/>
        <w:rPr>
          <w:sz w:val="28"/>
          <w:szCs w:val="28"/>
        </w:rPr>
      </w:pPr>
    </w:p>
    <w:p w:rsidR="007333FF" w:rsidRDefault="007333FF" w:rsidP="007333F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Проверь, все ли слова употреблены удачно.</w:t>
      </w:r>
    </w:p>
    <w:p w:rsidR="007333FF" w:rsidRDefault="007333FF" w:rsidP="007333FF">
      <w:pPr>
        <w:ind w:left="360"/>
        <w:rPr>
          <w:sz w:val="28"/>
          <w:szCs w:val="28"/>
        </w:rPr>
      </w:pPr>
    </w:p>
    <w:p w:rsidR="007333FF" w:rsidRDefault="007333FF" w:rsidP="007333F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Проверь орфографию, то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грамотно ли написаны слова в тексте, не забыл ли написать первое слово в предложении с большой буквы.</w:t>
      </w:r>
    </w:p>
    <w:p w:rsidR="007333FF" w:rsidRDefault="007333FF" w:rsidP="007333FF">
      <w:pPr>
        <w:ind w:left="360"/>
        <w:rPr>
          <w:sz w:val="28"/>
          <w:szCs w:val="28"/>
        </w:rPr>
      </w:pPr>
    </w:p>
    <w:p w:rsidR="007333FF" w:rsidRDefault="007333FF" w:rsidP="007333F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Проверь, поставил ли точки в конце предложений или другие знаки препинания.</w:t>
      </w:r>
    </w:p>
    <w:p w:rsidR="007333FF" w:rsidRDefault="007333FF" w:rsidP="007333FF">
      <w:pPr>
        <w:rPr>
          <w:sz w:val="28"/>
          <w:szCs w:val="28"/>
        </w:rPr>
      </w:pPr>
    </w:p>
    <w:p w:rsidR="00BB2A6A" w:rsidRDefault="00BB2A6A" w:rsidP="007333FF">
      <w:pPr>
        <w:rPr>
          <w:sz w:val="28"/>
          <w:szCs w:val="28"/>
        </w:rPr>
      </w:pPr>
    </w:p>
    <w:p w:rsidR="007333FF" w:rsidRDefault="007333FF" w:rsidP="007333FF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</w:t>
      </w:r>
    </w:p>
    <w:p w:rsidR="007333FF" w:rsidRDefault="007333FF" w:rsidP="007333FF">
      <w:pPr>
        <w:rPr>
          <w:b/>
          <w:sz w:val="32"/>
          <w:szCs w:val="32"/>
        </w:rPr>
      </w:pPr>
    </w:p>
    <w:p w:rsidR="00B27864" w:rsidRPr="00B27864" w:rsidRDefault="007333FF" w:rsidP="007333FF">
      <w:pPr>
        <w:ind w:left="708"/>
        <w:rPr>
          <w:sz w:val="28"/>
        </w:rPr>
      </w:pPr>
      <w:r>
        <w:rPr>
          <w:b/>
          <w:sz w:val="28"/>
          <w:szCs w:val="28"/>
        </w:rPr>
        <w:t>Есенина С.Е</w:t>
      </w:r>
      <w:r w:rsidRPr="00B27864">
        <w:rPr>
          <w:sz w:val="28"/>
        </w:rPr>
        <w:t xml:space="preserve">.«Как научить писать Вашего ребёнка писать изложение». </w:t>
      </w:r>
      <w:r w:rsidR="00B27864">
        <w:tab/>
      </w:r>
      <w:r w:rsidR="00B27864">
        <w:tab/>
      </w:r>
      <w:r w:rsidR="00B27864">
        <w:tab/>
      </w:r>
      <w:r w:rsidRPr="00B27864">
        <w:rPr>
          <w:sz w:val="28"/>
        </w:rPr>
        <w:t>(П</w:t>
      </w:r>
      <w:r w:rsidR="00B27864">
        <w:rPr>
          <w:sz w:val="28"/>
        </w:rPr>
        <w:t>особие для начальных классов.) –</w:t>
      </w:r>
      <w:r w:rsidRPr="00B27864">
        <w:rPr>
          <w:sz w:val="28"/>
        </w:rPr>
        <w:t xml:space="preserve"> М.: «</w:t>
      </w:r>
      <w:proofErr w:type="gramStart"/>
      <w:r w:rsidRPr="00B27864">
        <w:rPr>
          <w:sz w:val="28"/>
        </w:rPr>
        <w:t>Грамотей</w:t>
      </w:r>
      <w:proofErr w:type="gramEnd"/>
      <w:r w:rsidRPr="00B27864">
        <w:rPr>
          <w:sz w:val="28"/>
        </w:rPr>
        <w:t>»,</w:t>
      </w:r>
    </w:p>
    <w:p w:rsidR="007333FF" w:rsidRPr="00B27864" w:rsidRDefault="007333FF" w:rsidP="00BB2A6A">
      <w:pPr>
        <w:ind w:left="6372" w:firstLine="708"/>
        <w:rPr>
          <w:sz w:val="28"/>
        </w:rPr>
      </w:pPr>
      <w:r w:rsidRPr="00B27864">
        <w:rPr>
          <w:sz w:val="28"/>
        </w:rPr>
        <w:t xml:space="preserve"> 2006г.–– 96с.</w:t>
      </w:r>
    </w:p>
    <w:p w:rsidR="00B27864" w:rsidRPr="00B27864" w:rsidRDefault="007333FF" w:rsidP="007333FF">
      <w:pPr>
        <w:ind w:firstLine="708"/>
        <w:rPr>
          <w:sz w:val="28"/>
        </w:rPr>
      </w:pPr>
      <w:r>
        <w:rPr>
          <w:b/>
          <w:sz w:val="28"/>
          <w:szCs w:val="28"/>
        </w:rPr>
        <w:t>Синицын В.А.</w:t>
      </w:r>
      <w:r>
        <w:t xml:space="preserve"> </w:t>
      </w:r>
      <w:r w:rsidRPr="00B27864">
        <w:rPr>
          <w:sz w:val="28"/>
        </w:rPr>
        <w:t>«Чтобы язык не заплетался».</w:t>
      </w:r>
      <w:r>
        <w:rPr>
          <w:b/>
        </w:rPr>
        <w:t>–</w:t>
      </w:r>
      <w:r w:rsidR="00B27864">
        <w:rPr>
          <w:b/>
        </w:rPr>
        <w:t xml:space="preserve"> </w:t>
      </w:r>
      <w:r w:rsidRPr="00B27864">
        <w:rPr>
          <w:sz w:val="28"/>
        </w:rPr>
        <w:t>М.: ООО ИКТЦ «</w:t>
      </w:r>
      <w:proofErr w:type="gramStart"/>
      <w:r w:rsidRPr="00B27864">
        <w:rPr>
          <w:sz w:val="28"/>
        </w:rPr>
        <w:t>Лажа</w:t>
      </w:r>
      <w:proofErr w:type="gramEnd"/>
      <w:r w:rsidRPr="00B27864">
        <w:rPr>
          <w:sz w:val="28"/>
        </w:rPr>
        <w:t xml:space="preserve">», </w:t>
      </w:r>
    </w:p>
    <w:p w:rsidR="007333FF" w:rsidRDefault="007333FF" w:rsidP="00BB2A6A">
      <w:pPr>
        <w:ind w:left="7080"/>
      </w:pPr>
      <w:r w:rsidRPr="00B27864">
        <w:rPr>
          <w:sz w:val="28"/>
        </w:rPr>
        <w:t>2007.––192с.</w:t>
      </w:r>
    </w:p>
    <w:p w:rsidR="00B27864" w:rsidRDefault="00B27864" w:rsidP="007333FF">
      <w:r>
        <w:rPr>
          <w:b/>
          <w:sz w:val="28"/>
          <w:szCs w:val="28"/>
        </w:rPr>
        <w:t xml:space="preserve">          </w:t>
      </w:r>
      <w:proofErr w:type="gramStart"/>
      <w:r w:rsidR="007333FF">
        <w:rPr>
          <w:b/>
          <w:sz w:val="28"/>
          <w:szCs w:val="28"/>
        </w:rPr>
        <w:t>ж</w:t>
      </w:r>
      <w:proofErr w:type="gramEnd"/>
      <w:r w:rsidR="007333FF">
        <w:rPr>
          <w:b/>
          <w:sz w:val="28"/>
          <w:szCs w:val="28"/>
        </w:rPr>
        <w:t>. «Начальная школа» №2 2003г</w:t>
      </w:r>
      <w:r w:rsidR="007333FF">
        <w:t xml:space="preserve">. </w:t>
      </w:r>
    </w:p>
    <w:p w:rsidR="00B27864" w:rsidRDefault="007333FF" w:rsidP="00B27864">
      <w:pPr>
        <w:ind w:left="708"/>
        <w:rPr>
          <w:sz w:val="28"/>
        </w:rPr>
      </w:pPr>
      <w:r w:rsidRPr="00B27864">
        <w:rPr>
          <w:b/>
          <w:sz w:val="28"/>
        </w:rPr>
        <w:t>Синицын В.А</w:t>
      </w:r>
      <w:r w:rsidRPr="00B27864">
        <w:rPr>
          <w:b/>
        </w:rPr>
        <w:t>.</w:t>
      </w:r>
      <w:r>
        <w:t xml:space="preserve"> </w:t>
      </w:r>
      <w:r w:rsidRPr="00B27864">
        <w:rPr>
          <w:sz w:val="28"/>
        </w:rPr>
        <w:t>«Современные подходы</w:t>
      </w:r>
      <w:r w:rsidR="00B27864" w:rsidRPr="00B27864">
        <w:rPr>
          <w:sz w:val="28"/>
        </w:rPr>
        <w:t xml:space="preserve"> </w:t>
      </w:r>
      <w:r w:rsidRPr="00B27864">
        <w:rPr>
          <w:sz w:val="28"/>
        </w:rPr>
        <w:t xml:space="preserve"> к развитию речи</w:t>
      </w:r>
    </w:p>
    <w:p w:rsidR="00B27864" w:rsidRDefault="00B27864" w:rsidP="00B27864">
      <w:pPr>
        <w:ind w:left="708"/>
      </w:pPr>
      <w:r>
        <w:rPr>
          <w:b/>
          <w:sz w:val="28"/>
        </w:rPr>
        <w:t xml:space="preserve">                                                        </w:t>
      </w:r>
      <w:r w:rsidR="007333FF" w:rsidRPr="00B27864">
        <w:rPr>
          <w:sz w:val="28"/>
        </w:rPr>
        <w:t xml:space="preserve">младших </w:t>
      </w:r>
      <w:r>
        <w:rPr>
          <w:sz w:val="28"/>
        </w:rPr>
        <w:t xml:space="preserve">  </w:t>
      </w:r>
      <w:r w:rsidR="007333FF" w:rsidRPr="00B27864">
        <w:rPr>
          <w:sz w:val="28"/>
        </w:rPr>
        <w:t>школьников»</w:t>
      </w:r>
      <w:r>
        <w:rPr>
          <w:sz w:val="28"/>
        </w:rPr>
        <w:t xml:space="preserve">  </w:t>
      </w:r>
      <w:r w:rsidR="007333FF" w:rsidRPr="00B27864">
        <w:rPr>
          <w:sz w:val="28"/>
        </w:rPr>
        <w:t>с.71––75.</w:t>
      </w:r>
      <w:r w:rsidR="007333FF">
        <w:t xml:space="preserve"> </w:t>
      </w:r>
    </w:p>
    <w:p w:rsidR="00B27864" w:rsidRDefault="00B27864" w:rsidP="00B27864">
      <w:pPr>
        <w:ind w:left="708"/>
      </w:pPr>
    </w:p>
    <w:p w:rsidR="00E7781C" w:rsidRDefault="007333FF" w:rsidP="00BB2A6A">
      <w:pPr>
        <w:ind w:left="708"/>
      </w:pPr>
      <w:proofErr w:type="spellStart"/>
      <w:r w:rsidRPr="00B27864">
        <w:rPr>
          <w:b/>
          <w:sz w:val="28"/>
        </w:rPr>
        <w:t>Храмова</w:t>
      </w:r>
      <w:proofErr w:type="spellEnd"/>
      <w:r w:rsidRPr="00B27864">
        <w:rPr>
          <w:b/>
          <w:sz w:val="28"/>
        </w:rPr>
        <w:t xml:space="preserve"> Е.В.</w:t>
      </w:r>
      <w:r w:rsidRPr="00B27864">
        <w:rPr>
          <w:sz w:val="28"/>
        </w:rPr>
        <w:t xml:space="preserve"> «Роль учебника в работе по развитию речи»</w:t>
      </w:r>
      <w:r w:rsidR="00B27864" w:rsidRPr="00B27864">
        <w:rPr>
          <w:sz w:val="28"/>
        </w:rPr>
        <w:t xml:space="preserve"> с</w:t>
      </w:r>
      <w:r w:rsidRPr="00B27864">
        <w:rPr>
          <w:sz w:val="28"/>
        </w:rPr>
        <w:t>.76––78.</w:t>
      </w:r>
    </w:p>
    <w:sectPr w:rsidR="00E7781C" w:rsidSect="00E7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02A9"/>
    <w:multiLevelType w:val="hybridMultilevel"/>
    <w:tmpl w:val="CD363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E2C23"/>
    <w:multiLevelType w:val="hybridMultilevel"/>
    <w:tmpl w:val="1938D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3FF"/>
    <w:rsid w:val="00060036"/>
    <w:rsid w:val="002362D1"/>
    <w:rsid w:val="00253150"/>
    <w:rsid w:val="007333FF"/>
    <w:rsid w:val="00B07068"/>
    <w:rsid w:val="00B27864"/>
    <w:rsid w:val="00BB2A6A"/>
    <w:rsid w:val="00D11093"/>
    <w:rsid w:val="00E7781C"/>
    <w:rsid w:val="00E849E5"/>
    <w:rsid w:val="00F4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8</cp:revision>
  <dcterms:created xsi:type="dcterms:W3CDTF">2015-01-09T19:23:00Z</dcterms:created>
  <dcterms:modified xsi:type="dcterms:W3CDTF">2015-01-09T20:24:00Z</dcterms:modified>
</cp:coreProperties>
</file>