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78" w:rsidRPr="007448CE" w:rsidRDefault="00F65E78" w:rsidP="007448CE">
      <w:pPr>
        <w:pStyle w:val="c2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7448CE">
        <w:rPr>
          <w:rStyle w:val="c0"/>
          <w:bCs/>
          <w:color w:val="000000"/>
          <w:sz w:val="28"/>
          <w:szCs w:val="28"/>
        </w:rPr>
        <w:t>Мамченко Наталья Викторовна, учитель начальных классов.</w:t>
      </w:r>
    </w:p>
    <w:p w:rsidR="0079665B" w:rsidRPr="007448CE" w:rsidRDefault="00566106" w:rsidP="007448CE">
      <w:pPr>
        <w:pStyle w:val="c2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7448CE">
        <w:rPr>
          <w:rStyle w:val="c0"/>
          <w:bCs/>
          <w:color w:val="000000"/>
          <w:sz w:val="28"/>
          <w:szCs w:val="28"/>
        </w:rPr>
        <w:t xml:space="preserve">Тема выступления: </w:t>
      </w:r>
      <w:r w:rsidRPr="007448CE">
        <w:rPr>
          <w:rStyle w:val="c0"/>
          <w:b/>
          <w:bCs/>
          <w:color w:val="000000"/>
          <w:sz w:val="28"/>
          <w:szCs w:val="28"/>
        </w:rPr>
        <w:t>«</w:t>
      </w:r>
      <w:r w:rsidR="0079665B" w:rsidRPr="007448CE">
        <w:rPr>
          <w:rStyle w:val="c0"/>
          <w:b/>
          <w:bCs/>
          <w:color w:val="000000"/>
          <w:sz w:val="28"/>
          <w:szCs w:val="28"/>
        </w:rPr>
        <w:t>Формирование и развитие личности ребёнка в процессе исследовательской деятельности младших школьников</w:t>
      </w:r>
      <w:r w:rsidRPr="007448CE">
        <w:rPr>
          <w:rStyle w:val="c0"/>
          <w:b/>
          <w:bCs/>
          <w:color w:val="000000"/>
          <w:sz w:val="28"/>
          <w:szCs w:val="28"/>
        </w:rPr>
        <w:t>»</w:t>
      </w:r>
      <w:r w:rsidR="0079665B" w:rsidRPr="007448CE">
        <w:rPr>
          <w:rStyle w:val="c0"/>
          <w:b/>
          <w:bCs/>
          <w:color w:val="000000"/>
          <w:sz w:val="28"/>
          <w:szCs w:val="28"/>
        </w:rPr>
        <w:t>.</w:t>
      </w:r>
    </w:p>
    <w:p w:rsidR="00AC7190" w:rsidRPr="007448CE" w:rsidRDefault="00096DD5" w:rsidP="007448CE">
      <w:pPr>
        <w:pStyle w:val="c2"/>
        <w:spacing w:before="0" w:beforeAutospacing="0" w:after="0" w:afterAutospacing="0" w:line="360" w:lineRule="auto"/>
        <w:jc w:val="right"/>
        <w:rPr>
          <w:rStyle w:val="c0"/>
          <w:bCs/>
          <w:color w:val="000000"/>
          <w:sz w:val="28"/>
          <w:szCs w:val="28"/>
        </w:rPr>
      </w:pPr>
      <w:r w:rsidRPr="007448CE">
        <w:rPr>
          <w:rStyle w:val="c0"/>
          <w:bCs/>
          <w:color w:val="000000"/>
          <w:sz w:val="28"/>
          <w:szCs w:val="28"/>
        </w:rPr>
        <w:t>Образован не тот, кто много знает,</w:t>
      </w:r>
    </w:p>
    <w:p w:rsidR="00096DD5" w:rsidRPr="007448CE" w:rsidRDefault="00096DD5" w:rsidP="007448CE">
      <w:pPr>
        <w:pStyle w:val="c2"/>
        <w:spacing w:before="0" w:beforeAutospacing="0" w:after="0" w:afterAutospacing="0" w:line="360" w:lineRule="auto"/>
        <w:jc w:val="right"/>
        <w:rPr>
          <w:rStyle w:val="c0"/>
          <w:bCs/>
          <w:color w:val="000000"/>
          <w:sz w:val="28"/>
          <w:szCs w:val="28"/>
        </w:rPr>
      </w:pPr>
      <w:r w:rsidRPr="007448CE">
        <w:rPr>
          <w:rStyle w:val="c0"/>
          <w:bCs/>
          <w:color w:val="000000"/>
          <w:sz w:val="28"/>
          <w:szCs w:val="28"/>
        </w:rPr>
        <w:t xml:space="preserve">                                                                    а тот, кто хочет много знать и кто</w:t>
      </w:r>
    </w:p>
    <w:p w:rsidR="00096DD5" w:rsidRPr="007448CE" w:rsidRDefault="00096DD5" w:rsidP="007448CE">
      <w:pPr>
        <w:pStyle w:val="c2"/>
        <w:spacing w:before="0" w:beforeAutospacing="0" w:after="0" w:afterAutospacing="0" w:line="360" w:lineRule="auto"/>
        <w:jc w:val="right"/>
        <w:rPr>
          <w:rStyle w:val="c0"/>
          <w:bCs/>
          <w:color w:val="000000"/>
          <w:sz w:val="28"/>
          <w:szCs w:val="28"/>
        </w:rPr>
      </w:pPr>
      <w:r w:rsidRPr="007448CE">
        <w:rPr>
          <w:rStyle w:val="c0"/>
          <w:bCs/>
          <w:color w:val="000000"/>
          <w:sz w:val="28"/>
          <w:szCs w:val="28"/>
        </w:rPr>
        <w:t xml:space="preserve">                             </w:t>
      </w:r>
      <w:r w:rsidR="001E6D4B">
        <w:rPr>
          <w:rStyle w:val="c0"/>
          <w:bCs/>
          <w:color w:val="000000"/>
          <w:sz w:val="28"/>
          <w:szCs w:val="28"/>
        </w:rPr>
        <w:t xml:space="preserve">                       </w:t>
      </w:r>
      <w:r w:rsidRPr="007448CE">
        <w:rPr>
          <w:rStyle w:val="c0"/>
          <w:bCs/>
          <w:color w:val="000000"/>
          <w:sz w:val="28"/>
          <w:szCs w:val="28"/>
        </w:rPr>
        <w:t>умеет добывать эти знания.</w:t>
      </w:r>
    </w:p>
    <w:p w:rsidR="00096DD5" w:rsidRPr="00CF075B" w:rsidRDefault="00096DD5" w:rsidP="007448CE">
      <w:pPr>
        <w:pStyle w:val="c2"/>
        <w:spacing w:before="0" w:beforeAutospacing="0" w:after="0" w:afterAutospacing="0" w:line="360" w:lineRule="auto"/>
        <w:jc w:val="right"/>
        <w:rPr>
          <w:rStyle w:val="c0"/>
          <w:bCs/>
          <w:color w:val="000000"/>
          <w:sz w:val="28"/>
          <w:szCs w:val="28"/>
        </w:rPr>
      </w:pPr>
      <w:r w:rsidRPr="007448CE">
        <w:rPr>
          <w:rStyle w:val="c0"/>
          <w:bCs/>
          <w:color w:val="000000"/>
          <w:sz w:val="28"/>
          <w:szCs w:val="28"/>
        </w:rPr>
        <w:t xml:space="preserve">                                                                                                  В.П. Вахтеров</w:t>
      </w:r>
    </w:p>
    <w:p w:rsidR="001E6D4B" w:rsidRPr="001E6D4B" w:rsidRDefault="001E6D4B" w:rsidP="001E6D4B">
      <w:pPr>
        <w:pStyle w:val="c2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CF075B">
        <w:rPr>
          <w:rStyle w:val="c0"/>
          <w:bCs/>
          <w:color w:val="000000"/>
          <w:sz w:val="28"/>
          <w:szCs w:val="28"/>
        </w:rPr>
        <w:tab/>
      </w:r>
      <w:r>
        <w:rPr>
          <w:rStyle w:val="c0"/>
          <w:bCs/>
          <w:color w:val="000000"/>
          <w:sz w:val="28"/>
          <w:szCs w:val="28"/>
        </w:rPr>
        <w:t xml:space="preserve">Хорошо известно, что в дошкольном и младшем школьном возрасте у детей имеются особо благоприятные внутренние предпосылки для развития исследовательского отношения к миру. Развитие исследовательского отношения к миру непосредственно связано с развитием познавательных интересов, которые становятся пусковым механизмом для осуществления детьми больших и малых исследований, позволяющих им не только узнать много нового об окружающем мире, но и приобрести универсальные способы его познания – исследовательские умения. </w:t>
      </w:r>
    </w:p>
    <w:p w:rsidR="00B54B3D" w:rsidRPr="003652F3" w:rsidRDefault="00B54B3D" w:rsidP="007448CE">
      <w:pPr>
        <w:pStyle w:val="c2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7448CE">
        <w:rPr>
          <w:rStyle w:val="c0"/>
          <w:b/>
          <w:bCs/>
          <w:color w:val="000000"/>
          <w:sz w:val="28"/>
          <w:szCs w:val="28"/>
        </w:rPr>
        <w:t xml:space="preserve">   </w:t>
      </w:r>
      <w:r w:rsidR="001E6D4B" w:rsidRPr="001E6D4B">
        <w:rPr>
          <w:rStyle w:val="c0"/>
          <w:b/>
          <w:bCs/>
          <w:color w:val="000000"/>
          <w:sz w:val="28"/>
          <w:szCs w:val="28"/>
        </w:rPr>
        <w:tab/>
      </w:r>
      <w:r w:rsidRPr="003652F3">
        <w:rPr>
          <w:rStyle w:val="c0"/>
          <w:bCs/>
          <w:color w:val="000000"/>
          <w:sz w:val="28"/>
          <w:szCs w:val="28"/>
        </w:rPr>
        <w:t>Как справедливо отметил В.П. Вахтеров, ребёнок и в своей обыденной жизни, и в школе, и в играх всё время наблюдает и производит опыты, сравнивает, систематизирует, анализирует и обобщает, т.е. делает то, что характеризирует деятельность учёного. Разница заключается только в том, что делает это он неумело, пользуясь самыми примитивными и доступными ему приёмами.</w:t>
      </w:r>
    </w:p>
    <w:p w:rsidR="00B54B3D" w:rsidRPr="003652F3" w:rsidRDefault="00B54B3D" w:rsidP="007448CE">
      <w:pPr>
        <w:pStyle w:val="c2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3652F3">
        <w:rPr>
          <w:rStyle w:val="c0"/>
          <w:bCs/>
          <w:color w:val="000000"/>
          <w:sz w:val="28"/>
          <w:szCs w:val="28"/>
        </w:rPr>
        <w:t xml:space="preserve">  </w:t>
      </w:r>
      <w:r w:rsidR="003652F3">
        <w:rPr>
          <w:rStyle w:val="c0"/>
          <w:bCs/>
          <w:color w:val="000000"/>
          <w:sz w:val="28"/>
          <w:szCs w:val="28"/>
        </w:rPr>
        <w:tab/>
      </w:r>
      <w:r w:rsidRPr="003652F3">
        <w:rPr>
          <w:rStyle w:val="c0"/>
          <w:bCs/>
          <w:color w:val="000000"/>
          <w:sz w:val="28"/>
          <w:szCs w:val="28"/>
        </w:rPr>
        <w:t xml:space="preserve"> Как можно организовать учебный процесс, чтобы он обеспечивал развитие  у учащихся мыслительных и </w:t>
      </w:r>
      <w:r w:rsidR="004D215B" w:rsidRPr="003652F3">
        <w:rPr>
          <w:rStyle w:val="c0"/>
          <w:bCs/>
          <w:color w:val="000000"/>
          <w:sz w:val="28"/>
          <w:szCs w:val="28"/>
        </w:rPr>
        <w:t>исследовательских умений, необходимых для самостоятельного учения?  Как направить деятельность обучающихся на достижение личностных результатов?</w:t>
      </w:r>
    </w:p>
    <w:p w:rsidR="00442BF5" w:rsidRDefault="004D215B" w:rsidP="00442BF5">
      <w:pPr>
        <w:pStyle w:val="c2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7448CE">
        <w:rPr>
          <w:rStyle w:val="c0"/>
          <w:bCs/>
          <w:color w:val="000000"/>
          <w:sz w:val="28"/>
          <w:szCs w:val="28"/>
        </w:rPr>
        <w:t xml:space="preserve">   </w:t>
      </w:r>
      <w:r w:rsidR="003652F3">
        <w:rPr>
          <w:rStyle w:val="c0"/>
          <w:bCs/>
          <w:color w:val="000000"/>
          <w:sz w:val="28"/>
          <w:szCs w:val="28"/>
        </w:rPr>
        <w:tab/>
      </w:r>
      <w:r w:rsidR="00AC7190" w:rsidRPr="007448CE">
        <w:rPr>
          <w:rStyle w:val="c0"/>
          <w:bCs/>
          <w:color w:val="000000"/>
          <w:sz w:val="28"/>
          <w:szCs w:val="28"/>
        </w:rPr>
        <w:t>В условиях внедрения в школу ФГОС реализуется программа внеурочной деятельности</w:t>
      </w:r>
      <w:r w:rsidR="004F533C" w:rsidRPr="007448CE">
        <w:rPr>
          <w:rStyle w:val="c0"/>
          <w:bCs/>
          <w:color w:val="000000"/>
          <w:sz w:val="28"/>
          <w:szCs w:val="28"/>
        </w:rPr>
        <w:t xml:space="preserve">, в ходе которой обучающийся не только и даже не столько должен узнать, сколько научиться действовать, чувствовать, принимать решения и др. Воспитательным эффектом внеурочной деятельности является влияние того или иного духовно – нравственного </w:t>
      </w:r>
      <w:r w:rsidR="004F533C" w:rsidRPr="007448CE">
        <w:rPr>
          <w:rStyle w:val="c0"/>
          <w:bCs/>
          <w:color w:val="000000"/>
          <w:sz w:val="28"/>
          <w:szCs w:val="28"/>
        </w:rPr>
        <w:lastRenderedPageBreak/>
        <w:t>приобретения на процесс развития личности ребёнка (последствие результата).</w:t>
      </w:r>
    </w:p>
    <w:p w:rsidR="00707B0E" w:rsidRPr="00707B0E" w:rsidRDefault="00442BF5" w:rsidP="00442BF5">
      <w:pPr>
        <w:pStyle w:val="c2"/>
        <w:spacing w:before="0" w:beforeAutospacing="0" w:after="0" w:afterAutospacing="0" w:line="360" w:lineRule="auto"/>
        <w:ind w:firstLine="708"/>
        <w:rPr>
          <w:bCs/>
          <w:color w:val="000000"/>
          <w:sz w:val="28"/>
          <w:szCs w:val="28"/>
        </w:rPr>
      </w:pPr>
      <w:r w:rsidRPr="00442BF5">
        <w:rPr>
          <w:bCs/>
          <w:color w:val="000000"/>
          <w:sz w:val="28"/>
          <w:szCs w:val="28"/>
        </w:rPr>
        <w:t>Направления внеу</w:t>
      </w:r>
      <w:r>
        <w:rPr>
          <w:bCs/>
          <w:color w:val="000000"/>
          <w:sz w:val="28"/>
          <w:szCs w:val="28"/>
        </w:rPr>
        <w:t xml:space="preserve">рочной деятельности разные, но </w:t>
      </w:r>
      <w:r w:rsidR="00DA7430">
        <w:rPr>
          <w:bCs/>
          <w:color w:val="000000"/>
          <w:sz w:val="28"/>
          <w:szCs w:val="28"/>
        </w:rPr>
        <w:t xml:space="preserve">я отдала предпочтение </w:t>
      </w:r>
      <w:r w:rsidR="009D584C">
        <w:rPr>
          <w:bCs/>
          <w:color w:val="000000"/>
          <w:sz w:val="28"/>
          <w:szCs w:val="28"/>
        </w:rPr>
        <w:t>программе « Я – исследователь</w:t>
      </w:r>
      <w:r>
        <w:rPr>
          <w:bCs/>
          <w:color w:val="000000"/>
          <w:sz w:val="28"/>
          <w:szCs w:val="28"/>
        </w:rPr>
        <w:t>»</w:t>
      </w:r>
      <w:r w:rsidR="000E06A4">
        <w:rPr>
          <w:bCs/>
          <w:color w:val="000000"/>
          <w:sz w:val="28"/>
          <w:szCs w:val="28"/>
        </w:rPr>
        <w:t xml:space="preserve">, потому </w:t>
      </w:r>
      <w:r>
        <w:rPr>
          <w:bCs/>
          <w:color w:val="000000"/>
          <w:sz w:val="28"/>
          <w:szCs w:val="28"/>
        </w:rPr>
        <w:t>что:</w:t>
      </w:r>
    </w:p>
    <w:p w:rsidR="00F23322" w:rsidRDefault="007448CE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D27FE6" w:rsidRPr="00744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3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bookmarkStart w:id="0" w:name="_GoBack"/>
      <w:bookmarkEnd w:id="0"/>
      <w:r w:rsidR="005F3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7FE6" w:rsidRPr="009D5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первых,</w:t>
      </w:r>
      <w:r w:rsidR="00F23322" w:rsidRPr="00F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3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учебном тематическом плане часы разделены </w:t>
      </w:r>
      <w:proofErr w:type="gramStart"/>
      <w:r w:rsidR="00F23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="00F23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теоретические и практические, аудиторные и внеаудиторные. Причём проектная деятельность может носить как групповой, так и индивидуальный характер;</w:t>
      </w:r>
    </w:p>
    <w:p w:rsidR="00F23322" w:rsidRDefault="00F23322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во – вторых, проектно – исследовательская деятельность младших школьников имеет свои отличительные особенности:</w:t>
      </w:r>
    </w:p>
    <w:p w:rsidR="00F23322" w:rsidRDefault="00F23322" w:rsidP="00F23322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F23322" w:rsidRDefault="00F23322" w:rsidP="00F23322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F23322" w:rsidRDefault="00F23322" w:rsidP="00F23322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проектная деятельность осуществляется в школе, дома, не требуя от учащихся самостоятельного посещения без сопровождения взрослых отдельных объектов</w:t>
      </w:r>
      <w:r w:rsidR="004B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связано с обеспечением безопасности учащихся;</w:t>
      </w:r>
    </w:p>
    <w:p w:rsidR="004B11CD" w:rsidRDefault="004B11CD" w:rsidP="00F23322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проектная деятельность носит групповой характер, что будет способствовать формированию коммуникативных умений, таких как умение распределять обязанности в группе, аргументировать свою точку зрения и др.;</w:t>
      </w:r>
    </w:p>
    <w:p w:rsidR="004B11CD" w:rsidRDefault="004B11CD" w:rsidP="00F23322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4B11CD" w:rsidRDefault="004B11CD" w:rsidP="00F23322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4B11CD" w:rsidRPr="00F23322" w:rsidRDefault="004B11CD" w:rsidP="00F23322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реализует задачу выявления творческих способностей, склонностей и одарённостей к различным видам деятельности.</w:t>
      </w:r>
    </w:p>
    <w:p w:rsidR="007448CE" w:rsidRDefault="00D27FE6" w:rsidP="009D584C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«Я - ис</w:t>
      </w:r>
      <w:r w:rsidR="000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следователь» создана на основе Ф</w:t>
      </w:r>
      <w:r w:rsidRPr="0074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едерального компонента государственного стандарта начального общего образования. </w:t>
      </w:r>
      <w:r w:rsidR="009D5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программы есть свои отличительные особенности</w:t>
      </w:r>
      <w:r w:rsidR="00442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свои принципы</w:t>
      </w:r>
      <w:r w:rsidR="000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3729" w:rsidRDefault="00583729" w:rsidP="00C6557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8372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Принцип системности</w:t>
      </w:r>
    </w:p>
    <w:p w:rsidR="00583729" w:rsidRDefault="00583729" w:rsidP="005837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задач через связь внеурочной деятельности с учебным процессом.</w:t>
      </w:r>
    </w:p>
    <w:p w:rsidR="00C65579" w:rsidRDefault="00C65579" w:rsidP="0058372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6557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Принцип гуманности</w:t>
      </w:r>
    </w:p>
    <w:p w:rsidR="00C65579" w:rsidRDefault="00C65579" w:rsidP="005837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личности ребёнка.</w:t>
      </w:r>
    </w:p>
    <w:p w:rsidR="00C65579" w:rsidRDefault="00C65579" w:rsidP="0058372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6557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Принцип опоры</w:t>
      </w:r>
    </w:p>
    <w:p w:rsidR="00C65579" w:rsidRDefault="00C65579" w:rsidP="005837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Учёт интересов и потребностей учащихся; опора на них.</w:t>
      </w:r>
    </w:p>
    <w:p w:rsidR="00C65579" w:rsidRDefault="00C65579" w:rsidP="0058372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6557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Принцип совместной деятельности детей и взрослых</w:t>
      </w:r>
    </w:p>
    <w:p w:rsidR="00C65579" w:rsidRDefault="00C65579" w:rsidP="0058372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Привлечение родителей и детей не всех этапах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исследовательской деятельности: планировании, обсуждении, проведении.</w:t>
      </w:r>
    </w:p>
    <w:p w:rsidR="00C65579" w:rsidRDefault="00C65579" w:rsidP="0058372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6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 обратной связи</w:t>
      </w:r>
    </w:p>
    <w:p w:rsidR="00C65579" w:rsidRDefault="00C65579" w:rsidP="0058372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5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занятие должно заканчиваться рефлексией. Совместно с учащимися необходимо обсудить, что получилось и что не получилось, изучить их мнение, определить их настроение и перспективу.</w:t>
      </w:r>
    </w:p>
    <w:p w:rsidR="00C65579" w:rsidRPr="006F34EA" w:rsidRDefault="00C65579" w:rsidP="0058372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F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 успешности</w:t>
      </w:r>
    </w:p>
    <w:p w:rsidR="00C65579" w:rsidRDefault="00C65579" w:rsidP="0058372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взрослому, и ребёнку необходимо быть значимым и успешным. Степень успешности определяет самочувствие человека, его отношение к окружающему миру. Если ученик будет видеть, что его вклад в общее дело оценён</w:t>
      </w:r>
      <w:r w:rsidR="006F3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то в последующих делах он будет ещё более активен и успешен. Очень важно, чтобы оценка успешности ученика была искренней и неформальной, она должна отмечать реальный успех и реальное достижение.</w:t>
      </w:r>
    </w:p>
    <w:p w:rsidR="006F34EA" w:rsidRDefault="006F34EA" w:rsidP="0058372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 стимулирования</w:t>
      </w:r>
    </w:p>
    <w:p w:rsidR="006F34EA" w:rsidRDefault="006F34EA" w:rsidP="0058372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Включает в себя приёмы поощрения и вознаграждения. </w:t>
      </w:r>
    </w:p>
    <w:p w:rsidR="00631D73" w:rsidRPr="007448CE" w:rsidRDefault="006F34EA" w:rsidP="006F34EA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Вашему вниманию я предлагаю:</w:t>
      </w:r>
    </w:p>
    <w:p w:rsidR="00D27FE6" w:rsidRPr="00442BF5" w:rsidRDefault="00631D73" w:rsidP="00442BF5">
      <w:pPr>
        <w:spacing w:after="0" w:line="360" w:lineRule="auto"/>
        <w:ind w:right="2551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Учебно</w:t>
      </w:r>
      <w:r w:rsidR="00B15A61" w:rsidRPr="00442B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- тематический</w:t>
      </w:r>
      <w:r w:rsidR="00D27FE6" w:rsidRPr="00442B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план программы</w:t>
      </w:r>
      <w:r w:rsidR="00442B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973C0A" w:rsidRPr="007448CE" w:rsidRDefault="00973C0A" w:rsidP="007448CE">
      <w:pPr>
        <w:pStyle w:val="a5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9923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985"/>
        <w:gridCol w:w="2409"/>
        <w:gridCol w:w="1276"/>
      </w:tblGrid>
      <w:tr w:rsidR="00B15A61" w:rsidRPr="007448CE" w:rsidTr="00D12C4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49" w:rsidRPr="007448CE" w:rsidRDefault="00B15A61" w:rsidP="00744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№</w:t>
            </w:r>
          </w:p>
          <w:p w:rsidR="00B15A61" w:rsidRPr="007448CE" w:rsidRDefault="00B15A61" w:rsidP="00744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D12C49" w:rsidP="007448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8"/>
                <w:szCs w:val="28"/>
                <w:lang w:eastAsia="ru-RU"/>
              </w:rPr>
              <w:t>Наименование разделов</w:t>
            </w:r>
          </w:p>
          <w:p w:rsidR="00B15A61" w:rsidRPr="007448CE" w:rsidRDefault="00B15A61" w:rsidP="007448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B15A61" w:rsidP="00744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15A61" w:rsidRPr="007448CE" w:rsidTr="00D12C49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B15A61" w:rsidP="00744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1кл</w:t>
            </w:r>
          </w:p>
        </w:tc>
      </w:tr>
      <w:tr w:rsidR="00B15A61" w:rsidRPr="007448CE" w:rsidTr="00973C0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B15A61" w:rsidP="00744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B15A61" w:rsidP="00744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B15A61" w:rsidP="007448CE">
            <w:pPr>
              <w:spacing w:after="0" w:line="360" w:lineRule="auto"/>
              <w:ind w:left="112" w:right="11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Аудиторные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B15A61" w:rsidP="007448CE">
            <w:pPr>
              <w:spacing w:after="0" w:line="36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Внеаудиторные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61" w:rsidRPr="007448CE" w:rsidRDefault="00973C0A" w:rsidP="007448CE">
            <w:pPr>
              <w:spacing w:after="0" w:line="36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</w:t>
            </w:r>
            <w:r w:rsidR="00B15A61"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сего</w:t>
            </w:r>
          </w:p>
        </w:tc>
      </w:tr>
      <w:tr w:rsidR="00B15A61" w:rsidRPr="007448CE" w:rsidTr="00973C0A">
        <w:trPr>
          <w:trHeight w:val="54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9C2B38" w:rsidP="00744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583729" w:rsidRDefault="009C2B38" w:rsidP="00583729">
            <w:pPr>
              <w:pStyle w:val="c2"/>
              <w:spacing w:before="0" w:beforeAutospacing="0" w:after="0" w:afterAutospacing="0" w:line="360" w:lineRule="auto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B15A61" w:rsidP="00744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D12C49" w:rsidP="00744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61" w:rsidRPr="007448CE" w:rsidRDefault="00D12C49" w:rsidP="00744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</w:tr>
      <w:tr w:rsidR="00B15A61" w:rsidRPr="007448CE" w:rsidTr="00973C0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D12C49" w:rsidP="00744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583729" w:rsidRDefault="009C2B38" w:rsidP="00583729">
            <w:pPr>
              <w:pStyle w:val="c2"/>
              <w:spacing w:before="0" w:beforeAutospacing="0" w:after="0" w:afterAutospacing="0" w:line="360" w:lineRule="auto"/>
              <w:ind w:firstLine="7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Структура учебно-исследовательской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D12C49" w:rsidP="00744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D12C49" w:rsidP="00744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61" w:rsidRPr="007448CE" w:rsidRDefault="00D12C49" w:rsidP="00744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</w:tr>
      <w:tr w:rsidR="00B15A61" w:rsidRPr="007448CE" w:rsidTr="00973C0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D12C49" w:rsidP="00744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583729" w:rsidRDefault="009C2B38" w:rsidP="00583729">
            <w:pPr>
              <w:pStyle w:val="c2"/>
              <w:spacing w:before="0" w:beforeAutospacing="0" w:after="0" w:afterAutospacing="0" w:line="360" w:lineRule="auto"/>
              <w:ind w:firstLine="7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Самостоятельная исследовательская  практика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D12C49" w:rsidP="00744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D12C49" w:rsidP="00744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61" w:rsidRPr="007448CE" w:rsidRDefault="00D12C49" w:rsidP="00744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</w:t>
            </w:r>
          </w:p>
        </w:tc>
      </w:tr>
      <w:tr w:rsidR="00B15A61" w:rsidRPr="007448CE" w:rsidTr="00973C0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D12C49" w:rsidP="00744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9C2B38" w:rsidRDefault="009C2B38" w:rsidP="009C2B38">
            <w:pPr>
              <w:pStyle w:val="c2"/>
              <w:spacing w:before="0" w:beforeAutospacing="0" w:after="0" w:afterAutospacing="0" w:line="360" w:lineRule="auto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Мониторинг  исследовательской  деятельности учащихся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D12C49" w:rsidP="00744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1" w:rsidRPr="007448CE" w:rsidRDefault="00D12C49" w:rsidP="00744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61" w:rsidRPr="007448CE" w:rsidRDefault="00D12C49" w:rsidP="00744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</w:t>
            </w:r>
          </w:p>
        </w:tc>
      </w:tr>
      <w:tr w:rsidR="00D12C49" w:rsidRPr="007448CE" w:rsidTr="00973C0A"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49" w:rsidRPr="009C2B38" w:rsidRDefault="00CF075B" w:rsidP="009C2B38">
            <w:pPr>
              <w:pStyle w:val="c2"/>
              <w:spacing w:before="0" w:beforeAutospacing="0" w:after="0" w:afterAutospacing="0" w:line="360" w:lineRule="auto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  </w:t>
            </w:r>
            <w:r w:rsidR="009C2B38">
              <w:rPr>
                <w:rStyle w:val="c0"/>
                <w:color w:val="000000"/>
                <w:sz w:val="28"/>
                <w:szCs w:val="28"/>
              </w:rPr>
              <w:t>Итого:                                           13                              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C49" w:rsidRPr="007448CE" w:rsidRDefault="00D12C49" w:rsidP="00744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448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33</w:t>
            </w:r>
          </w:p>
        </w:tc>
      </w:tr>
    </w:tbl>
    <w:p w:rsidR="009C2B38" w:rsidRDefault="009C2B38" w:rsidP="009C2B38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D8512D" w:rsidRPr="007448CE" w:rsidRDefault="000A36BB" w:rsidP="00442BF5">
      <w:pPr>
        <w:pStyle w:val="c2"/>
        <w:spacing w:before="0" w:beforeAutospacing="0" w:after="0" w:afterAutospacing="0" w:line="360" w:lineRule="auto"/>
        <w:ind w:firstLine="708"/>
        <w:rPr>
          <w:rStyle w:val="c0"/>
          <w:bCs/>
          <w:i/>
          <w:iCs/>
          <w:color w:val="000000"/>
          <w:sz w:val="28"/>
          <w:szCs w:val="28"/>
        </w:rPr>
      </w:pPr>
      <w:r w:rsidRPr="00442BF5">
        <w:rPr>
          <w:rStyle w:val="c0"/>
          <w:color w:val="000000"/>
          <w:sz w:val="28"/>
          <w:szCs w:val="28"/>
        </w:rPr>
        <w:t>Рассмотрим, как</w:t>
      </w:r>
      <w:r w:rsidRPr="007448CE">
        <w:rPr>
          <w:rStyle w:val="c0"/>
          <w:color w:val="000000"/>
          <w:sz w:val="28"/>
          <w:szCs w:val="28"/>
        </w:rPr>
        <w:t xml:space="preserve"> формируется и развивается личность ребёнка в процессе исследовательской деятельности</w:t>
      </w:r>
      <w:r w:rsidR="00442BF5">
        <w:rPr>
          <w:rStyle w:val="c0"/>
          <w:color w:val="000000"/>
          <w:sz w:val="28"/>
          <w:szCs w:val="28"/>
        </w:rPr>
        <w:t xml:space="preserve"> на разных её</w:t>
      </w:r>
      <w:r w:rsidR="009451F1" w:rsidRPr="007448CE">
        <w:rPr>
          <w:rStyle w:val="c0"/>
          <w:color w:val="000000"/>
          <w:sz w:val="28"/>
          <w:szCs w:val="28"/>
        </w:rPr>
        <w:t xml:space="preserve"> этапах.</w:t>
      </w:r>
    </w:p>
    <w:p w:rsidR="00442BF5" w:rsidRDefault="00CA1575" w:rsidP="00442B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Исследовательская деятельность</w:t>
      </w:r>
      <w:r w:rsidR="0044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4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младших школьников</w:t>
      </w:r>
      <w:r w:rsidR="009F6383" w:rsidRPr="00744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F6383" w:rsidRPr="00442BF5" w:rsidRDefault="009F6383" w:rsidP="00631D7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1.Этап мотивации</w:t>
      </w: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или </w:t>
      </w:r>
      <w:r w:rsidRPr="00744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создания проблемной ситуации</w:t>
      </w:r>
      <w:r w:rsidR="00486E65" w:rsidRPr="00744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выбор темы исследования.</w:t>
      </w:r>
    </w:p>
    <w:p w:rsidR="009F6383" w:rsidRDefault="00FA0A97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44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Любой поиск нового знания начинается с возникновения у ребёнка какого-то вопроса, трудности, невозможности что-то осуществить, т.е. проблемы.</w:t>
      </w:r>
      <w:r w:rsidR="00486E65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</w:t>
      </w:r>
      <w:r w:rsidR="00497049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ребёнка </w:t>
      </w:r>
      <w:r w:rsidR="00486E65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 не возник и проблема не сформулирована в той или иной форме, то не может быть и подлинного исследования, предполагающего творческий поиск решения проблемы, воз</w:t>
      </w:r>
      <w:r w:rsidR="00AE182F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никшей у ребёнка. </w:t>
      </w:r>
      <w:r w:rsidR="00907C03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Формулирование проблемы или исследовательского вопроса ведёт к готовности и способности обучающихся к самоопределению, </w:t>
      </w:r>
      <w:r w:rsidR="003C75BE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саморазвитию, пониманию</w:t>
      </w:r>
      <w:r w:rsidR="00907C03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смысла своей деятельности</w:t>
      </w:r>
      <w:r w:rsidR="003C75BE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663FF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Формируются л</w:t>
      </w:r>
      <w:r w:rsidR="003C75BE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ичностные действия </w:t>
      </w:r>
      <w:r w:rsidR="003C75BE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– Я ХОЧУ.</w:t>
      </w:r>
      <w:r w:rsidR="0054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создания проблемных ситуаций применяю три основных способа:</w:t>
      </w:r>
    </w:p>
    <w:p w:rsidR="00545975" w:rsidRDefault="00545975" w:rsidP="00545975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приём ключевых слов;</w:t>
      </w:r>
    </w:p>
    <w:p w:rsidR="00545975" w:rsidRDefault="00545975" w:rsidP="00545975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приём загадки – интерпретации;</w:t>
      </w:r>
    </w:p>
    <w:p w:rsidR="00545975" w:rsidRPr="00545975" w:rsidRDefault="00545975" w:rsidP="00545975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выполнимое/невыполнимое действие.</w:t>
      </w:r>
    </w:p>
    <w:p w:rsidR="00855EAC" w:rsidRDefault="00855EAC" w:rsidP="00855EAC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Личностными результатами будут:</w:t>
      </w:r>
    </w:p>
    <w:p w:rsidR="00855EAC" w:rsidRPr="007448CE" w:rsidRDefault="00855EAC" w:rsidP="00855EA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наличие мотивации к творческому труду, работе на результат;</w:t>
      </w:r>
    </w:p>
    <w:p w:rsidR="00855EAC" w:rsidRDefault="00855EAC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умение формулировать исследовательские вопросы;</w:t>
      </w:r>
    </w:p>
    <w:p w:rsidR="008E57B4" w:rsidRPr="007448CE" w:rsidRDefault="00855EAC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F5C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формулировать гипотезы и обосновывать их.</w:t>
      </w:r>
    </w:p>
    <w:p w:rsidR="003C75BE" w:rsidRPr="007448CE" w:rsidRDefault="003C75BE" w:rsidP="007448C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исследования, поиск вариантов решения и сбор информации.</w:t>
      </w:r>
    </w:p>
    <w:p w:rsidR="003C75BE" w:rsidRPr="007448CE" w:rsidRDefault="003C75BE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855E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Актуализация поиска новой информации создаёт</w:t>
      </w:r>
      <w:r w:rsidR="006E27F5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прекрасную почву для привлечения ребёнка на основе его собственных исследовательских, познавательных потребностей к работе с самыми разными источниками и средствами.</w:t>
      </w:r>
      <w:r w:rsidR="00086EE2" w:rsidRPr="0074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086EE2" w:rsidRPr="0074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источников информации могу</w:t>
      </w:r>
      <w:r w:rsidR="0085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выступ</w:t>
      </w:r>
      <w:r w:rsidR="000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</w:t>
      </w:r>
      <w:r w:rsidR="0085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отдельные</w:t>
      </w:r>
      <w:r w:rsidR="007F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</w:t>
      </w:r>
      <w:r w:rsidR="000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EE2" w:rsidRPr="0074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(книги</w:t>
      </w:r>
      <w:r w:rsidR="0085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фильмы), </w:t>
      </w:r>
      <w:r w:rsidR="008E57B4" w:rsidRPr="0074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</w:t>
      </w:r>
      <w:r w:rsidR="0085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ганизации</w:t>
      </w:r>
      <w:r w:rsidR="000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(музеи,</w:t>
      </w:r>
      <w:r w:rsidR="000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EE2" w:rsidRPr="0074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библиотеки,</w:t>
      </w:r>
      <w:r w:rsidR="00086EE2" w:rsidRPr="007448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5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научные </w:t>
      </w:r>
      <w:r w:rsidR="00086EE2" w:rsidRPr="0074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институты, предприятия); мероприятия (экскурсии); отдельные</w:t>
      </w:r>
      <w:r w:rsidR="00086EE2" w:rsidRPr="007448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86EE2" w:rsidRPr="0074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(родители, специалисты, учителя старших классов);</w:t>
      </w:r>
      <w:r w:rsidR="006E27F5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6EE2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</w:t>
      </w:r>
      <w:r w:rsidR="00CD7A08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4D47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6E27F5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наблюдение  и эксперимент)</w:t>
      </w:r>
      <w:r w:rsidR="007B4D47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CD7A08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45883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Формируются л</w:t>
      </w:r>
      <w:r w:rsidR="00CD7A08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ичностные действия –</w:t>
      </w:r>
      <w:r w:rsidR="00E45883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D7A08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 МОГУ.</w:t>
      </w:r>
    </w:p>
    <w:p w:rsidR="00104219" w:rsidRPr="007448CE" w:rsidRDefault="007F5C1A" w:rsidP="007F5C1A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6E27F5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езультатами будут</w:t>
      </w:r>
      <w:r w:rsidR="00104219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E57B4" w:rsidRPr="007448CE" w:rsidRDefault="008E57B4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осмысление организации собственной деятельности;</w:t>
      </w:r>
    </w:p>
    <w:p w:rsidR="008E57B4" w:rsidRPr="007448CE" w:rsidRDefault="0063270B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формирование умения добывать</w:t>
      </w:r>
      <w:r w:rsidR="008E57B4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нужную информацию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разными способами</w:t>
      </w:r>
      <w:r w:rsidR="008E57B4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E57B4" w:rsidRPr="007448CE" w:rsidRDefault="008E57B4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 навыков взаимодействия с окружающими людьми и событиями;</w:t>
      </w:r>
    </w:p>
    <w:p w:rsidR="008E57B4" w:rsidRPr="007448CE" w:rsidRDefault="008E57B4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</w:t>
      </w:r>
      <w:r w:rsidR="007F5C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рование уважительного отношения и терпимости </w:t>
      </w: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иному мнению</w:t>
      </w:r>
      <w:r w:rsidR="007F5C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E57B4" w:rsidRPr="007448CE" w:rsidRDefault="008E57B4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 целостного, социально ориентированного взгляда на мир в его органичном единстве и разнообразии природы</w:t>
      </w:r>
      <w:r w:rsidR="00230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E57B4" w:rsidRPr="007448CE" w:rsidRDefault="008E57B4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развитие самостоятельности  и личной ответственности за свои поступ</w:t>
      </w:r>
      <w:r w:rsidR="00230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ки.</w:t>
      </w:r>
    </w:p>
    <w:p w:rsidR="00A4217A" w:rsidRPr="007448CE" w:rsidRDefault="00A4217A" w:rsidP="0023066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обобщения полученных знаний и подготовка к представлению результатов (обмен информацией).</w:t>
      </w:r>
    </w:p>
    <w:p w:rsidR="006A1EC1" w:rsidRPr="007448CE" w:rsidRDefault="00A4217A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="00230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A1EC1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проанализировать  и обобщить полученную информацию, выделить главное, исключить второстепенное и, наконец, в каком виде представить? Здесь первое время никак не обойтись без деликатной помощи взрослого.</w:t>
      </w:r>
    </w:p>
    <w:p w:rsidR="006A1EC1" w:rsidRPr="007448CE" w:rsidRDefault="00A4217A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30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A1EC1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Личностными результатами будут:</w:t>
      </w:r>
    </w:p>
    <w:p w:rsidR="00F87C21" w:rsidRPr="007448CE" w:rsidRDefault="006A1EC1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87C21"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взрослыми;</w:t>
      </w: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E57B4" w:rsidRPr="007448CE" w:rsidRDefault="008E57B4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знание способов взаимодействия с окружающими людьми и событиями;</w:t>
      </w:r>
    </w:p>
    <w:p w:rsidR="0056579E" w:rsidRPr="007448CE" w:rsidRDefault="0056579E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развитие навыков исследовательской деятельности, воспитание интереса к предмету;</w:t>
      </w:r>
    </w:p>
    <w:p w:rsidR="0056579E" w:rsidRDefault="0056579E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раскрытие красоты</w:t>
      </w:r>
      <w:r w:rsidR="0079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науки, развитие к ней интереса;</w:t>
      </w:r>
    </w:p>
    <w:p w:rsidR="00792092" w:rsidRPr="007448CE" w:rsidRDefault="00792092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развитие навыков устанавливать и выявлять причинно – следственные связи в окружающем мире.</w:t>
      </w:r>
    </w:p>
    <w:p w:rsidR="009F6383" w:rsidRPr="007448CE" w:rsidRDefault="00BC2CD3" w:rsidP="0023066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Этап защиты результатов исследования</w:t>
      </w:r>
      <w:r w:rsidR="00641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применения знания</w:t>
      </w:r>
      <w:r w:rsidRPr="00744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87C21" w:rsidRPr="007448CE" w:rsidRDefault="008E57B4" w:rsidP="00230667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</w:t>
      </w:r>
      <w:r w:rsidR="00F87C21" w:rsidRPr="0074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ребят.</w:t>
      </w:r>
      <w:r w:rsidR="00F87C21" w:rsidRPr="007448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87C21" w:rsidRPr="007448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7C21" w:rsidRPr="0074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проекта.</w:t>
      </w:r>
      <w:r w:rsidR="00F87C21" w:rsidRPr="007448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87C21" w:rsidRPr="007448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7C21" w:rsidRPr="0074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87C21" w:rsidRPr="0074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если на представлении результатов проекта будут присутствовать не только другие дети, но и родители.</w:t>
      </w:r>
      <w:r w:rsidR="00F87C21" w:rsidRPr="007448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87C21" w:rsidRPr="0074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проектной деятельности – личностно или общественно значимый продукт: изделие, информация (доклад, сообщение), комплексная работа, социальная помощь.</w:t>
      </w:r>
      <w:r w:rsidR="00F87C21" w:rsidRPr="007448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7A08" w:rsidRPr="007448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5883" w:rsidRPr="007448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 л</w:t>
      </w:r>
      <w:r w:rsidR="00CD7A08" w:rsidRPr="007448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ичностные действия – Я  ЗНАЮ.</w:t>
      </w:r>
    </w:p>
    <w:p w:rsidR="00F87C21" w:rsidRPr="007448CE" w:rsidRDefault="00F87C21" w:rsidP="007448CE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8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D80F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448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этап может послужить источником для возникновения и постановки новых вопросов, разрешение которых вызывает необходимость проведения следующего дедуктивного или индуктивного исследования.</w:t>
      </w:r>
    </w:p>
    <w:p w:rsidR="00BC2CD3" w:rsidRDefault="00CD7A08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D80F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Основными </w:t>
      </w:r>
      <w:r w:rsidR="00641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результатами будут:</w:t>
      </w:r>
    </w:p>
    <w:p w:rsidR="00641681" w:rsidRDefault="00641681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возможность использования найденного принципа или идеи в других условиях</w:t>
      </w:r>
      <w:r w:rsidR="00D80F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применение;</w:t>
      </w:r>
    </w:p>
    <w:p w:rsidR="00D80F39" w:rsidRDefault="00D80F39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мотивация возникновения проблемной ситуации для проведения ещё одного исследования;</w:t>
      </w:r>
    </w:p>
    <w:p w:rsidR="00545975" w:rsidRPr="007448CE" w:rsidRDefault="00545975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-развитие способности к самоуправлению своей деятельностью – рефлексивной саморегуляции;</w:t>
      </w:r>
    </w:p>
    <w:p w:rsidR="00CD7A08" w:rsidRDefault="00CD7A08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готовность и способность вести монолог и диалог с другими людьми и </w:t>
      </w:r>
      <w:r w:rsidR="0079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достигать в нём взаимопонимания; излагать своё мнение и аргументировать свою точку зрения и оценку событий.</w:t>
      </w:r>
    </w:p>
    <w:p w:rsidR="007E7CB7" w:rsidRDefault="007E7CB7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 заключение хочу отметить</w:t>
      </w:r>
      <w:r w:rsidR="002F7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отличительной чертой такого занятия- исследования является целостность, т.е. связность всех его этапов и их подчинённость одной функции – открытию или доказательству какого-то нового знания, идее и обеспечиваются двумя важнейшими компонентами – мотивацией и обобщением.</w:t>
      </w:r>
    </w:p>
    <w:p w:rsidR="00792092" w:rsidRDefault="00792092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34EA" w:rsidRDefault="006F34EA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34EA" w:rsidRDefault="006F34EA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34EA" w:rsidRPr="007448CE" w:rsidRDefault="006F34EA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57B4" w:rsidRPr="007448CE" w:rsidRDefault="008E57B4" w:rsidP="007448C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30D9" w:rsidRPr="007448CE" w:rsidRDefault="00E230D9" w:rsidP="00D80F3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Используемая литература:</w:t>
      </w:r>
    </w:p>
    <w:p w:rsidR="00E230D9" w:rsidRPr="007448CE" w:rsidRDefault="00E230D9" w:rsidP="007448CE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исследовательских умений младших школьников» Под редакцией Н.Б. Шумаковой Москва «Просвещение» 2011г.</w:t>
      </w:r>
    </w:p>
    <w:p w:rsidR="00E230D9" w:rsidRPr="00D80F39" w:rsidRDefault="00DC62F3" w:rsidP="00D80F39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«Федеральные государственные образовательные стандарты второго поколения» Л.А.Чистякова Иркутск 2012г.</w:t>
      </w:r>
    </w:p>
    <w:sectPr w:rsidR="00E230D9" w:rsidRPr="00D80F39" w:rsidSect="0076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719"/>
    <w:multiLevelType w:val="multilevel"/>
    <w:tmpl w:val="BA7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51A18"/>
    <w:multiLevelType w:val="multilevel"/>
    <w:tmpl w:val="8710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A274C"/>
    <w:multiLevelType w:val="hybridMultilevel"/>
    <w:tmpl w:val="C4C8A85A"/>
    <w:lvl w:ilvl="0" w:tplc="5B82DE6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5EB61CF"/>
    <w:multiLevelType w:val="hybridMultilevel"/>
    <w:tmpl w:val="BEFE8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74BD7"/>
    <w:multiLevelType w:val="hybridMultilevel"/>
    <w:tmpl w:val="E7287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767C2"/>
    <w:multiLevelType w:val="multilevel"/>
    <w:tmpl w:val="92B4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749FD"/>
    <w:multiLevelType w:val="multilevel"/>
    <w:tmpl w:val="4956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EA70E4"/>
    <w:multiLevelType w:val="multilevel"/>
    <w:tmpl w:val="7AD4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AB3F22"/>
    <w:multiLevelType w:val="multilevel"/>
    <w:tmpl w:val="8A54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8261BC"/>
    <w:multiLevelType w:val="multilevel"/>
    <w:tmpl w:val="8F2A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FD153D"/>
    <w:multiLevelType w:val="multilevel"/>
    <w:tmpl w:val="E794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34053F"/>
    <w:multiLevelType w:val="multilevel"/>
    <w:tmpl w:val="C62C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4D7AA7"/>
    <w:multiLevelType w:val="multilevel"/>
    <w:tmpl w:val="4108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E37"/>
    <w:rsid w:val="00012848"/>
    <w:rsid w:val="00022F07"/>
    <w:rsid w:val="0003586F"/>
    <w:rsid w:val="00086EE2"/>
    <w:rsid w:val="00096DD5"/>
    <w:rsid w:val="000A36BB"/>
    <w:rsid w:val="000E06A4"/>
    <w:rsid w:val="00104219"/>
    <w:rsid w:val="001663FF"/>
    <w:rsid w:val="0018474D"/>
    <w:rsid w:val="001B182F"/>
    <w:rsid w:val="001B716C"/>
    <w:rsid w:val="001C6E37"/>
    <w:rsid w:val="001E6D4B"/>
    <w:rsid w:val="00214926"/>
    <w:rsid w:val="00230667"/>
    <w:rsid w:val="002440F3"/>
    <w:rsid w:val="002F76AB"/>
    <w:rsid w:val="003652F3"/>
    <w:rsid w:val="00396E89"/>
    <w:rsid w:val="003A7C4B"/>
    <w:rsid w:val="003C75BE"/>
    <w:rsid w:val="00442BF5"/>
    <w:rsid w:val="004643FE"/>
    <w:rsid w:val="00486E65"/>
    <w:rsid w:val="00496026"/>
    <w:rsid w:val="00497049"/>
    <w:rsid w:val="004A2EEE"/>
    <w:rsid w:val="004B11CD"/>
    <w:rsid w:val="004D215B"/>
    <w:rsid w:val="004F533C"/>
    <w:rsid w:val="00545975"/>
    <w:rsid w:val="0056579E"/>
    <w:rsid w:val="00566106"/>
    <w:rsid w:val="00583729"/>
    <w:rsid w:val="005F3CD7"/>
    <w:rsid w:val="00631D73"/>
    <w:rsid w:val="0063270B"/>
    <w:rsid w:val="00641681"/>
    <w:rsid w:val="0066359B"/>
    <w:rsid w:val="006A1EC1"/>
    <w:rsid w:val="006E27F5"/>
    <w:rsid w:val="006F34EA"/>
    <w:rsid w:val="00707B0E"/>
    <w:rsid w:val="007448CE"/>
    <w:rsid w:val="00760486"/>
    <w:rsid w:val="00792092"/>
    <w:rsid w:val="0079665B"/>
    <w:rsid w:val="007B4D47"/>
    <w:rsid w:val="007C47AF"/>
    <w:rsid w:val="007E46FE"/>
    <w:rsid w:val="007E7CB7"/>
    <w:rsid w:val="007F5C1A"/>
    <w:rsid w:val="00855EAC"/>
    <w:rsid w:val="008E57B4"/>
    <w:rsid w:val="009045A5"/>
    <w:rsid w:val="00907C03"/>
    <w:rsid w:val="009451F1"/>
    <w:rsid w:val="00973C0A"/>
    <w:rsid w:val="00997639"/>
    <w:rsid w:val="009C2B38"/>
    <w:rsid w:val="009D584C"/>
    <w:rsid w:val="009F6383"/>
    <w:rsid w:val="00A31D19"/>
    <w:rsid w:val="00A402FD"/>
    <w:rsid w:val="00A4217A"/>
    <w:rsid w:val="00AC7190"/>
    <w:rsid w:val="00AE182F"/>
    <w:rsid w:val="00B15A61"/>
    <w:rsid w:val="00B54B3D"/>
    <w:rsid w:val="00BC2CD3"/>
    <w:rsid w:val="00C15E8D"/>
    <w:rsid w:val="00C17916"/>
    <w:rsid w:val="00C65579"/>
    <w:rsid w:val="00CA1575"/>
    <w:rsid w:val="00CA1CD3"/>
    <w:rsid w:val="00CD0E9F"/>
    <w:rsid w:val="00CD7A08"/>
    <w:rsid w:val="00CF075B"/>
    <w:rsid w:val="00D12C49"/>
    <w:rsid w:val="00D27FE6"/>
    <w:rsid w:val="00D80F39"/>
    <w:rsid w:val="00D8512D"/>
    <w:rsid w:val="00DA7430"/>
    <w:rsid w:val="00DC62F3"/>
    <w:rsid w:val="00E230D9"/>
    <w:rsid w:val="00E45883"/>
    <w:rsid w:val="00EF667E"/>
    <w:rsid w:val="00F020B7"/>
    <w:rsid w:val="00F02A9E"/>
    <w:rsid w:val="00F23322"/>
    <w:rsid w:val="00F65E78"/>
    <w:rsid w:val="00F87C21"/>
    <w:rsid w:val="00FA0A97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6E37"/>
  </w:style>
  <w:style w:type="character" w:customStyle="1" w:styleId="apple-converted-space">
    <w:name w:val="apple-converted-space"/>
    <w:basedOn w:val="a0"/>
    <w:rsid w:val="001C6E37"/>
  </w:style>
  <w:style w:type="character" w:customStyle="1" w:styleId="c3">
    <w:name w:val="c3"/>
    <w:basedOn w:val="a0"/>
    <w:rsid w:val="001C6E37"/>
  </w:style>
  <w:style w:type="character" w:customStyle="1" w:styleId="c1">
    <w:name w:val="c1"/>
    <w:basedOn w:val="a0"/>
    <w:rsid w:val="001C6E37"/>
  </w:style>
  <w:style w:type="character" w:customStyle="1" w:styleId="c6">
    <w:name w:val="c6"/>
    <w:basedOn w:val="a0"/>
    <w:rsid w:val="00EF667E"/>
  </w:style>
  <w:style w:type="paragraph" w:styleId="a3">
    <w:name w:val="Normal (Web)"/>
    <w:basedOn w:val="a"/>
    <w:uiPriority w:val="99"/>
    <w:semiHidden/>
    <w:unhideWhenUsed/>
    <w:rsid w:val="0021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926"/>
    <w:rPr>
      <w:b/>
      <w:bCs/>
    </w:rPr>
  </w:style>
  <w:style w:type="character" w:customStyle="1" w:styleId="c10">
    <w:name w:val="c10"/>
    <w:basedOn w:val="a0"/>
    <w:rsid w:val="00CA1CD3"/>
  </w:style>
  <w:style w:type="character" w:customStyle="1" w:styleId="c8">
    <w:name w:val="c8"/>
    <w:basedOn w:val="a0"/>
    <w:rsid w:val="00CA1CD3"/>
  </w:style>
  <w:style w:type="paragraph" w:styleId="a5">
    <w:name w:val="List Paragraph"/>
    <w:basedOn w:val="a"/>
    <w:uiPriority w:val="34"/>
    <w:qFormat/>
    <w:rsid w:val="00E230D9"/>
    <w:pPr>
      <w:ind w:left="720"/>
      <w:contextualSpacing/>
    </w:pPr>
  </w:style>
  <w:style w:type="table" w:styleId="a6">
    <w:name w:val="Table Grid"/>
    <w:basedOn w:val="a1"/>
    <w:uiPriority w:val="59"/>
    <w:rsid w:val="00B1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D8D0-7F29-4003-AF90-9A252FA9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2013-03-21T12:14:00Z</cp:lastPrinted>
  <dcterms:created xsi:type="dcterms:W3CDTF">2013-03-14T08:16:00Z</dcterms:created>
  <dcterms:modified xsi:type="dcterms:W3CDTF">2015-02-09T09:18:00Z</dcterms:modified>
</cp:coreProperties>
</file>