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D" w:rsidRPr="00AE2AD9" w:rsidRDefault="000C2F7D" w:rsidP="000C2F7D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  <w:r w:rsidRPr="00AE2AD9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  <w:t>«</w:t>
      </w:r>
      <w:r w:rsidR="00522025" w:rsidRPr="00AE2AD9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  <w:t>Технология нравственного воспитания</w:t>
      </w:r>
    </w:p>
    <w:p w:rsidR="000C2F7D" w:rsidRPr="00AE2AD9" w:rsidRDefault="00522025" w:rsidP="000C2F7D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  <w:r w:rsidRPr="00AE2AD9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  <w:t>на уроках и внеклассных мероприятиях</w:t>
      </w:r>
    </w:p>
    <w:p w:rsidR="00522025" w:rsidRPr="00AE2AD9" w:rsidRDefault="00522025" w:rsidP="000C2F7D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  <w:r w:rsidRPr="00AE2AD9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  <w:t>при работе с детьми ОВЗ</w:t>
      </w:r>
      <w:r w:rsidR="000C2F7D" w:rsidRPr="00AE2AD9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  <w:t>»</w:t>
      </w:r>
    </w:p>
    <w:p w:rsidR="000C2F7D" w:rsidRPr="000C2F7D" w:rsidRDefault="000C2F7D" w:rsidP="000C2F7D">
      <w:pPr>
        <w:pStyle w:val="1"/>
        <w:spacing w:before="0" w:beforeAutospacing="0" w:after="0" w:afterAutospacing="0"/>
        <w:jc w:val="center"/>
        <w:rPr>
          <w:b w:val="0"/>
          <w:color w:val="404040"/>
          <w:sz w:val="28"/>
          <w:szCs w:val="28"/>
        </w:rPr>
      </w:pPr>
      <w:r w:rsidRPr="000C2F7D">
        <w:rPr>
          <w:b w:val="0"/>
          <w:color w:val="404040"/>
          <w:sz w:val="28"/>
          <w:szCs w:val="28"/>
        </w:rPr>
        <w:t>Из опыта работы учителя</w:t>
      </w:r>
      <w:r w:rsidR="00AE2AD9">
        <w:rPr>
          <w:b w:val="0"/>
          <w:color w:val="404040"/>
          <w:sz w:val="28"/>
          <w:szCs w:val="28"/>
        </w:rPr>
        <w:t xml:space="preserve"> и</w:t>
      </w:r>
      <w:r w:rsidRPr="000C2F7D">
        <w:rPr>
          <w:b w:val="0"/>
          <w:color w:val="404040"/>
          <w:sz w:val="28"/>
          <w:szCs w:val="28"/>
        </w:rPr>
        <w:t xml:space="preserve"> </w:t>
      </w:r>
      <w:r w:rsidR="00AE2AD9">
        <w:rPr>
          <w:b w:val="0"/>
          <w:color w:val="404040"/>
          <w:sz w:val="28"/>
          <w:szCs w:val="28"/>
        </w:rPr>
        <w:t xml:space="preserve">руководителя МО </w:t>
      </w:r>
      <w:r w:rsidRPr="000C2F7D">
        <w:rPr>
          <w:b w:val="0"/>
          <w:color w:val="404040"/>
          <w:sz w:val="28"/>
          <w:szCs w:val="28"/>
        </w:rPr>
        <w:t>начальных классов ГБОУ ООШ №21</w:t>
      </w:r>
    </w:p>
    <w:p w:rsidR="000C2F7D" w:rsidRPr="000C2F7D" w:rsidRDefault="000C2F7D" w:rsidP="000C2F7D">
      <w:pPr>
        <w:pStyle w:val="1"/>
        <w:spacing w:before="0" w:beforeAutospacing="0" w:after="0" w:afterAutospacing="0"/>
        <w:jc w:val="center"/>
        <w:rPr>
          <w:b w:val="0"/>
          <w:color w:val="404040"/>
          <w:sz w:val="28"/>
          <w:szCs w:val="28"/>
        </w:rPr>
      </w:pPr>
      <w:proofErr w:type="spellStart"/>
      <w:r w:rsidRPr="000C2F7D">
        <w:rPr>
          <w:b w:val="0"/>
          <w:color w:val="404040"/>
          <w:sz w:val="28"/>
          <w:szCs w:val="28"/>
        </w:rPr>
        <w:t>Суровушкиной</w:t>
      </w:r>
      <w:proofErr w:type="spellEnd"/>
      <w:r w:rsidRPr="000C2F7D">
        <w:rPr>
          <w:b w:val="0"/>
          <w:color w:val="404040"/>
          <w:sz w:val="28"/>
          <w:szCs w:val="28"/>
        </w:rPr>
        <w:t xml:space="preserve"> М.Ю.</w:t>
      </w:r>
    </w:p>
    <w:p w:rsidR="000C2F7D" w:rsidRPr="000C2F7D" w:rsidRDefault="000C2F7D" w:rsidP="000C2F7D">
      <w:pPr>
        <w:rPr>
          <w:rFonts w:ascii="Times New Roman" w:hAnsi="Times New Roman" w:cs="Times New Roman"/>
          <w:sz w:val="24"/>
          <w:szCs w:val="24"/>
        </w:rPr>
      </w:pPr>
    </w:p>
    <w:p w:rsidR="000C2F7D" w:rsidRPr="00BC27A5" w:rsidRDefault="00522025" w:rsidP="00FA769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t>:  Работать над формированием нравственной личности ребёнка с ОВЗ. </w:t>
      </w:r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2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Развивать  нравственно – личностные положительные качества ребёнка.</w:t>
      </w:r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Воспитывать у детей умения и навыки осмысливания своих поступков.</w:t>
      </w:r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 Повышать уровень самоконтроля в отношении проявления своего эмоционального состояния в ходе общения.</w:t>
      </w:r>
    </w:p>
    <w:p w:rsidR="00874387" w:rsidRPr="00F2314C" w:rsidRDefault="00874387" w:rsidP="00AE2AD9">
      <w:pPr>
        <w:pStyle w:val="c2"/>
        <w:shd w:val="clear" w:color="auto" w:fill="FFFFFF"/>
        <w:rPr>
          <w:sz w:val="28"/>
          <w:szCs w:val="28"/>
        </w:rPr>
      </w:pPr>
      <w:r w:rsidRPr="00F2314C">
        <w:rPr>
          <w:rStyle w:val="c3"/>
          <w:sz w:val="28"/>
          <w:szCs w:val="28"/>
        </w:rPr>
        <w:t>В настоящее время из 35,9 млн. детей, проживающих в Российской</w:t>
      </w:r>
    </w:p>
    <w:p w:rsidR="00874387" w:rsidRPr="00F2314C" w:rsidRDefault="00874387" w:rsidP="00AE2AD9">
      <w:pPr>
        <w:pStyle w:val="c2"/>
        <w:shd w:val="clear" w:color="auto" w:fill="FFFFFF"/>
        <w:rPr>
          <w:sz w:val="28"/>
          <w:szCs w:val="28"/>
        </w:rPr>
      </w:pPr>
      <w:r w:rsidRPr="00F2314C">
        <w:rPr>
          <w:rStyle w:val="c3"/>
          <w:sz w:val="28"/>
          <w:szCs w:val="28"/>
        </w:rPr>
        <w:t>Федерации, 4,5%, т.е. 1,6 млн.,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потребностям.В соответствии с Конституцией Российской Федерации и Законом «Об образовании» эти дети имеют равные со всеми права на образование.</w:t>
      </w:r>
    </w:p>
    <w:p w:rsidR="00BC27A5" w:rsidRDefault="00874387" w:rsidP="00AE2AD9">
      <w:pPr>
        <w:pStyle w:val="1"/>
        <w:spacing w:before="0" w:beforeAutospacing="0" w:after="120" w:afterAutospacing="0"/>
        <w:rPr>
          <w:b w:val="0"/>
          <w:sz w:val="28"/>
          <w:szCs w:val="28"/>
        </w:rPr>
      </w:pPr>
      <w:r w:rsidRPr="00F2314C">
        <w:rPr>
          <w:rStyle w:val="c3"/>
          <w:b w:val="0"/>
          <w:sz w:val="28"/>
          <w:szCs w:val="28"/>
        </w:rPr>
        <w:t>   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874387" w:rsidRPr="00BC27A5" w:rsidRDefault="00F2314C" w:rsidP="00AE2AD9">
      <w:pPr>
        <w:pStyle w:val="1"/>
        <w:spacing w:before="0" w:beforeAutospacing="0" w:after="120" w:afterAutospacing="0"/>
        <w:rPr>
          <w:b w:val="0"/>
          <w:color w:val="000000"/>
          <w:sz w:val="28"/>
          <w:szCs w:val="28"/>
        </w:rPr>
      </w:pPr>
      <w:r w:rsidRPr="00F2314C">
        <w:rPr>
          <w:b w:val="0"/>
          <w:sz w:val="28"/>
          <w:szCs w:val="28"/>
        </w:rPr>
        <w:t xml:space="preserve">Специфика моей работы заключается в том, что в классе находятся дети младшего школьного возраста с ограниченными возможностями здоровья, обучающиеся интегрировано (по заключению КЭК). </w:t>
      </w:r>
      <w:r w:rsidR="00906837">
        <w:rPr>
          <w:b w:val="0"/>
          <w:sz w:val="28"/>
          <w:szCs w:val="28"/>
        </w:rPr>
        <w:t>В моем классе 16</w:t>
      </w:r>
      <w:r w:rsidRPr="00F2314C">
        <w:rPr>
          <w:b w:val="0"/>
          <w:sz w:val="28"/>
          <w:szCs w:val="28"/>
        </w:rPr>
        <w:t xml:space="preserve"> человек обучаются по общеобразовательной программе, 1 человек интегрировано (</w:t>
      </w:r>
      <w:r w:rsidRPr="00F2314C">
        <w:rPr>
          <w:b w:val="0"/>
          <w:sz w:val="28"/>
          <w:szCs w:val="28"/>
          <w:lang w:val="en-US"/>
        </w:rPr>
        <w:t>VIII</w:t>
      </w:r>
      <w:r w:rsidRPr="00F2314C">
        <w:rPr>
          <w:b w:val="0"/>
          <w:sz w:val="28"/>
          <w:szCs w:val="28"/>
        </w:rPr>
        <w:t xml:space="preserve"> вид), 2 человека индивидуально, но с заявления родителей посещают занятия вместе со здоровыми детьми. </w:t>
      </w:r>
    </w:p>
    <w:p w:rsidR="00906837" w:rsidRPr="00906837" w:rsidRDefault="00AE2AD9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A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="000C2F7D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темы  является то, что в первую очередь всё наше внимание должно быть направлено на формирование ребёнка с нарушением интеллекта, как на личность, который неизбежно попадёт в среду общества. Несмотря на то, что эти дети особенные, они не будут изолированы от общества. И все </w:t>
      </w:r>
      <w:proofErr w:type="gramStart"/>
      <w:r w:rsidR="000C2F7D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proofErr w:type="gramEnd"/>
      <w:r w:rsidR="000C2F7D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навыки, которые они приобретут  в школе,  им придётся применять на практике.</w:t>
      </w:r>
      <w:r w:rsidR="000C2F7D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школой такого типа ставится очень серьёзная задача – выработать навыки у детей с ОВЗ общепринятые нормы поведения</w:t>
      </w:r>
      <w:proofErr w:type="gramStart"/>
      <w:r w:rsidR="000C2F7D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6837" w:rsidRPr="009068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6837" w:rsidRPr="00906837">
        <w:rPr>
          <w:rFonts w:ascii="Times New Roman" w:hAnsi="Times New Roman" w:cs="Times New Roman"/>
          <w:sz w:val="28"/>
          <w:szCs w:val="28"/>
        </w:rPr>
        <w:t>сходя из всего этого, нужно отметить, что в формировании личности  ребёнка с ограниченными возможностями интеллекта первостепенную роль играет правильная организация его жизни, труда, физического и умственного развития и воспитания, вера в реальные достижения в деятельности , соразмерные его растущим возможностям.</w:t>
      </w:r>
    </w:p>
    <w:p w:rsidR="00906837" w:rsidRPr="00906837" w:rsidRDefault="00906837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837">
        <w:rPr>
          <w:rFonts w:ascii="Times New Roman" w:hAnsi="Times New Roman" w:cs="Times New Roman"/>
          <w:sz w:val="28"/>
          <w:szCs w:val="28"/>
        </w:rPr>
        <w:t>Я остановлюсь на некоторых возможностях развития личности учащихся во время подготовки и проведения внеклассных мероприятий.</w:t>
      </w:r>
    </w:p>
    <w:p w:rsidR="00906837" w:rsidRPr="00906837" w:rsidRDefault="00906837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AD9">
        <w:rPr>
          <w:rFonts w:ascii="Times New Roman" w:hAnsi="Times New Roman" w:cs="Times New Roman"/>
          <w:b/>
          <w:sz w:val="28"/>
          <w:szCs w:val="28"/>
        </w:rPr>
        <w:t>Цель  внеклассных мероприятий</w:t>
      </w:r>
      <w:r w:rsidRPr="00906837">
        <w:rPr>
          <w:rFonts w:ascii="Times New Roman" w:hAnsi="Times New Roman" w:cs="Times New Roman"/>
          <w:sz w:val="28"/>
          <w:szCs w:val="28"/>
        </w:rPr>
        <w:t>, так же, как и  уроков - помочь ребятам осмыслить простые нормы нравственности, научить  жить среди людей.</w:t>
      </w:r>
    </w:p>
    <w:p w:rsidR="00906837" w:rsidRPr="00356DA2" w:rsidRDefault="00906837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837">
        <w:rPr>
          <w:rFonts w:ascii="Times New Roman" w:hAnsi="Times New Roman" w:cs="Times New Roman"/>
          <w:sz w:val="28"/>
          <w:szCs w:val="28"/>
        </w:rPr>
        <w:lastRenderedPageBreak/>
        <w:t>Нужно сказать, что внеклассные мероприятия дают возможность детям полнее раскрыться, показать такие свои качества, о которых мы порой и не догадываемся.  Скромные и застенчивые на уроках, во время театральных постановок,  выступлений на  утренниках, литературно – музыкальных композициях они кардинально меняются, у ребят  появляется чувство собственной значимости, уверенности в</w:t>
      </w:r>
      <w:r w:rsidR="00356DA2">
        <w:rPr>
          <w:rFonts w:ascii="Times New Roman" w:hAnsi="Times New Roman" w:cs="Times New Roman"/>
          <w:sz w:val="28"/>
          <w:szCs w:val="28"/>
        </w:rPr>
        <w:t xml:space="preserve"> своих силах, что очень важно. </w:t>
      </w:r>
      <w:r w:rsidRPr="00BB50B5">
        <w:tab/>
      </w:r>
    </w:p>
    <w:p w:rsidR="00906837" w:rsidRPr="00356DA2" w:rsidRDefault="00906837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DA2">
        <w:rPr>
          <w:rFonts w:ascii="Times New Roman" w:hAnsi="Times New Roman" w:cs="Times New Roman"/>
          <w:sz w:val="28"/>
          <w:szCs w:val="28"/>
        </w:rPr>
        <w:t xml:space="preserve">Мы все отмечаем у детей </w:t>
      </w:r>
      <w:r w:rsidR="00AE2AD9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356DA2">
        <w:rPr>
          <w:rFonts w:ascii="Times New Roman" w:hAnsi="Times New Roman" w:cs="Times New Roman"/>
          <w:sz w:val="28"/>
          <w:szCs w:val="28"/>
        </w:rPr>
        <w:t>большой дефицит культуры общения, элементарного такта, терпимости в отношении друг к другу. Дети часто не способны сопереживать, воспринимать чувства других людей, замечать красоту природы, человеческие лица. Нужно помочь ребятам разобраться в нравственных нормах, доказать, что они необходимы в человеческом общении, что следовать им несложно и приятно.</w:t>
      </w:r>
    </w:p>
    <w:p w:rsidR="00906837" w:rsidRPr="00356DA2" w:rsidRDefault="00906837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DA2">
        <w:rPr>
          <w:rFonts w:ascii="Times New Roman" w:hAnsi="Times New Roman" w:cs="Times New Roman"/>
          <w:sz w:val="28"/>
          <w:szCs w:val="28"/>
        </w:rPr>
        <w:t>Что, на мой взгляд, является самым важным в личности человека? Это, конечно, же, умение жить в коллективе, среди людей.</w:t>
      </w:r>
    </w:p>
    <w:p w:rsidR="00906837" w:rsidRPr="00356DA2" w:rsidRDefault="00906837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DA2">
        <w:rPr>
          <w:rFonts w:ascii="Times New Roman" w:hAnsi="Times New Roman" w:cs="Times New Roman"/>
          <w:sz w:val="28"/>
          <w:szCs w:val="28"/>
        </w:rPr>
        <w:t>Про</w:t>
      </w:r>
      <w:r w:rsidR="00356DA2">
        <w:rPr>
          <w:rFonts w:ascii="Times New Roman" w:hAnsi="Times New Roman" w:cs="Times New Roman"/>
          <w:sz w:val="28"/>
          <w:szCs w:val="28"/>
        </w:rPr>
        <w:t xml:space="preserve">водимые мероприятия </w:t>
      </w:r>
      <w:r w:rsidRPr="00356DA2"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 детей уважения и сострадания к личности. Их гуманистический компонент - взаимное уважение достоинства вне зависимости от различий - вот основа правил, по которым должны строиться отношения между людьми. Словарь ребят пополняется словами уважение, сострадание, достоинство, деятельное сострадание, помощь, гуманность.</w:t>
      </w:r>
    </w:p>
    <w:p w:rsidR="00906837" w:rsidRPr="00356DA2" w:rsidRDefault="00906837" w:rsidP="00AE2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DA2">
        <w:rPr>
          <w:rFonts w:ascii="Times New Roman" w:hAnsi="Times New Roman" w:cs="Times New Roman"/>
          <w:sz w:val="28"/>
          <w:szCs w:val="28"/>
        </w:rPr>
        <w:tab/>
        <w:t>Необходимо пробудить у ребят интерес и уважение к человеку, желание сострадать, сопереживать, не делать зла другим, не жалеть душевной доброты. Очень хорошо сказал об этом А.П. Чехов: «Надо,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стрясётся беда – болезнь, бедность…»</w:t>
      </w:r>
    </w:p>
    <w:p w:rsidR="00906837" w:rsidRPr="00906837" w:rsidRDefault="000C2F7D" w:rsidP="00AE2AD9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у детей такой категории наблюдаются негативизм, упрямство, агрессивность, двигательное психическое беспокойство, которые создают большие трудности их воспитания. Эти отрицательные черты – следствие не только особенностей ребёнка, но и их условий жизни, в котором воспитывается ребёнок – плохой пример со стороны родителей, отсутствие чёткого режима. Поэтому систематичность и последовательность в этом направлении создают и закрепляют у детей навыки и необход</w:t>
      </w:r>
      <w:r w:rsidR="00356DA2">
        <w:rPr>
          <w:rFonts w:ascii="Times New Roman" w:eastAsia="Times New Roman" w:hAnsi="Times New Roman" w:cs="Times New Roman"/>
          <w:color w:val="000000"/>
          <w:sz w:val="28"/>
          <w:szCs w:val="28"/>
        </w:rPr>
        <w:t>имые привычки.</w:t>
      </w:r>
      <w:r w:rsidR="00356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r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оложительный результат будет только в том случае, если совместно</w:t>
      </w:r>
      <w:r w:rsidR="00356D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 с родителями и только общими усилиями. Мы привыкли говорить об однобоком воспитании  детей. О том, что ребёнка должны воспитывать только детские учреждения и что это является их прямой обязанностью. Или же наоборот, ссылаемся только на семью. Такой подход к оценке деятельности школы и к оценке деятельности семьи в воспитании подрастающего поколения ведёт к появлению безответственности у родителей по отношени</w:t>
      </w:r>
      <w:r w:rsidR="00874387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ю к собственным детям. Поэтому,</w:t>
      </w:r>
      <w:r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 и учитель, и семья являются главными ответчиками за все  удачи и неудачи,</w:t>
      </w:r>
      <w:r w:rsidR="0035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связанные с воспитанием детей.</w:t>
      </w:r>
    </w:p>
    <w:p w:rsidR="00F2314C" w:rsidRDefault="000C2F7D" w:rsidP="00AE2AD9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Воспитание, как мы знаем, проходит в длиною всей жизни. 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4387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в этом направлении я использую следующие ф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ормы  работы</w:t>
      </w:r>
      <w:r w:rsidR="00874387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 тематические классные часы по данной тематике;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частичный охват преподавания на основных предметах (чтение, русский язык, ИЗО, живой мир), рассматривая нравственные темы;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внеклассные мероприятия;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индивидуальные беседы, как с ребёнком, так и с их родителями – родительская приёмная;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родительские собрания.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Методы  работы: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беседа;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дискуссия;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опросники;</w:t>
      </w:r>
      <w:r w:rsidR="00522025" w:rsidRPr="00F231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диагностирования.</w:t>
      </w:r>
    </w:p>
    <w:p w:rsidR="00BC27A5" w:rsidRPr="00BC27A5" w:rsidRDefault="00BC27A5" w:rsidP="00AE2AD9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учебного года мной были проведены классные часы по темам </w:t>
      </w:r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t>«Характер человека»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2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«Как научиться прощать», «Учимся анализировать своё поведение в конфликтной ситуации», «Дружба и её ценности»</w:t>
      </w:r>
      <w:r w:rsidR="00356D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27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38B0" w:rsidRDefault="00B338B0" w:rsidP="00AE2AD9">
      <w:pPr>
        <w:spacing w:line="240" w:lineRule="auto"/>
      </w:pPr>
    </w:p>
    <w:sectPr w:rsidR="00B338B0" w:rsidSect="00AE04CC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25"/>
    <w:rsid w:val="00037FA0"/>
    <w:rsid w:val="00051AE5"/>
    <w:rsid w:val="00075715"/>
    <w:rsid w:val="000B0A56"/>
    <w:rsid w:val="000C2294"/>
    <w:rsid w:val="000C2F7D"/>
    <w:rsid w:val="00191FE5"/>
    <w:rsid w:val="002127B6"/>
    <w:rsid w:val="00296110"/>
    <w:rsid w:val="00356DA2"/>
    <w:rsid w:val="003D744A"/>
    <w:rsid w:val="004121FF"/>
    <w:rsid w:val="004162E8"/>
    <w:rsid w:val="004264F8"/>
    <w:rsid w:val="00467D2F"/>
    <w:rsid w:val="0049328D"/>
    <w:rsid w:val="004D7D50"/>
    <w:rsid w:val="004E4A5B"/>
    <w:rsid w:val="00522025"/>
    <w:rsid w:val="005C178D"/>
    <w:rsid w:val="006473EA"/>
    <w:rsid w:val="00661CC1"/>
    <w:rsid w:val="006675F7"/>
    <w:rsid w:val="007239D3"/>
    <w:rsid w:val="00740B63"/>
    <w:rsid w:val="007505FB"/>
    <w:rsid w:val="00806E00"/>
    <w:rsid w:val="00846367"/>
    <w:rsid w:val="00874387"/>
    <w:rsid w:val="008D2818"/>
    <w:rsid w:val="00906837"/>
    <w:rsid w:val="00911643"/>
    <w:rsid w:val="00927A43"/>
    <w:rsid w:val="00975E08"/>
    <w:rsid w:val="009F1B89"/>
    <w:rsid w:val="00A25F00"/>
    <w:rsid w:val="00A80D7A"/>
    <w:rsid w:val="00AC5336"/>
    <w:rsid w:val="00AE2AD9"/>
    <w:rsid w:val="00AF67D4"/>
    <w:rsid w:val="00B05335"/>
    <w:rsid w:val="00B338B0"/>
    <w:rsid w:val="00BC27A5"/>
    <w:rsid w:val="00CD2F89"/>
    <w:rsid w:val="00D12A3D"/>
    <w:rsid w:val="00D53E18"/>
    <w:rsid w:val="00D84414"/>
    <w:rsid w:val="00DA2114"/>
    <w:rsid w:val="00DD6C12"/>
    <w:rsid w:val="00E064C1"/>
    <w:rsid w:val="00E33862"/>
    <w:rsid w:val="00E86C17"/>
    <w:rsid w:val="00EA2FDF"/>
    <w:rsid w:val="00F10AD7"/>
    <w:rsid w:val="00F2314C"/>
    <w:rsid w:val="00F94D58"/>
    <w:rsid w:val="00FA769D"/>
    <w:rsid w:val="00FD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2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8743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4387"/>
  </w:style>
  <w:style w:type="character" w:styleId="a3">
    <w:name w:val="Strong"/>
    <w:basedOn w:val="a0"/>
    <w:uiPriority w:val="22"/>
    <w:qFormat/>
    <w:rsid w:val="00906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5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1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911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00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13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8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69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71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8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3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7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28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14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22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Admin</cp:lastModifiedBy>
  <cp:revision>3</cp:revision>
  <dcterms:created xsi:type="dcterms:W3CDTF">2014-03-25T09:36:00Z</dcterms:created>
  <dcterms:modified xsi:type="dcterms:W3CDTF">2014-03-26T09:34:00Z</dcterms:modified>
</cp:coreProperties>
</file>