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E" w:rsidRDefault="003C2656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C265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«Повышение качества образования»</w:t>
      </w:r>
    </w:p>
    <w:p w:rsidR="003C2656" w:rsidRPr="003C2656" w:rsidRDefault="003C2656" w:rsidP="003C265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2FD" w:rsidRDefault="003C2656" w:rsidP="00AC30D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Качество </w:t>
      </w:r>
      <w:r w:rsidR="007E77F3" w:rsidRPr="00AC30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образования</w:t>
      </w:r>
      <w:r w:rsidR="007E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одна из основных проблем современной школы.</w:t>
      </w:r>
      <w:r w:rsidRPr="003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F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процесс постоянного совершенствования. </w:t>
      </w:r>
    </w:p>
    <w:p w:rsidR="00AC30D1" w:rsidRDefault="00AC30D1" w:rsidP="00AC30D1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2FD" w:rsidRPr="00AC30D1" w:rsidRDefault="00AC30D1" w:rsidP="00AC30D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2.  </w:t>
      </w:r>
      <w:r w:rsidR="003C2656" w:rsidRPr="00AC30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Из чего же оно складывается?</w:t>
      </w:r>
      <w:r w:rsidR="003C2656" w:rsidRPr="00AC30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842FD" w:rsidRPr="00407BBA" w:rsidRDefault="003C2656" w:rsidP="00AC30D1">
      <w:pPr>
        <w:pStyle w:val="a4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высокого уровня профессионализма педагогов. </w:t>
      </w:r>
    </w:p>
    <w:p w:rsidR="007842FD" w:rsidRPr="00407BBA" w:rsidRDefault="003C2656" w:rsidP="00AC30D1">
      <w:pPr>
        <w:pStyle w:val="a4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материально – технического обеспечения школы.</w:t>
      </w:r>
    </w:p>
    <w:p w:rsidR="003C2656" w:rsidRDefault="003C2656" w:rsidP="00AC30D1">
      <w:pPr>
        <w:pStyle w:val="a4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создания комфортности в обучении школьников, соблюдения санитарно-гигиенических норм и прочности знаний учащихся.</w:t>
      </w:r>
    </w:p>
    <w:p w:rsidR="00AC30D1" w:rsidRDefault="00AC30D1" w:rsidP="00AC30D1">
      <w:pPr>
        <w:pStyle w:val="a4"/>
        <w:tabs>
          <w:tab w:val="left" w:pos="-142"/>
        </w:tabs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образования необходимо определить основные цели и задачи его повышения.</w:t>
      </w:r>
    </w:p>
    <w:p w:rsidR="00AC30D1" w:rsidRDefault="00AC30D1" w:rsidP="00AC30D1">
      <w:pPr>
        <w:pStyle w:val="a4"/>
        <w:tabs>
          <w:tab w:val="left" w:pos="-142"/>
        </w:tabs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0D1" w:rsidRDefault="00AC30D1" w:rsidP="00AC30D1">
      <w:pPr>
        <w:pStyle w:val="a4"/>
        <w:tabs>
          <w:tab w:val="left" w:pos="-142"/>
        </w:tabs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3. </w:t>
      </w:r>
      <w:r w:rsidRPr="00AC30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Целевые направления:</w:t>
      </w:r>
    </w:p>
    <w:p w:rsidR="00AC30D1" w:rsidRPr="00AC30D1" w:rsidRDefault="00AC30D1" w:rsidP="00AC30D1">
      <w:pPr>
        <w:numPr>
          <w:ilvl w:val="0"/>
          <w:numId w:val="16"/>
        </w:numPr>
        <w:spacing w:line="19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совершенствование организации учебного процесса и повышение результатов обучения;</w:t>
      </w:r>
    </w:p>
    <w:p w:rsidR="00AC30D1" w:rsidRPr="00AC30D1" w:rsidRDefault="00AC30D1" w:rsidP="00AC30D1">
      <w:pPr>
        <w:numPr>
          <w:ilvl w:val="0"/>
          <w:numId w:val="16"/>
        </w:numPr>
        <w:spacing w:line="19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создание условий для повышения мотивации к обучению, саморазвитию, самостоятельности в принятии решений;</w:t>
      </w:r>
    </w:p>
    <w:p w:rsidR="00AC30D1" w:rsidRPr="00AC30D1" w:rsidRDefault="00AC30D1" w:rsidP="00AC30D1">
      <w:pPr>
        <w:numPr>
          <w:ilvl w:val="0"/>
          <w:numId w:val="16"/>
        </w:numPr>
        <w:spacing w:line="19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обеспечение учебно-воспитательного процесса на современном уровне;</w:t>
      </w:r>
    </w:p>
    <w:p w:rsidR="00AC30D1" w:rsidRPr="00AC30D1" w:rsidRDefault="00AC30D1" w:rsidP="00AC30D1">
      <w:pPr>
        <w:numPr>
          <w:ilvl w:val="0"/>
          <w:numId w:val="16"/>
        </w:numPr>
        <w:spacing w:line="19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создание условий для удовлетворения образовательных потребностей ребенка;</w:t>
      </w:r>
    </w:p>
    <w:p w:rsidR="00AC30D1" w:rsidRPr="00AC30D1" w:rsidRDefault="00AC30D1" w:rsidP="00AC30D1">
      <w:pPr>
        <w:numPr>
          <w:ilvl w:val="0"/>
          <w:numId w:val="16"/>
        </w:numPr>
        <w:spacing w:line="19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совершенствование системы воспитательной работы как средства повышения качества образования;</w:t>
      </w:r>
    </w:p>
    <w:p w:rsidR="00AC30D1" w:rsidRPr="00AC30D1" w:rsidRDefault="00AC30D1" w:rsidP="00AC30D1">
      <w:pPr>
        <w:numPr>
          <w:ilvl w:val="0"/>
          <w:numId w:val="16"/>
        </w:numPr>
        <w:spacing w:line="19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обеспечение физического развития учащихся, использование </w:t>
      </w:r>
      <w:proofErr w:type="spellStart"/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здоровьесберегающих</w:t>
      </w:r>
      <w:proofErr w:type="spellEnd"/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технологий;</w:t>
      </w:r>
    </w:p>
    <w:p w:rsidR="00AC30D1" w:rsidRPr="00AC30D1" w:rsidRDefault="00AC30D1" w:rsidP="00AC30D1">
      <w:pPr>
        <w:numPr>
          <w:ilvl w:val="0"/>
          <w:numId w:val="16"/>
        </w:numPr>
        <w:spacing w:line="19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совершенствование материально-технической базы школы.</w:t>
      </w:r>
    </w:p>
    <w:p w:rsidR="00AC30D1" w:rsidRDefault="00AC30D1" w:rsidP="00AC30D1">
      <w:pPr>
        <w:tabs>
          <w:tab w:val="left" w:pos="-142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0D1" w:rsidRPr="00AC30D1" w:rsidRDefault="00AC30D1" w:rsidP="00AC30D1">
      <w:pPr>
        <w:tabs>
          <w:tab w:val="left" w:pos="-142"/>
        </w:tabs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4. </w:t>
      </w:r>
      <w:r w:rsidRPr="00AC30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</w:p>
    <w:p w:rsidR="00AC30D1" w:rsidRPr="00AC30D1" w:rsidRDefault="00AC30D1" w:rsidP="00AC30D1">
      <w:pPr>
        <w:numPr>
          <w:ilvl w:val="0"/>
          <w:numId w:val="18"/>
        </w:numPr>
        <w:spacing w:line="19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обобщение и внедрение в практику достижений передового педагогического опыта;</w:t>
      </w:r>
    </w:p>
    <w:p w:rsidR="00AC30D1" w:rsidRPr="00AC30D1" w:rsidRDefault="00AC30D1" w:rsidP="00AC30D1">
      <w:pPr>
        <w:numPr>
          <w:ilvl w:val="0"/>
          <w:numId w:val="18"/>
        </w:numPr>
        <w:spacing w:line="19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формирование установок на освоение современных педагогических технологий, подходов, обеспечивающих подготовку качественно нового младшего школьника;</w:t>
      </w:r>
    </w:p>
    <w:p w:rsidR="00AC30D1" w:rsidRPr="00AC30D1" w:rsidRDefault="00AC30D1" w:rsidP="00AC30D1">
      <w:pPr>
        <w:numPr>
          <w:ilvl w:val="0"/>
          <w:numId w:val="18"/>
        </w:numPr>
        <w:spacing w:line="19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создание единой системы урочной и внеурочной деятельности учителей и учеников, направленной на разностороннее развитие образовательного процесса;</w:t>
      </w:r>
    </w:p>
    <w:p w:rsidR="00AC30D1" w:rsidRPr="00AC30D1" w:rsidRDefault="00AC30D1" w:rsidP="00AC30D1">
      <w:pPr>
        <w:numPr>
          <w:ilvl w:val="0"/>
          <w:numId w:val="18"/>
        </w:numPr>
        <w:spacing w:line="19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организация взаимодействия учителей начальных классов, психолога, логопеда и родителей с целью изучения и развития индивидуальных способностей обучающихся.</w:t>
      </w:r>
    </w:p>
    <w:p w:rsidR="00AC30D1" w:rsidRDefault="00AC30D1" w:rsidP="00AC30D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D1" w:rsidRDefault="00AC30D1" w:rsidP="00AC30D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5. </w:t>
      </w:r>
      <w:proofErr w:type="gramStart"/>
      <w:r w:rsidR="00344C11" w:rsidRPr="00AC30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Качество знаний</w:t>
      </w:r>
      <w:r w:rsidR="00344C11" w:rsidRPr="003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целостная совокупность, характеризующая </w:t>
      </w:r>
      <w:r w:rsidR="00344C11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учебно-познавательной деятельности учащихся</w:t>
      </w:r>
      <w:r w:rsidR="00C55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2656" w:rsidRPr="003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полнота, глубина, оперативность, гибкость, конкретность, обобщённость, систематичность, осознанность, прочность</w:t>
      </w:r>
      <w:r w:rsidR="00344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3C2656" w:rsidRPr="003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344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656" w:rsidRPr="003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требует постоянной </w:t>
      </w:r>
      <w:r w:rsidR="003C2656" w:rsidRPr="003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34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3C2656" w:rsidRPr="003C2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</w:t>
      </w:r>
      <w:r w:rsidR="00344C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енствуясь, чтобы успевать идти «</w:t>
      </w:r>
      <w:r w:rsidR="003C2656" w:rsidRPr="003C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ногу со временем</w:t>
      </w:r>
      <w:r w:rsidR="00344C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2656" w:rsidRPr="003C2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0D1" w:rsidRDefault="00AC30D1" w:rsidP="00AC30D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Составляющими качества образования являются:</w:t>
      </w:r>
    </w:p>
    <w:p w:rsidR="00AC30D1" w:rsidRPr="00AC30D1" w:rsidRDefault="003C2656" w:rsidP="007752D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0D1"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качество </w:t>
      </w:r>
      <w:proofErr w:type="spellStart"/>
      <w:r w:rsidR="00AC30D1"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обученности</w:t>
      </w:r>
      <w:proofErr w:type="spellEnd"/>
      <w:r w:rsidR="00AC30D1"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школьников по образовательным областям;</w:t>
      </w:r>
    </w:p>
    <w:p w:rsidR="00AC30D1" w:rsidRPr="00AC30D1" w:rsidRDefault="00AC30D1" w:rsidP="007752DA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качество </w:t>
      </w:r>
      <w:proofErr w:type="spellStart"/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сформированности</w:t>
      </w:r>
      <w:proofErr w:type="spellEnd"/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общеучебных</w:t>
      </w:r>
      <w:proofErr w:type="spellEnd"/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умений школьников (умение работать с учебником, текстом, составить план, умение анализировать, делать вывод и т. п.);</w:t>
      </w:r>
    </w:p>
    <w:p w:rsidR="00AC30D1" w:rsidRPr="00AC30D1" w:rsidRDefault="00AC30D1" w:rsidP="007752DA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качество воспитанности школьников (отслеживается по специальным методикам);</w:t>
      </w:r>
    </w:p>
    <w:p w:rsidR="00AC30D1" w:rsidRPr="00AC30D1" w:rsidRDefault="00AC30D1" w:rsidP="007752DA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>качество развития личности школьников (эмоциональность, воля, познавательный интерес, мотивация и т. д.);</w:t>
      </w:r>
    </w:p>
    <w:p w:rsidR="00AC30D1" w:rsidRPr="00AC30D1" w:rsidRDefault="00AC30D1" w:rsidP="007752DA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качество социальной адаптации (способность найти свою «нишу» в обществе).</w:t>
      </w:r>
    </w:p>
    <w:p w:rsidR="003C2656" w:rsidRPr="00AC30D1" w:rsidRDefault="003C2656" w:rsidP="00AC30D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81" w:rsidRDefault="00D900FC" w:rsidP="00AC30D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6. </w:t>
      </w:r>
      <w:r w:rsidR="00186481" w:rsidRPr="007752D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Начальное образование</w:t>
      </w:r>
      <w:r w:rsidR="00186481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особая ступень в развитии ребенка. Впервые учебная деятельность становится ведущей. Но ученик начальной школы – это еще ребенок, </w:t>
      </w:r>
      <w:r w:rsidR="00186481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любит играть. Как построить свою работу так, чтобы детям  на уроке было интересно, комфортно, но и в то же время, чтобы они учились думать, напряженно работать с учебным материалом, осваивая новые знания.</w:t>
      </w:r>
    </w:p>
    <w:p w:rsidR="00D900FC" w:rsidRDefault="00D900FC" w:rsidP="00AC30D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начальной школе проводится направленная методическая работа:</w:t>
      </w:r>
    </w:p>
    <w:p w:rsidR="00D900FC" w:rsidRPr="00D900FC" w:rsidRDefault="00D900FC" w:rsidP="00D900FC">
      <w:pPr>
        <w:numPr>
          <w:ilvl w:val="0"/>
          <w:numId w:val="22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следование традициям и внедрение новации;</w:t>
      </w:r>
    </w:p>
    <w:p w:rsidR="00D900FC" w:rsidRPr="00D900FC" w:rsidRDefault="00D900FC" w:rsidP="00D900FC">
      <w:pPr>
        <w:numPr>
          <w:ilvl w:val="0"/>
          <w:numId w:val="22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повышение компетентности учителя;</w:t>
      </w:r>
    </w:p>
    <w:p w:rsidR="00D900FC" w:rsidRPr="00D900FC" w:rsidRDefault="00D900FC" w:rsidP="00D900FC">
      <w:pPr>
        <w:numPr>
          <w:ilvl w:val="0"/>
          <w:numId w:val="22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освоение и внедрение в работу новейших информационных технологий;</w:t>
      </w:r>
    </w:p>
    <w:p w:rsidR="00D900FC" w:rsidRPr="00D900FC" w:rsidRDefault="00D900FC" w:rsidP="00D900FC">
      <w:pPr>
        <w:numPr>
          <w:ilvl w:val="0"/>
          <w:numId w:val="22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определение причин типичных затруднений школьников и их коррекция;</w:t>
      </w:r>
    </w:p>
    <w:p w:rsidR="00D900FC" w:rsidRPr="00D900FC" w:rsidRDefault="00D900FC" w:rsidP="00D900FC">
      <w:pPr>
        <w:numPr>
          <w:ilvl w:val="0"/>
          <w:numId w:val="22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выявление уровня </w:t>
      </w:r>
      <w:proofErr w:type="spellStart"/>
      <w:r w:rsidRPr="00D900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сформированности</w:t>
      </w:r>
      <w:proofErr w:type="spellEnd"/>
      <w:r w:rsidRPr="00D900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системы качества знаний учащихся;</w:t>
      </w:r>
    </w:p>
    <w:p w:rsidR="00D900FC" w:rsidRPr="00D900FC" w:rsidRDefault="00D900FC" w:rsidP="00D900FC">
      <w:pPr>
        <w:numPr>
          <w:ilvl w:val="0"/>
          <w:numId w:val="22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накопление и фиксирование индивидуальных достижений школьников путём оформления портфолио;</w:t>
      </w:r>
    </w:p>
    <w:p w:rsidR="00D900FC" w:rsidRPr="00D900FC" w:rsidRDefault="00D900FC" w:rsidP="00D900FC">
      <w:pPr>
        <w:numPr>
          <w:ilvl w:val="0"/>
          <w:numId w:val="22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организация проектной деятельности, позволяющей развивать творческие способности учащихся.</w:t>
      </w:r>
    </w:p>
    <w:p w:rsidR="00D900FC" w:rsidRPr="00D900FC" w:rsidRDefault="00D900FC" w:rsidP="00AC30D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3F" w:rsidRPr="00D900FC" w:rsidRDefault="00047664" w:rsidP="00D900F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7.  </w:t>
      </w:r>
      <w:r w:rsidRPr="00047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учителю, так как он является главной движущей силой</w:t>
      </w:r>
      <w:r w:rsidR="00492C3F" w:rsidRPr="00D9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</w:t>
      </w:r>
      <w:proofErr w:type="gramStart"/>
      <w:r w:rsidR="00492C3F" w:rsidRPr="00D90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492C3F" w:rsidRPr="00D9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должен обладать определенными качествами, такими, как:</w:t>
      </w:r>
    </w:p>
    <w:p w:rsidR="00047664" w:rsidRPr="00047664" w:rsidRDefault="00047664" w:rsidP="00047664">
      <w:pPr>
        <w:numPr>
          <w:ilvl w:val="0"/>
          <w:numId w:val="28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6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владение современными образовательными технологиями;</w:t>
      </w:r>
    </w:p>
    <w:p w:rsidR="00047664" w:rsidRPr="00047664" w:rsidRDefault="00047664" w:rsidP="00047664">
      <w:pPr>
        <w:numPr>
          <w:ilvl w:val="0"/>
          <w:numId w:val="28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6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способность делать учебный материал доступным пониманию;</w:t>
      </w:r>
    </w:p>
    <w:p w:rsidR="00047664" w:rsidRPr="00047664" w:rsidRDefault="00047664" w:rsidP="00047664">
      <w:pPr>
        <w:numPr>
          <w:ilvl w:val="0"/>
          <w:numId w:val="28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6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творческое применение методов обучения;</w:t>
      </w:r>
    </w:p>
    <w:p w:rsidR="00047664" w:rsidRPr="00047664" w:rsidRDefault="00047664" w:rsidP="00047664">
      <w:pPr>
        <w:numPr>
          <w:ilvl w:val="0"/>
          <w:numId w:val="28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6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способность организовать детский коллектив;</w:t>
      </w:r>
    </w:p>
    <w:p w:rsidR="00047664" w:rsidRPr="00047664" w:rsidRDefault="00047664" w:rsidP="00047664">
      <w:pPr>
        <w:numPr>
          <w:ilvl w:val="0"/>
          <w:numId w:val="28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6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интерес к детям;</w:t>
      </w:r>
    </w:p>
    <w:p w:rsidR="00047664" w:rsidRPr="00047664" w:rsidRDefault="00047664" w:rsidP="00047664">
      <w:pPr>
        <w:numPr>
          <w:ilvl w:val="0"/>
          <w:numId w:val="28"/>
        </w:numPr>
        <w:spacing w:line="21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6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яркость речи, такт, связь с жизнью, способность к внеклассной работе.</w:t>
      </w:r>
    </w:p>
    <w:p w:rsidR="00047664" w:rsidRDefault="00047664" w:rsidP="00EE1B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81" w:rsidRPr="00A33EF5" w:rsidRDefault="00047664" w:rsidP="00EE1B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ему</w:t>
      </w:r>
      <w:r w:rsidR="00492C3F" w:rsidRPr="00A3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C5511A" w:rsidRPr="00A3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современными образовательными </w:t>
      </w:r>
      <w:r w:rsidR="00C5511A" w:rsidRPr="00E574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технологиями и методиками</w:t>
      </w:r>
      <w:r w:rsidR="00C5511A" w:rsidRPr="00A3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33EF5" w:rsidRPr="00A33EF5" w:rsidRDefault="00A33EF5" w:rsidP="00EE1B70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образование все более ориентируется на создание таких технологий и способов влияния на личность, в которых обеспечивается баланс между социальными и индивидуальными потребностями, и, которые, запуская механизм саморазвития (самосовершенствования, самообразования), обеспечивают готовность личности к реализации собственной индивидуальности и изменениям общества.</w:t>
      </w:r>
    </w:p>
    <w:p w:rsidR="00D163F4" w:rsidRDefault="00C5511A" w:rsidP="00117FE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педагогической практике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методики. </w:t>
      </w:r>
    </w:p>
    <w:p w:rsidR="00D163F4" w:rsidRDefault="00C5511A" w:rsidP="00117FE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217886" w:rsidRPr="00225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ехнологию</w:t>
      </w:r>
      <w:r w:rsidRPr="00225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17FEB" w:rsidRPr="00225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личностно-ориентированного образования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7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используется с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повышения качества </w:t>
      </w:r>
      <w:proofErr w:type="spellStart"/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D16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FEB" w:rsidRDefault="00D163F4" w:rsidP="00117FE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неуспеваемости применя</w:t>
      </w:r>
      <w:r w:rsidR="00C551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FEB" w:rsidRPr="002250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технологии уровневой дифференциации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B07" w:rsidRDefault="00126B07" w:rsidP="00126B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17FEB">
        <w:rPr>
          <w:sz w:val="28"/>
          <w:szCs w:val="28"/>
        </w:rPr>
        <w:t xml:space="preserve">Несмотря на то, что сейчас много говорят об индивидуализации и дифференциации образования, очень часто учитель забывает, что нет двух одинаковых классных коллективов. Каждый классный коллектив имеет свои особенности, </w:t>
      </w:r>
      <w:r w:rsidRPr="00117FEB">
        <w:rPr>
          <w:sz w:val="28"/>
          <w:szCs w:val="28"/>
        </w:rPr>
        <w:lastRenderedPageBreak/>
        <w:t>направленность и специфику поведения. Это все должно учитываться при отборе заданий для учащихся.</w:t>
      </w:r>
    </w:p>
    <w:p w:rsidR="007C553A" w:rsidRDefault="007C553A" w:rsidP="007C553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E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 оценивания работы ученика не</w:t>
      </w:r>
      <w:r w:rsidRPr="00117FEB">
        <w:rPr>
          <w:rFonts w:ascii="Times New Roman" w:hAnsi="Times New Roman" w:cs="Times New Roman"/>
          <w:sz w:val="28"/>
          <w:szCs w:val="28"/>
        </w:rPr>
        <w:t>возможен никакой процесс усвоения. Оно оказывает большое влияние на учащихся, на его отношение к предмету, учителю, школе и окружающему миру в целом. Поэтому к процессу оценивания качества знаний учащихся предъявляются достаточно серьезные требования.</w:t>
      </w: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FEB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И учителю необходимо создать ситуацию успеха на уроке, что является одним из направлений повышения качества образования.</w:t>
      </w:r>
    </w:p>
    <w:p w:rsidR="00101AAA" w:rsidRDefault="00101AAA" w:rsidP="00101AA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   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необходимо  применять</w:t>
      </w: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технологии </w:t>
      </w:r>
      <w:r w:rsidRPr="002250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игрового обучения</w:t>
      </w: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у школьников умений применять полученные знания в практической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думаю, что ее можно использовать и в старших классах, учащиеся с удовольствием «поиграют» с вами,  и усвоение материала пройдет легче.</w:t>
      </w:r>
    </w:p>
    <w:p w:rsidR="00101AAA" w:rsidRPr="00117FEB" w:rsidRDefault="00D163F4" w:rsidP="00F82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я </w:t>
      </w:r>
      <w:r w:rsidR="00101AAA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AAA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AAA" w:rsidRPr="002250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технологии проблемного обучения</w:t>
      </w:r>
      <w:r w:rsidR="005359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особенно они актуальны при изучении нового материала, когда дети не получают готового знания, а сами его формируют.</w:t>
      </w:r>
      <w:r w:rsidR="00101AAA" w:rsidRPr="00117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8284F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прием позволяет детям самим подойти к теме урока.</w:t>
      </w:r>
    </w:p>
    <w:p w:rsidR="00117FEB" w:rsidRDefault="00217886" w:rsidP="00117FE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навыков обучающихся  в п</w:t>
      </w:r>
      <w:r w:rsidR="00C5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роцессе обучения 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5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именяю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17FEB" w:rsidRPr="002250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проектные методы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0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презентацией</w:t>
      </w:r>
      <w:r w:rsidR="0010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803" w:rsidRPr="00117FEB" w:rsidRDefault="00446803" w:rsidP="00BF7E5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также является средством повышения качества образования</w:t>
      </w:r>
      <w:r w:rsidRPr="000F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учебный проект, влия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F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способностей младших школьников. </w:t>
      </w:r>
      <w:r w:rsidRPr="001A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при использовании учебного проекта будет происходить наиболее эффективно, если: учебный проект носит творческий характер; деятельность детей предполагает создание нового объекта внешнего или внутреннего мира.</w:t>
      </w:r>
    </w:p>
    <w:p w:rsidR="00D13FB1" w:rsidRDefault="00117FEB" w:rsidP="002A7DA7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</w:t>
      </w:r>
      <w:r w:rsidR="00D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уделяю </w:t>
      </w: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 здоровья </w:t>
      </w:r>
      <w:proofErr w:type="gramStart"/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с этой целью </w:t>
      </w:r>
      <w:proofErr w:type="spellStart"/>
      <w:r w:rsidRPr="002250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здоровьесберегающие</w:t>
      </w:r>
      <w:proofErr w:type="spellEnd"/>
      <w:r w:rsidRPr="002250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технологии</w:t>
      </w:r>
      <w:r w:rsidR="00D13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D13FB1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применения этих технологий являются: снижение утомляемости обучающихся, профилактика заболеваний опорно-двигательной системы и органов зрения.</w:t>
      </w:r>
      <w:r w:rsidR="00D13FB1" w:rsidRPr="00117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2A7DA7" w:rsidRPr="007842FD" w:rsidRDefault="002A7DA7" w:rsidP="002A7DA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здоровье учащихся – одна из основных целей, стоящих перед педагогами. Основными направлениями </w:t>
      </w:r>
      <w:proofErr w:type="spellStart"/>
      <w:r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для начальной школы являются:</w:t>
      </w:r>
    </w:p>
    <w:p w:rsidR="002A7DA7" w:rsidRPr="002A7DA7" w:rsidRDefault="002A7DA7" w:rsidP="002A7DA7">
      <w:pPr>
        <w:pStyle w:val="a4"/>
        <w:numPr>
          <w:ilvl w:val="0"/>
          <w:numId w:val="12"/>
        </w:numPr>
        <w:tabs>
          <w:tab w:val="num" w:pos="0"/>
          <w:tab w:val="left" w:pos="851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 и формирование </w:t>
      </w:r>
      <w:proofErr w:type="spellStart"/>
      <w:r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мышления;</w:t>
      </w:r>
    </w:p>
    <w:p w:rsidR="002A7DA7" w:rsidRPr="007842FD" w:rsidRDefault="002A7DA7" w:rsidP="002A7DA7">
      <w:pPr>
        <w:pStyle w:val="a4"/>
        <w:numPr>
          <w:ilvl w:val="0"/>
          <w:numId w:val="12"/>
        </w:numPr>
        <w:tabs>
          <w:tab w:val="num" w:pos="0"/>
          <w:tab w:val="left" w:pos="851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оздоровительных задач средствами физической культуры;</w:t>
      </w:r>
    </w:p>
    <w:p w:rsidR="002A7DA7" w:rsidRPr="000F3ED4" w:rsidRDefault="002A7DA7" w:rsidP="002A7DA7">
      <w:pPr>
        <w:pStyle w:val="a4"/>
        <w:numPr>
          <w:ilvl w:val="0"/>
          <w:numId w:val="12"/>
        </w:numPr>
        <w:tabs>
          <w:tab w:val="num" w:pos="0"/>
          <w:tab w:val="left" w:pos="851"/>
          <w:tab w:val="left" w:pos="1134"/>
        </w:tabs>
        <w:ind w:left="0" w:firstLine="851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 w:rsidRPr="000F3ED4">
        <w:rPr>
          <w:rFonts w:ascii="Times New Roman" w:eastAsia="Times New Roman" w:hAnsi="Times New Roman" w:cs="DejaVu Sans"/>
          <w:sz w:val="28"/>
          <w:szCs w:val="28"/>
          <w:lang w:eastAsia="ru-RU"/>
        </w:rPr>
        <w:t>использование педагогических технологий, направленных на улучшение физического</w:t>
      </w: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</w:t>
      </w:r>
      <w:r w:rsidRPr="000F3E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психического здоровья детей.</w:t>
      </w:r>
    </w:p>
    <w:p w:rsidR="002A7DA7" w:rsidRPr="003E32F3" w:rsidRDefault="002A7DA7" w:rsidP="003E32F3">
      <w:pPr>
        <w:pStyle w:val="a4"/>
        <w:ind w:left="0" w:firstLine="851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 w:rsidRPr="0027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Достигается это за счет: </w:t>
      </w:r>
      <w:r w:rsidR="003E32F3">
        <w:rPr>
          <w:rFonts w:ascii="Times New Roman" w:eastAsia="Times New Roman" w:hAnsi="Times New Roman" w:cs="DejaVu Sans"/>
          <w:sz w:val="28"/>
          <w:szCs w:val="28"/>
          <w:lang w:eastAsia="ru-RU"/>
        </w:rPr>
        <w:t>использования</w:t>
      </w:r>
      <w:r w:rsidRPr="00980EDB"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в начальных классах продукции «Чистая вода» (установлены </w:t>
      </w:r>
      <w:proofErr w:type="spellStart"/>
      <w:r w:rsidRPr="00980EDB">
        <w:rPr>
          <w:rFonts w:ascii="Times New Roman" w:eastAsia="Times New Roman" w:hAnsi="Times New Roman" w:cs="DejaVu Sans"/>
          <w:sz w:val="28"/>
          <w:szCs w:val="28"/>
          <w:lang w:eastAsia="ru-RU"/>
        </w:rPr>
        <w:t>куллеры</w:t>
      </w:r>
      <w:proofErr w:type="spellEnd"/>
      <w:r w:rsidRPr="00980EDB"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в каждом к</w:t>
      </w:r>
      <w:r w:rsidR="003E32F3">
        <w:rPr>
          <w:rFonts w:ascii="Times New Roman" w:eastAsia="Times New Roman" w:hAnsi="Times New Roman" w:cs="DejaVu Sans"/>
          <w:sz w:val="28"/>
          <w:szCs w:val="28"/>
          <w:lang w:eastAsia="ru-RU"/>
        </w:rPr>
        <w:t>лассе начальной школы); обучения</w:t>
      </w:r>
      <w:r w:rsidRPr="00980EDB"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знаниям гигиены</w:t>
      </w:r>
      <w:r w:rsidR="003E32F3">
        <w:rPr>
          <w:rFonts w:ascii="Times New Roman" w:eastAsia="Times New Roman" w:hAnsi="Times New Roman" w:cs="DejaVu Sans"/>
          <w:sz w:val="28"/>
          <w:szCs w:val="28"/>
          <w:lang w:eastAsia="ru-RU"/>
        </w:rPr>
        <w:t>;</w:t>
      </w:r>
      <w:r w:rsidRPr="00980EDB"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правилам поведения в период обострения инфекционных заболеваний</w:t>
      </w:r>
      <w:r w:rsidR="003E32F3">
        <w:rPr>
          <w:rFonts w:ascii="Times New Roman" w:eastAsia="Times New Roman" w:hAnsi="Times New Roman" w:cs="DejaVu Sans"/>
          <w:sz w:val="28"/>
          <w:szCs w:val="28"/>
          <w:lang w:eastAsia="ru-RU"/>
        </w:rPr>
        <w:t>; ежедневная утренняя зарядка; физкультминутки, которые являются компонентом каждого урока</w:t>
      </w:r>
      <w:r w:rsidRPr="00980EDB">
        <w:rPr>
          <w:rFonts w:ascii="Times New Roman" w:eastAsia="Times New Roman" w:hAnsi="Times New Roman" w:cs="DejaVu Sans"/>
          <w:sz w:val="28"/>
          <w:szCs w:val="28"/>
          <w:lang w:eastAsia="ru-RU"/>
        </w:rPr>
        <w:t>. С начальной школы у детей закладываются гигиенические знания, умения и навыки, вырабатывается умение сидеть за партой, рационально использовать время, разумно организовывать свой труд, учат умению управлять своими эмоциями.</w:t>
      </w:r>
    </w:p>
    <w:p w:rsidR="00117FEB" w:rsidRPr="00117FEB" w:rsidRDefault="00D13FB1" w:rsidP="00117FE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это способствует</w:t>
      </w:r>
      <w:r w:rsidR="00117FEB" w:rsidRPr="00117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благоприятного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хологического климата, мотивации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деятельности, использованию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видов учебной деятельности. </w:t>
      </w:r>
    </w:p>
    <w:p w:rsidR="00047664" w:rsidRDefault="00117FEB" w:rsidP="00E574D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</w:t>
      </w:r>
      <w:r w:rsidR="00D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умственной нагрузки на уроках </w:t>
      </w: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заставляет задуматься над тем, как поддержать интерес учащихся к изучаемому предмету, их активность на протяжении всего урока. С целью развития исследовательских умений, подготовки личности информационного общества в течение последних лет активно применя</w:t>
      </w:r>
      <w:r w:rsidR="00D13F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информационно-коммуникационные технологии</w:t>
      </w:r>
      <w:r w:rsidR="007C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7C553A" w:rsidRPr="0050136B">
        <w:rPr>
          <w:sz w:val="28"/>
          <w:szCs w:val="28"/>
        </w:rPr>
        <w:t xml:space="preserve">не </w:t>
      </w:r>
      <w:r w:rsidR="007C553A" w:rsidRPr="00186481">
        <w:rPr>
          <w:rFonts w:ascii="Times New Roman" w:hAnsi="Times New Roman" w:cs="Times New Roman"/>
          <w:sz w:val="28"/>
          <w:szCs w:val="28"/>
        </w:rPr>
        <w:t>дань моде, а необходимое условие повышения качества учебно-воспитательного процесса.</w:t>
      </w:r>
      <w:r w:rsidR="007C553A">
        <w:rPr>
          <w:rFonts w:ascii="Times New Roman" w:hAnsi="Times New Roman" w:cs="Times New Roman"/>
          <w:sz w:val="28"/>
          <w:szCs w:val="28"/>
        </w:rPr>
        <w:t xml:space="preserve"> </w:t>
      </w:r>
      <w:r w:rsidR="007C553A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если процесс обучения построить на основе использования информационно-коммуникационных технологий, то это позволит: организовать деятельность учащихся на основе поиска, открытия знаний, развития самостоятельности, что приведет к повышению качества </w:t>
      </w:r>
      <w:proofErr w:type="spellStart"/>
      <w:r w:rsidR="007C553A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7C553A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предметам.</w:t>
      </w:r>
    </w:p>
    <w:p w:rsidR="00117FEB" w:rsidRPr="00117FEB" w:rsidRDefault="00117FEB" w:rsidP="00117FE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компьютерных программных средств на уроках позволяет  решать самые разные задачи: заметно повысить наглядность обучения, обеспечить его дифференциацию, облегчить контроль знаний учащихся, повысить интерес к предмету, познавательную активность школьников.</w:t>
      </w:r>
    </w:p>
    <w:p w:rsidR="00C75230" w:rsidRDefault="00C75230" w:rsidP="0022504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30" w:rsidRDefault="00E574DD" w:rsidP="0022504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="00C7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75230" w:rsidRPr="00C752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Внедрение ИКТ </w:t>
      </w:r>
      <w:r w:rsidR="00C752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осуществляется по следующим направлениям:</w:t>
      </w:r>
    </w:p>
    <w:p w:rsidR="00C75230" w:rsidRPr="00C75230" w:rsidRDefault="00C75230" w:rsidP="00C75230">
      <w:pPr>
        <w:numPr>
          <w:ilvl w:val="0"/>
          <w:numId w:val="31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3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создание презентаций к урокам;</w:t>
      </w:r>
    </w:p>
    <w:p w:rsidR="00C75230" w:rsidRPr="00C75230" w:rsidRDefault="00C75230" w:rsidP="00C75230">
      <w:pPr>
        <w:numPr>
          <w:ilvl w:val="0"/>
          <w:numId w:val="31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3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использование готовых обучающих программ;</w:t>
      </w:r>
    </w:p>
    <w:p w:rsidR="00C75230" w:rsidRPr="00C75230" w:rsidRDefault="00C75230" w:rsidP="00C75230">
      <w:pPr>
        <w:numPr>
          <w:ilvl w:val="0"/>
          <w:numId w:val="31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3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работа с ресурсами Интернет.</w:t>
      </w:r>
    </w:p>
    <w:p w:rsidR="00E574DD" w:rsidRDefault="00E574DD" w:rsidP="00225046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C3F" w:rsidRPr="00186481" w:rsidRDefault="00E574DD" w:rsidP="0022504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 w:rsidRPr="00E57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наглядности обучения </w:t>
      </w:r>
      <w:r w:rsidR="00372A0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использую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простое, доступное программное обеспечение, которым может пользоваться каждый учитель </w:t>
      </w:r>
      <w:r w:rsidR="00372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A01" w:rsidRPr="00225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презентацию</w:t>
      </w:r>
      <w:r w:rsidR="003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372A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C3F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2C3F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дает возможность учителю самостоятельно скомпоновать учебный материал исходя из особенностей конкретного класса, темы, предмета, что позволяет построить урок так, чтобы добиться максимального учебного эффекта.</w:t>
      </w:r>
    </w:p>
    <w:p w:rsidR="00E574DD" w:rsidRDefault="00E574DD" w:rsidP="00225046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C3F" w:rsidRPr="00186481" w:rsidRDefault="00E574DD" w:rsidP="0022504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C4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43618" w:rsidRPr="00C43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3618" w:rsidRPr="00C4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01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7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92C3F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Я  использую созданные мною презентации  на всех этапах урока.</w:t>
      </w:r>
    </w:p>
    <w:p w:rsidR="00225046" w:rsidRDefault="00492C3F" w:rsidP="0022504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трудоемкость их выполнения, я считаю, что они достаточно эффективно срабатывают.</w:t>
      </w:r>
      <w:r w:rsidR="00225046" w:rsidRPr="0022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046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Разнообразный зрительный ряд способствует более качественному усвоению знаний.</w:t>
      </w:r>
    </w:p>
    <w:p w:rsidR="00225046" w:rsidRPr="00225046" w:rsidRDefault="00225046" w:rsidP="0022504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Работая, над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новым материалом </w:t>
      </w:r>
      <w:r w:rsidRPr="00225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046" w:rsidRPr="00225046" w:rsidRDefault="00225046" w:rsidP="0022504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схемы</w:t>
      </w:r>
      <w:r w:rsidRPr="00225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моделирования учебного материала;</w:t>
      </w:r>
    </w:p>
    <w:p w:rsidR="00225046" w:rsidRPr="00225046" w:rsidRDefault="00225046" w:rsidP="0022504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таблицы</w:t>
      </w:r>
      <w:r w:rsidRPr="0022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2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позволяет мне абстрагировать его содержание;</w:t>
      </w:r>
    </w:p>
    <w:p w:rsidR="00225046" w:rsidRPr="00225046" w:rsidRDefault="00225046" w:rsidP="0022504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алгоритмы</w:t>
      </w:r>
      <w:r w:rsidRPr="00225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систематизировать учебный материал.</w:t>
      </w:r>
    </w:p>
    <w:p w:rsidR="00C43618" w:rsidRDefault="00225046" w:rsidP="00C4361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Работая, таким образом, учащиеся с интересом самостоятельно анализируют, делают выводы. Кроме, всего перечисленного, такая работа развивает мышление, формирует умение пользоваться таблицей, схемой, алгоритмом, то есть формируется информационная компетентность.</w:t>
      </w:r>
    </w:p>
    <w:p w:rsidR="00672112" w:rsidRDefault="00672112" w:rsidP="00C4361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я также используя на утренней зарядке. </w:t>
      </w:r>
      <w:r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двигательной активности предлагаю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анимационными рисунками.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повторяют движения.</w:t>
      </w:r>
    </w:p>
    <w:p w:rsidR="00C75230" w:rsidRDefault="00C75230" w:rsidP="00672112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112" w:rsidRPr="00672112" w:rsidRDefault="004016AC" w:rsidP="0067211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20</w:t>
      </w:r>
      <w:r w:rsidRPr="00401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C75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72112" w:rsidRPr="0067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Практическую деятельность</w:t>
      </w:r>
      <w:r w:rsidR="0067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="00672112" w:rsidRPr="0067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осуществлять </w:t>
      </w:r>
      <w:proofErr w:type="gramStart"/>
      <w:r w:rsidR="00672112" w:rsidRPr="0067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proofErr w:type="gramEnd"/>
      <w:r w:rsidR="00672112" w:rsidRPr="0067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72112" w:rsidRPr="00672112" w:rsidRDefault="00672112" w:rsidP="00672112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самостоятельную работу;</w:t>
      </w:r>
    </w:p>
    <w:p w:rsidR="00672112" w:rsidRPr="00672112" w:rsidRDefault="00672112" w:rsidP="00672112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тесты.</w:t>
      </w:r>
    </w:p>
    <w:p w:rsidR="00672112" w:rsidRPr="00186481" w:rsidRDefault="00672112" w:rsidP="00754E4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Плюсом этого вида деятельности является оперативность, обратная связь, прогнозирование следующего урока, с учетом пробелов сегодняшнего.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вид деятельности позволяет отработать, полученные знания по всем темам курса, получить диаграмму усвоения материала.</w:t>
      </w:r>
    </w:p>
    <w:p w:rsidR="003941D2" w:rsidRDefault="003941D2" w:rsidP="0009779B">
      <w:pPr>
        <w:tabs>
          <w:tab w:val="num" w:pos="54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12" w:rsidRPr="00225046" w:rsidRDefault="006534A1" w:rsidP="0009779B">
      <w:pPr>
        <w:tabs>
          <w:tab w:val="num" w:pos="54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24</w:t>
      </w:r>
      <w:r w:rsidR="0039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54E47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трудового обучения </w:t>
      </w:r>
      <w:r w:rsidR="00754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показываются</w:t>
      </w:r>
      <w:r w:rsidR="00754E47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 с изображением поделок, а также показана последовательность изготовления </w:t>
      </w:r>
      <w:r w:rsidR="00754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</w:t>
      </w:r>
      <w:r w:rsidR="00754E47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эт</w:t>
      </w:r>
      <w:r w:rsidR="00754E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4E47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</w:t>
      </w:r>
      <w:r w:rsidR="00754E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4E47"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перед детьми постоянно, то ребятам легче было делать поделку. </w:t>
      </w:r>
    </w:p>
    <w:p w:rsidR="00117FEB" w:rsidRPr="00117FEB" w:rsidRDefault="00225046" w:rsidP="000977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закрепления, полученных знаний, я использую </w:t>
      </w:r>
      <w:r w:rsidR="00672112" w:rsidRPr="006721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слайд-шоу и </w:t>
      </w:r>
      <w:r w:rsidRPr="006721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видеофильмы</w:t>
      </w:r>
      <w:r w:rsidRPr="0022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41D2" w:rsidRDefault="003941D2" w:rsidP="000977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FEB" w:rsidRPr="00117FEB" w:rsidRDefault="003941D2" w:rsidP="000977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5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17FE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на своих уроках </w:t>
      </w:r>
      <w:r w:rsidR="003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также использую </w:t>
      </w:r>
      <w:r w:rsidR="00372A01" w:rsidRPr="00225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мультимедийные</w:t>
      </w:r>
      <w:r w:rsidR="00117FEB" w:rsidRPr="00225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курс</w:t>
      </w:r>
      <w:r w:rsidR="00372A01" w:rsidRPr="00225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097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9779B"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программные продукты на компакт-дисках. </w:t>
      </w:r>
      <w:proofErr w:type="gramStart"/>
      <w:r w:rsid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программа </w:t>
      </w:r>
      <w:r w:rsidR="00372A0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школа</w:t>
      </w:r>
      <w:r w:rsid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779B" w:rsidRP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Кирилла и </w:t>
      </w:r>
      <w:proofErr w:type="spellStart"/>
      <w:r w:rsid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09779B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фодия</w:t>
      </w:r>
      <w:proofErr w:type="spellEnd"/>
      <w:r w:rsidR="00372A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можно найти великое множество обучающих программ, но если даже учителю пока сложно работать с программным продуктом, то можно использовать мультимедийные энциклопедии, более легкие для работы. </w:t>
      </w:r>
    </w:p>
    <w:p w:rsidR="00A4449E" w:rsidRDefault="00575D4C" w:rsidP="00A4449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надо сказать об использовании Интернет ресурсов. На многих учебных сайтах созданы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575D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для работы на уроке. Пока с недостаточной оснащенностью школы мы не можем работать в этой области. </w:t>
      </w:r>
    </w:p>
    <w:p w:rsidR="00E574DD" w:rsidRDefault="00E574DD" w:rsidP="00A4449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FD" w:rsidRPr="007842FD" w:rsidRDefault="006534A1" w:rsidP="00A4449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26</w:t>
      </w:r>
      <w:r w:rsidRPr="00653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57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4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там можно взять очень много информации для</w:t>
      </w:r>
      <w:r w:rsidR="007842FD"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A4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  <w:r w:rsidR="007842FD"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портреты писателей, фотографии, шедевры русского  искусства, русс</w:t>
      </w:r>
      <w:r w:rsidR="002A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народные костюмы, фотографии </w:t>
      </w:r>
      <w:proofErr w:type="gramStart"/>
      <w:r w:rsidR="002A7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7842FD"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42FD"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gramEnd"/>
      <w:r w:rsidR="007842FD"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окружающего мира и литературного чтения</w:t>
      </w:r>
      <w:r w:rsidR="002A7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музыку, ауди-пособия, фильмы</w:t>
      </w:r>
      <w:r w:rsidR="0057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2FD"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A44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7842FD" w:rsidRPr="0078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ярким наглядным пособием и источником вдохновения.</w:t>
      </w:r>
    </w:p>
    <w:p w:rsidR="00E574DD" w:rsidRDefault="00E574DD" w:rsidP="002A7DA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A7" w:rsidRPr="00117FEB" w:rsidRDefault="006534A1" w:rsidP="002A7DA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28</w:t>
      </w:r>
      <w:r w:rsidR="00BF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7DA7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таких форм проведения уроков позволяет стимулировать разнообразие творч</w:t>
      </w:r>
      <w:r w:rsidR="002A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деятельности обучающихся, </w:t>
      </w:r>
      <w:r w:rsidR="002A7DA7"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увеличить на уроке объем  информации, позволяет воспитывать навыки самоконтроля, повышает интерес к предмету у учащихся.</w:t>
      </w:r>
    </w:p>
    <w:p w:rsidR="002A7DA7" w:rsidRPr="00117FEB" w:rsidRDefault="002A7DA7" w:rsidP="002A7DA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информационно-коммуникационных технологий </w:t>
      </w:r>
      <w:proofErr w:type="gramStart"/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proofErr w:type="gramEnd"/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личностно-ориентированный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учитывать  особенности  детей</w:t>
      </w: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уровня  их </w:t>
      </w:r>
      <w:proofErr w:type="spellStart"/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интересов и склонностей.</w:t>
      </w:r>
    </w:p>
    <w:p w:rsidR="002A7DA7" w:rsidRPr="00117FEB" w:rsidRDefault="002A7DA7" w:rsidP="00BF7E52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Информационно-коммуникационные и  проектные технологии используются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не только на уроках, но </w:t>
      </w: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 во </w:t>
      </w:r>
      <w:proofErr w:type="gramStart"/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</w:t>
      </w:r>
      <w:proofErr w:type="gramEnd"/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при проведении классных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кружк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внеклассных мероприятиях.</w:t>
      </w:r>
    </w:p>
    <w:p w:rsidR="002A7DA7" w:rsidRDefault="002A7DA7" w:rsidP="00BF7E5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применение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7DA7" w:rsidRPr="0009779B" w:rsidRDefault="002A7DA7" w:rsidP="00BF7E52">
      <w:pPr>
        <w:pStyle w:val="a4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повышению интереса у учеников к обучению:</w:t>
      </w:r>
    </w:p>
    <w:p w:rsidR="002A7DA7" w:rsidRPr="0009779B" w:rsidRDefault="002A7DA7" w:rsidP="00BF7E52">
      <w:pPr>
        <w:pStyle w:val="a4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наглядно представлять материал;</w:t>
      </w:r>
    </w:p>
    <w:p w:rsidR="002A7DA7" w:rsidRPr="0009779B" w:rsidRDefault="002A7DA7" w:rsidP="00BF7E52">
      <w:pPr>
        <w:pStyle w:val="a4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интенсифицировать процесс объяснения нового материала;</w:t>
      </w:r>
    </w:p>
    <w:p w:rsidR="002A7DA7" w:rsidRPr="0009779B" w:rsidRDefault="002A7DA7" w:rsidP="00BF7E52">
      <w:pPr>
        <w:pStyle w:val="a4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объем и скорость выводимой информации посредством анимации;</w:t>
      </w:r>
    </w:p>
    <w:p w:rsidR="001A3EB6" w:rsidRPr="00BF7E52" w:rsidRDefault="002A7DA7" w:rsidP="00BF7E52">
      <w:pPr>
        <w:pStyle w:val="a4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познавательную активность </w:t>
      </w:r>
      <w:proofErr w:type="gramStart"/>
      <w:r w:rsidRP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7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6" w:rsidRDefault="006534A1" w:rsidP="003C26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29</w:t>
      </w:r>
      <w:r w:rsidR="00BF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F7E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повысить качество образования следует: улучшать процессы преподавания и обучения; использовать разнообразные методики и технологии;  применять информационно-коммуникационный подход</w:t>
      </w:r>
      <w:r w:rsidR="001A3EB6" w:rsidRPr="001A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обучения.</w:t>
      </w:r>
    </w:p>
    <w:p w:rsidR="00BF7E52" w:rsidRDefault="00787E9A" w:rsidP="003C26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у</w:t>
      </w:r>
      <w:r w:rsidR="00BF7E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чителю нужно:</w:t>
      </w:r>
    </w:p>
    <w:p w:rsidR="00492C3F" w:rsidRPr="00492C3F" w:rsidRDefault="00492C3F" w:rsidP="00BF7E52">
      <w:pPr>
        <w:numPr>
          <w:ilvl w:val="0"/>
          <w:numId w:val="14"/>
        </w:numPr>
        <w:tabs>
          <w:tab w:val="clear" w:pos="720"/>
          <w:tab w:val="num" w:pos="0"/>
          <w:tab w:val="left" w:pos="1134"/>
          <w:tab w:val="left" w:pos="1276"/>
        </w:tabs>
        <w:spacing w:line="216" w:lineRule="auto"/>
        <w:ind w:left="0" w:firstLine="851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3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более продуманно формулировать цели своей деятельности</w:t>
      </w:r>
      <w:r w:rsidR="00BF7E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;</w:t>
      </w:r>
      <w:r w:rsidRPr="00492C3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</w:p>
    <w:p w:rsidR="00492C3F" w:rsidRPr="00492C3F" w:rsidRDefault="00492C3F" w:rsidP="00BF7E52">
      <w:pPr>
        <w:numPr>
          <w:ilvl w:val="0"/>
          <w:numId w:val="14"/>
        </w:numPr>
        <w:tabs>
          <w:tab w:val="clear" w:pos="720"/>
          <w:tab w:val="num" w:pos="0"/>
          <w:tab w:val="left" w:pos="1134"/>
          <w:tab w:val="left" w:pos="1276"/>
        </w:tabs>
        <w:spacing w:line="216" w:lineRule="auto"/>
        <w:ind w:left="0" w:firstLine="851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3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ставить конкретные задачи</w:t>
      </w:r>
      <w:r w:rsidR="00BF7E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;</w:t>
      </w:r>
      <w:r w:rsidRPr="00492C3F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 </w:t>
      </w:r>
    </w:p>
    <w:p w:rsidR="00492C3F" w:rsidRPr="00492C3F" w:rsidRDefault="00492C3F" w:rsidP="00BF7E52">
      <w:pPr>
        <w:numPr>
          <w:ilvl w:val="0"/>
          <w:numId w:val="14"/>
        </w:numPr>
        <w:tabs>
          <w:tab w:val="clear" w:pos="720"/>
          <w:tab w:val="num" w:pos="0"/>
          <w:tab w:val="left" w:pos="1134"/>
          <w:tab w:val="left" w:pos="1276"/>
        </w:tabs>
        <w:spacing w:line="216" w:lineRule="auto"/>
        <w:ind w:left="0" w:firstLine="851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3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просле</w:t>
      </w:r>
      <w:r w:rsidR="00BF7E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живать</w:t>
      </w:r>
      <w:r w:rsidRPr="00492C3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траекторию развития своей собственной педагогической деятельности</w:t>
      </w:r>
      <w:r w:rsidR="00BF7E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;</w:t>
      </w:r>
      <w:r w:rsidRPr="00492C3F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 </w:t>
      </w:r>
    </w:p>
    <w:p w:rsidR="00492C3F" w:rsidRPr="00492C3F" w:rsidRDefault="008E186C" w:rsidP="00BF7E52">
      <w:pPr>
        <w:numPr>
          <w:ilvl w:val="0"/>
          <w:numId w:val="14"/>
        </w:numPr>
        <w:tabs>
          <w:tab w:val="clear" w:pos="720"/>
          <w:tab w:val="num" w:pos="0"/>
          <w:tab w:val="left" w:pos="1134"/>
          <w:tab w:val="left" w:pos="1276"/>
        </w:tabs>
        <w:spacing w:line="216" w:lineRule="auto"/>
        <w:ind w:left="0" w:firstLine="851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отслеживат</w:t>
      </w:r>
      <w:r w:rsidR="00492C3F" w:rsidRPr="00492C3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ь уровень мотивации учащихся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;</w:t>
      </w:r>
      <w:r w:rsidR="00492C3F" w:rsidRPr="00492C3F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 </w:t>
      </w:r>
    </w:p>
    <w:p w:rsidR="00492C3F" w:rsidRPr="00492C3F" w:rsidRDefault="00492C3F" w:rsidP="00BF7E52">
      <w:pPr>
        <w:numPr>
          <w:ilvl w:val="0"/>
          <w:numId w:val="14"/>
        </w:numPr>
        <w:tabs>
          <w:tab w:val="clear" w:pos="720"/>
          <w:tab w:val="num" w:pos="0"/>
          <w:tab w:val="left" w:pos="1134"/>
          <w:tab w:val="left" w:pos="1276"/>
        </w:tabs>
        <w:spacing w:line="216" w:lineRule="auto"/>
        <w:ind w:left="0" w:firstLine="851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3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наметить шаги по его повышению с помощью разнообразных форм внеклассной работы</w:t>
      </w:r>
      <w:r w:rsidR="00787E9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;</w:t>
      </w:r>
      <w:r w:rsidRPr="00492C3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</w:p>
    <w:p w:rsidR="00492C3F" w:rsidRPr="00BF7886" w:rsidRDefault="00492C3F" w:rsidP="00BF7E52">
      <w:pPr>
        <w:numPr>
          <w:ilvl w:val="0"/>
          <w:numId w:val="14"/>
        </w:numPr>
        <w:tabs>
          <w:tab w:val="clear" w:pos="720"/>
          <w:tab w:val="num" w:pos="0"/>
          <w:tab w:val="left" w:pos="1134"/>
          <w:tab w:val="left" w:pos="1276"/>
        </w:tabs>
        <w:spacing w:line="216" w:lineRule="auto"/>
        <w:ind w:left="0" w:firstLine="851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3F">
        <w:rPr>
          <w:rFonts w:ascii="Times New Roman" w:eastAsiaTheme="minorEastAsia" w:hAnsi="Times New Roman"/>
          <w:iCs/>
          <w:sz w:val="28"/>
          <w:szCs w:val="28"/>
          <w:lang w:eastAsia="ru-RU"/>
        </w:rPr>
        <w:t>от</w:t>
      </w:r>
      <w:r w:rsidRPr="00492C3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следить наиболее успешные направления</w:t>
      </w:r>
      <w:r w:rsidRPr="00492C3F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 внеклассной работы</w:t>
      </w:r>
      <w:r w:rsidRPr="00492C3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которые выз</w:t>
      </w:r>
      <w:r w:rsidR="00787E9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ывают</w:t>
      </w:r>
      <w:r w:rsidRPr="00492C3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интерес у большинства учащихся</w:t>
      </w:r>
      <w:r w:rsidR="00787E9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  <w:r w:rsidRPr="00492C3F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 </w:t>
      </w:r>
    </w:p>
    <w:p w:rsidR="00BF7886" w:rsidRDefault="00BF7886" w:rsidP="00BF7886">
      <w:pPr>
        <w:tabs>
          <w:tab w:val="left" w:pos="1134"/>
          <w:tab w:val="left" w:pos="1276"/>
        </w:tabs>
        <w:spacing w:line="216" w:lineRule="auto"/>
        <w:ind w:left="851"/>
        <w:contextualSpacing/>
        <w:jc w:val="left"/>
        <w:textAlignment w:val="baseline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</w:p>
    <w:p w:rsidR="00BF7886" w:rsidRPr="00BF7886" w:rsidRDefault="006534A1" w:rsidP="00BF7886">
      <w:pPr>
        <w:tabs>
          <w:tab w:val="left" w:pos="1134"/>
          <w:tab w:val="left" w:pos="1276"/>
        </w:tabs>
        <w:spacing w:line="21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iCs/>
          <w:sz w:val="28"/>
          <w:szCs w:val="28"/>
          <w:lang w:eastAsia="ru-RU"/>
        </w:rPr>
        <w:t>Слайд 30</w:t>
      </w:r>
      <w:r w:rsidR="00BF7886">
        <w:rPr>
          <w:rFonts w:ascii="Times New Roman" w:eastAsiaTheme="minorEastAsia" w:hAnsi="Times New Roman"/>
          <w:b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1A3EB6" w:rsidRPr="001A3EB6" w:rsidRDefault="001A3EB6" w:rsidP="003C2656">
      <w:pPr>
        <w:ind w:firstLine="851"/>
        <w:jc w:val="both"/>
        <w:rPr>
          <w:sz w:val="28"/>
          <w:szCs w:val="28"/>
        </w:rPr>
      </w:pPr>
    </w:p>
    <w:sectPr w:rsidR="001A3EB6" w:rsidRPr="001A3EB6" w:rsidSect="00D8736B">
      <w:headerReference w:type="default" r:id="rId9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BA" w:rsidRDefault="002865BA" w:rsidP="00D8736B">
      <w:r>
        <w:separator/>
      </w:r>
    </w:p>
  </w:endnote>
  <w:endnote w:type="continuationSeparator" w:id="0">
    <w:p w:rsidR="002865BA" w:rsidRDefault="002865BA" w:rsidP="00D8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BA" w:rsidRDefault="002865BA" w:rsidP="00D8736B">
      <w:r>
        <w:separator/>
      </w:r>
    </w:p>
  </w:footnote>
  <w:footnote w:type="continuationSeparator" w:id="0">
    <w:p w:rsidR="002865BA" w:rsidRDefault="002865BA" w:rsidP="00D8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974442"/>
      <w:docPartObj>
        <w:docPartGallery w:val="Page Numbers (Top of Page)"/>
        <w:docPartUnique/>
      </w:docPartObj>
    </w:sdtPr>
    <w:sdtEndPr/>
    <w:sdtContent>
      <w:p w:rsidR="00D8736B" w:rsidRDefault="00D8736B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BF2">
          <w:rPr>
            <w:noProof/>
          </w:rPr>
          <w:t>6</w:t>
        </w:r>
        <w:r>
          <w:fldChar w:fldCharType="end"/>
        </w:r>
      </w:p>
    </w:sdtContent>
  </w:sdt>
  <w:p w:rsidR="00D8736B" w:rsidRDefault="00D873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B29"/>
    <w:multiLevelType w:val="hybridMultilevel"/>
    <w:tmpl w:val="8D94EB3C"/>
    <w:lvl w:ilvl="0" w:tplc="033C8E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4F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2F7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AEB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22A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C7F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C00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85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E52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42740"/>
    <w:multiLevelType w:val="hybridMultilevel"/>
    <w:tmpl w:val="EAD6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6ED4"/>
    <w:multiLevelType w:val="hybridMultilevel"/>
    <w:tmpl w:val="29D66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586C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EFE94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2EAE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C0296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4C9A2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E73E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AAD2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A550A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A7D15"/>
    <w:multiLevelType w:val="hybridMultilevel"/>
    <w:tmpl w:val="BB7C1644"/>
    <w:lvl w:ilvl="0" w:tplc="A6023E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27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6C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083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C53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69B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5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BB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0B9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273CF"/>
    <w:multiLevelType w:val="hybridMultilevel"/>
    <w:tmpl w:val="1EFC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A266B"/>
    <w:multiLevelType w:val="hybridMultilevel"/>
    <w:tmpl w:val="FCE44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AEA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08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CC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47F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EB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3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A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29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62426"/>
    <w:multiLevelType w:val="hybridMultilevel"/>
    <w:tmpl w:val="F8F43FE0"/>
    <w:lvl w:ilvl="0" w:tplc="F0A8FB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AEA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08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CC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47F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EB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3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A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29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F77A9"/>
    <w:multiLevelType w:val="hybridMultilevel"/>
    <w:tmpl w:val="AF282870"/>
    <w:lvl w:ilvl="0" w:tplc="9F7011D0">
      <w:numFmt w:val="bullet"/>
      <w:lvlText w:val=""/>
      <w:lvlJc w:val="left"/>
      <w:pPr>
        <w:ind w:left="1230" w:hanging="51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D7014A"/>
    <w:multiLevelType w:val="hybridMultilevel"/>
    <w:tmpl w:val="2640E724"/>
    <w:lvl w:ilvl="0" w:tplc="0F7EBFA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0586C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EFE94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2EAE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C0296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4C9A2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E73E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AAD2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A550A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C6D27"/>
    <w:multiLevelType w:val="hybridMultilevel"/>
    <w:tmpl w:val="6F244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2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AA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0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CD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85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6E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8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0E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F458BA"/>
    <w:multiLevelType w:val="hybridMultilevel"/>
    <w:tmpl w:val="5CBC27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4E1158"/>
    <w:multiLevelType w:val="hybridMultilevel"/>
    <w:tmpl w:val="07CE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90419"/>
    <w:multiLevelType w:val="hybridMultilevel"/>
    <w:tmpl w:val="C8EE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43918"/>
    <w:multiLevelType w:val="hybridMultilevel"/>
    <w:tmpl w:val="3AAA0376"/>
    <w:lvl w:ilvl="0" w:tplc="23CA8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436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C0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2BD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AB6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E9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2F9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C1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61D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F80329"/>
    <w:multiLevelType w:val="hybridMultilevel"/>
    <w:tmpl w:val="B68A6760"/>
    <w:lvl w:ilvl="0" w:tplc="49D87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E7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4EF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AE9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0BF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4C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40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1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8A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43E63"/>
    <w:multiLevelType w:val="hybridMultilevel"/>
    <w:tmpl w:val="1B607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6C055CF"/>
    <w:multiLevelType w:val="hybridMultilevel"/>
    <w:tmpl w:val="6734AF9A"/>
    <w:lvl w:ilvl="0" w:tplc="5AA603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E5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2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5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0FE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237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A9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84A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8C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3056D"/>
    <w:multiLevelType w:val="hybridMultilevel"/>
    <w:tmpl w:val="A8F8C88C"/>
    <w:lvl w:ilvl="0" w:tplc="17F0C1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4C9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33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C0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F6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E0A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24B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C36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8DD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31186"/>
    <w:multiLevelType w:val="hybridMultilevel"/>
    <w:tmpl w:val="DCF40FD4"/>
    <w:lvl w:ilvl="0" w:tplc="9A008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F1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231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CE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80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A21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40A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AA3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E3D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74B74"/>
    <w:multiLevelType w:val="hybridMultilevel"/>
    <w:tmpl w:val="C096F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8B4CFE"/>
    <w:multiLevelType w:val="hybridMultilevel"/>
    <w:tmpl w:val="D56C41E4"/>
    <w:lvl w:ilvl="0" w:tplc="0419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CC5E76"/>
    <w:multiLevelType w:val="multilevel"/>
    <w:tmpl w:val="6164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084021"/>
    <w:multiLevelType w:val="hybridMultilevel"/>
    <w:tmpl w:val="E11CA5EE"/>
    <w:lvl w:ilvl="0" w:tplc="12547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2E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CD5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86A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81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0E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46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895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6B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EE700F"/>
    <w:multiLevelType w:val="hybridMultilevel"/>
    <w:tmpl w:val="6B5E7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4203935"/>
    <w:multiLevelType w:val="hybridMultilevel"/>
    <w:tmpl w:val="BE10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D2BA9"/>
    <w:multiLevelType w:val="hybridMultilevel"/>
    <w:tmpl w:val="6EE022BA"/>
    <w:lvl w:ilvl="0" w:tplc="B39A8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0D2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A1B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0B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D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29E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AE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2D0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418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553FF"/>
    <w:multiLevelType w:val="hybridMultilevel"/>
    <w:tmpl w:val="2B5CDC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93B124E"/>
    <w:multiLevelType w:val="hybridMultilevel"/>
    <w:tmpl w:val="FF82BB9A"/>
    <w:lvl w:ilvl="0" w:tplc="B73279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42B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A73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478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A9B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4D1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6C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A4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ED4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9A5A09"/>
    <w:multiLevelType w:val="hybridMultilevel"/>
    <w:tmpl w:val="8C60CC08"/>
    <w:lvl w:ilvl="0" w:tplc="F6E67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AA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0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CD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85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6E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8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0E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8B7EC3"/>
    <w:multiLevelType w:val="hybridMultilevel"/>
    <w:tmpl w:val="B6B0E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27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6C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083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C53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69B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5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BB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0B9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91625E"/>
    <w:multiLevelType w:val="hybridMultilevel"/>
    <w:tmpl w:val="D6E2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30"/>
  </w:num>
  <w:num w:numId="5">
    <w:abstractNumId w:val="21"/>
  </w:num>
  <w:num w:numId="6">
    <w:abstractNumId w:val="10"/>
  </w:num>
  <w:num w:numId="7">
    <w:abstractNumId w:val="28"/>
  </w:num>
  <w:num w:numId="8">
    <w:abstractNumId w:val="8"/>
  </w:num>
  <w:num w:numId="9">
    <w:abstractNumId w:val="19"/>
  </w:num>
  <w:num w:numId="10">
    <w:abstractNumId w:val="23"/>
  </w:num>
  <w:num w:numId="11">
    <w:abstractNumId w:val="26"/>
  </w:num>
  <w:num w:numId="12">
    <w:abstractNumId w:val="15"/>
  </w:num>
  <w:num w:numId="13">
    <w:abstractNumId w:val="9"/>
  </w:num>
  <w:num w:numId="14">
    <w:abstractNumId w:val="2"/>
  </w:num>
  <w:num w:numId="15">
    <w:abstractNumId w:val="6"/>
  </w:num>
  <w:num w:numId="16">
    <w:abstractNumId w:val="5"/>
  </w:num>
  <w:num w:numId="17">
    <w:abstractNumId w:val="0"/>
  </w:num>
  <w:num w:numId="18">
    <w:abstractNumId w:val="12"/>
  </w:num>
  <w:num w:numId="19">
    <w:abstractNumId w:val="3"/>
  </w:num>
  <w:num w:numId="20">
    <w:abstractNumId w:val="29"/>
  </w:num>
  <w:num w:numId="21">
    <w:abstractNumId w:val="18"/>
  </w:num>
  <w:num w:numId="22">
    <w:abstractNumId w:val="24"/>
  </w:num>
  <w:num w:numId="23">
    <w:abstractNumId w:val="22"/>
  </w:num>
  <w:num w:numId="24">
    <w:abstractNumId w:val="25"/>
  </w:num>
  <w:num w:numId="25">
    <w:abstractNumId w:val="13"/>
  </w:num>
  <w:num w:numId="26">
    <w:abstractNumId w:val="27"/>
  </w:num>
  <w:num w:numId="27">
    <w:abstractNumId w:val="17"/>
  </w:num>
  <w:num w:numId="28">
    <w:abstractNumId w:val="4"/>
  </w:num>
  <w:num w:numId="29">
    <w:abstractNumId w:val="16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E0"/>
    <w:rsid w:val="00047664"/>
    <w:rsid w:val="0009779B"/>
    <w:rsid w:val="000F3ED4"/>
    <w:rsid w:val="00101AAA"/>
    <w:rsid w:val="00117FEB"/>
    <w:rsid w:val="00126B07"/>
    <w:rsid w:val="00152EB5"/>
    <w:rsid w:val="00186481"/>
    <w:rsid w:val="001A3EB6"/>
    <w:rsid w:val="00217886"/>
    <w:rsid w:val="00225046"/>
    <w:rsid w:val="00276ED1"/>
    <w:rsid w:val="002865BA"/>
    <w:rsid w:val="002A7DA7"/>
    <w:rsid w:val="00344C11"/>
    <w:rsid w:val="00372A01"/>
    <w:rsid w:val="003941D2"/>
    <w:rsid w:val="003C2656"/>
    <w:rsid w:val="003E32F3"/>
    <w:rsid w:val="004016AC"/>
    <w:rsid w:val="00407BBA"/>
    <w:rsid w:val="00446803"/>
    <w:rsid w:val="00492C3F"/>
    <w:rsid w:val="005359A6"/>
    <w:rsid w:val="00575D4C"/>
    <w:rsid w:val="005A1876"/>
    <w:rsid w:val="006534A1"/>
    <w:rsid w:val="00672112"/>
    <w:rsid w:val="00685901"/>
    <w:rsid w:val="0071333E"/>
    <w:rsid w:val="00714908"/>
    <w:rsid w:val="00754E47"/>
    <w:rsid w:val="007752DA"/>
    <w:rsid w:val="007842FD"/>
    <w:rsid w:val="00787E9A"/>
    <w:rsid w:val="007C553A"/>
    <w:rsid w:val="007E77F3"/>
    <w:rsid w:val="00822EDE"/>
    <w:rsid w:val="008A1BF2"/>
    <w:rsid w:val="008E186C"/>
    <w:rsid w:val="009377B1"/>
    <w:rsid w:val="00980EDB"/>
    <w:rsid w:val="00A329D2"/>
    <w:rsid w:val="00A33EF5"/>
    <w:rsid w:val="00A4449E"/>
    <w:rsid w:val="00AC015D"/>
    <w:rsid w:val="00AC30D1"/>
    <w:rsid w:val="00BC4912"/>
    <w:rsid w:val="00BF7886"/>
    <w:rsid w:val="00BF7E52"/>
    <w:rsid w:val="00C43618"/>
    <w:rsid w:val="00C5511A"/>
    <w:rsid w:val="00C75230"/>
    <w:rsid w:val="00D13FB1"/>
    <w:rsid w:val="00D163F4"/>
    <w:rsid w:val="00D579BC"/>
    <w:rsid w:val="00D769E0"/>
    <w:rsid w:val="00D8736B"/>
    <w:rsid w:val="00D900FC"/>
    <w:rsid w:val="00E574DD"/>
    <w:rsid w:val="00EE1B70"/>
    <w:rsid w:val="00F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01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E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73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736B"/>
  </w:style>
  <w:style w:type="paragraph" w:styleId="a7">
    <w:name w:val="footer"/>
    <w:basedOn w:val="a"/>
    <w:link w:val="a8"/>
    <w:uiPriority w:val="99"/>
    <w:unhideWhenUsed/>
    <w:rsid w:val="00D87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01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E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73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736B"/>
  </w:style>
  <w:style w:type="paragraph" w:styleId="a7">
    <w:name w:val="footer"/>
    <w:basedOn w:val="a"/>
    <w:link w:val="a8"/>
    <w:uiPriority w:val="99"/>
    <w:unhideWhenUsed/>
    <w:rsid w:val="00D87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1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A845-797A-48B6-A350-5926F80B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cp:lastPrinted>2012-03-01T21:41:00Z</cp:lastPrinted>
  <dcterms:created xsi:type="dcterms:W3CDTF">2012-02-05T09:44:00Z</dcterms:created>
  <dcterms:modified xsi:type="dcterms:W3CDTF">2012-03-01T22:07:00Z</dcterms:modified>
</cp:coreProperties>
</file>