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C9" w:rsidRPr="001E59C9" w:rsidRDefault="001E59C9" w:rsidP="001E59C9">
      <w:pPr>
        <w:ind w:left="360"/>
        <w:rPr>
          <w:rFonts w:ascii="Times New Roman" w:hAnsi="Times New Roman" w:cs="Times New Roman"/>
          <w:b/>
          <w:i/>
          <w:iCs/>
          <w:sz w:val="28"/>
          <w:szCs w:val="28"/>
        </w:rPr>
      </w:pPr>
      <w:r w:rsidRPr="001E59C9">
        <w:rPr>
          <w:rFonts w:ascii="Times New Roman" w:hAnsi="Times New Roman" w:cs="Times New Roman"/>
          <w:b/>
          <w:i/>
          <w:iCs/>
          <w:sz w:val="28"/>
          <w:szCs w:val="28"/>
        </w:rPr>
        <w:t>"Проектная деятельность в начальной школе (из опыта работы)  или проекты</w:t>
      </w:r>
      <w:r w:rsidR="00D51228">
        <w:rPr>
          <w:rFonts w:ascii="Times New Roman" w:hAnsi="Times New Roman" w:cs="Times New Roman"/>
          <w:b/>
          <w:i/>
          <w:iCs/>
          <w:sz w:val="28"/>
          <w:szCs w:val="28"/>
        </w:rPr>
        <w:t xml:space="preserve">, </w:t>
      </w:r>
      <w:r w:rsidRPr="001E59C9">
        <w:rPr>
          <w:rFonts w:ascii="Times New Roman" w:hAnsi="Times New Roman" w:cs="Times New Roman"/>
          <w:b/>
          <w:i/>
          <w:iCs/>
          <w:sz w:val="28"/>
          <w:szCs w:val="28"/>
        </w:rPr>
        <w:t xml:space="preserve">  созданные вместе с детьми"</w:t>
      </w:r>
    </w:p>
    <w:p w:rsidR="001E59C9" w:rsidRPr="001E59C9" w:rsidRDefault="001E59C9" w:rsidP="001E59C9">
      <w:pPr>
        <w:ind w:left="360"/>
        <w:rPr>
          <w:rFonts w:ascii="Times New Roman" w:hAnsi="Times New Roman" w:cs="Times New Roman"/>
          <w:sz w:val="28"/>
          <w:szCs w:val="28"/>
        </w:rPr>
      </w:pPr>
      <w:r w:rsidRPr="001E59C9">
        <w:rPr>
          <w:rFonts w:ascii="Times New Roman" w:hAnsi="Times New Roman" w:cs="Times New Roman"/>
          <w:b/>
          <w:i/>
          <w:iCs/>
          <w:sz w:val="28"/>
          <w:szCs w:val="28"/>
        </w:rPr>
        <w:t xml:space="preserve">  </w:t>
      </w:r>
      <w:r w:rsidRPr="001E59C9">
        <w:rPr>
          <w:rFonts w:ascii="Times New Roman" w:hAnsi="Times New Roman" w:cs="Times New Roman"/>
          <w:b/>
          <w:sz w:val="28"/>
          <w:szCs w:val="28"/>
        </w:rPr>
        <w:t>Метод проекта</w:t>
      </w:r>
      <w:r w:rsidRPr="001E59C9">
        <w:rPr>
          <w:rFonts w:ascii="Times New Roman" w:hAnsi="Times New Roman" w:cs="Times New Roman"/>
          <w:sz w:val="28"/>
          <w:szCs w:val="28"/>
        </w:rPr>
        <w:t xml:space="preserve"> – это одна из личностно-ориентированных технологий, в основе</w:t>
      </w:r>
      <w:r>
        <w:rPr>
          <w:rFonts w:ascii="Times New Roman" w:hAnsi="Times New Roman" w:cs="Times New Roman"/>
          <w:sz w:val="28"/>
          <w:szCs w:val="28"/>
        </w:rPr>
        <w:t>,</w:t>
      </w:r>
      <w:r w:rsidRPr="001E59C9">
        <w:rPr>
          <w:rFonts w:ascii="Times New Roman" w:hAnsi="Times New Roman" w:cs="Times New Roman"/>
          <w:sz w:val="28"/>
          <w:szCs w:val="28"/>
        </w:rPr>
        <w:t xml:space="preserve"> которой лежит развитие познавательных навыков учащихся, умений самостоятельно конст</w:t>
      </w:r>
      <w:bookmarkStart w:id="0" w:name="_GoBack"/>
      <w:bookmarkEnd w:id="0"/>
      <w:r w:rsidRPr="001E59C9">
        <w:rPr>
          <w:rFonts w:ascii="Times New Roman" w:hAnsi="Times New Roman" w:cs="Times New Roman"/>
          <w:sz w:val="28"/>
          <w:szCs w:val="28"/>
        </w:rPr>
        <w:t xml:space="preserve">руировать свои знания, ориентироваться в информационном пространстве, развитие критического и творческого мышления. </w:t>
      </w:r>
    </w:p>
    <w:p w:rsidR="001E59C9" w:rsidRPr="001E59C9" w:rsidRDefault="001E59C9" w:rsidP="001E59C9">
      <w:pPr>
        <w:spacing w:before="100" w:beforeAutospacing="1" w:after="100" w:afterAutospacing="1" w:line="240" w:lineRule="auto"/>
        <w:rPr>
          <w:rFonts w:ascii="Times New Roman" w:eastAsia="Times New Roman" w:hAnsi="Times New Roman" w:cs="Times New Roman"/>
          <w:b/>
          <w:bCs/>
          <w:sz w:val="28"/>
          <w:szCs w:val="28"/>
        </w:rPr>
      </w:pPr>
      <w:r w:rsidRPr="001E59C9">
        <w:rPr>
          <w:rFonts w:ascii="Times New Roman" w:eastAsia="Times New Roman" w:hAnsi="Times New Roman" w:cs="Times New Roman"/>
          <w:b/>
          <w:bCs/>
          <w:color w:val="0F0F0F"/>
          <w:sz w:val="28"/>
          <w:szCs w:val="28"/>
        </w:rPr>
        <w:t xml:space="preserve">Проект – это «пять </w:t>
      </w:r>
      <w:proofErr w:type="gramStart"/>
      <w:r w:rsidRPr="001E59C9">
        <w:rPr>
          <w:rFonts w:ascii="Times New Roman" w:eastAsia="Times New Roman" w:hAnsi="Times New Roman" w:cs="Times New Roman"/>
          <w:b/>
          <w:bCs/>
          <w:color w:val="0F0F0F"/>
          <w:sz w:val="28"/>
          <w:szCs w:val="28"/>
        </w:rPr>
        <w:t>П</w:t>
      </w:r>
      <w:proofErr w:type="gramEnd"/>
      <w:r w:rsidRPr="001E59C9">
        <w:rPr>
          <w:rFonts w:ascii="Times New Roman" w:eastAsia="Times New Roman" w:hAnsi="Times New Roman" w:cs="Times New Roman"/>
          <w:b/>
          <w:bCs/>
          <w:color w:val="0F0F0F"/>
          <w:sz w:val="28"/>
          <w:szCs w:val="28"/>
        </w:rPr>
        <w:t xml:space="preserve">»:   </w:t>
      </w:r>
    </w:p>
    <w:p w:rsidR="001E59C9" w:rsidRPr="001E59C9" w:rsidRDefault="001E59C9" w:rsidP="001E59C9">
      <w:pPr>
        <w:spacing w:before="100" w:beforeAutospacing="1" w:after="100" w:afterAutospacing="1" w:line="240" w:lineRule="auto"/>
        <w:rPr>
          <w:rFonts w:ascii="Times New Roman" w:eastAsia="Times New Roman" w:hAnsi="Times New Roman" w:cs="Times New Roman"/>
          <w:b/>
          <w:bCs/>
          <w:color w:val="0F0F0F"/>
          <w:sz w:val="28"/>
          <w:szCs w:val="28"/>
        </w:rPr>
      </w:pPr>
      <w:r w:rsidRPr="001E59C9">
        <w:rPr>
          <w:rFonts w:ascii="Times New Roman" w:eastAsia="Times New Roman" w:hAnsi="Times New Roman" w:cs="Times New Roman"/>
          <w:b/>
          <w:bCs/>
          <w:color w:val="0F0F0F"/>
          <w:sz w:val="28"/>
          <w:szCs w:val="28"/>
        </w:rPr>
        <w:t xml:space="preserve">Проблема – </w:t>
      </w:r>
    </w:p>
    <w:p w:rsidR="001E59C9" w:rsidRPr="001E59C9" w:rsidRDefault="001E59C9" w:rsidP="001E59C9">
      <w:pPr>
        <w:spacing w:before="100" w:beforeAutospacing="1" w:after="100" w:afterAutospacing="1" w:line="240" w:lineRule="auto"/>
        <w:rPr>
          <w:rFonts w:ascii="Times New Roman" w:eastAsia="Times New Roman" w:hAnsi="Times New Roman" w:cs="Times New Roman"/>
          <w:b/>
          <w:bCs/>
          <w:color w:val="0F0F0F"/>
          <w:sz w:val="28"/>
          <w:szCs w:val="28"/>
        </w:rPr>
      </w:pPr>
      <w:r w:rsidRPr="001E59C9">
        <w:rPr>
          <w:rFonts w:ascii="Times New Roman" w:eastAsia="Times New Roman" w:hAnsi="Times New Roman" w:cs="Times New Roman"/>
          <w:b/>
          <w:bCs/>
          <w:color w:val="0F0F0F"/>
          <w:sz w:val="28"/>
          <w:szCs w:val="28"/>
        </w:rPr>
        <w:t>Проектирование (планирование) –</w:t>
      </w:r>
    </w:p>
    <w:p w:rsidR="001E59C9" w:rsidRPr="001E59C9" w:rsidRDefault="001E59C9" w:rsidP="001E59C9">
      <w:pPr>
        <w:spacing w:before="100" w:beforeAutospacing="1" w:after="100" w:afterAutospacing="1" w:line="240" w:lineRule="auto"/>
        <w:rPr>
          <w:rFonts w:ascii="Times New Roman" w:eastAsia="Times New Roman" w:hAnsi="Times New Roman" w:cs="Times New Roman"/>
          <w:b/>
          <w:bCs/>
          <w:color w:val="0F0F0F"/>
          <w:sz w:val="28"/>
          <w:szCs w:val="28"/>
        </w:rPr>
      </w:pPr>
      <w:r w:rsidRPr="001E59C9">
        <w:rPr>
          <w:rFonts w:ascii="Times New Roman" w:eastAsia="Times New Roman" w:hAnsi="Times New Roman" w:cs="Times New Roman"/>
          <w:b/>
          <w:bCs/>
          <w:color w:val="0F0F0F"/>
          <w:sz w:val="28"/>
          <w:szCs w:val="28"/>
        </w:rPr>
        <w:t xml:space="preserve"> Поиск информации –</w:t>
      </w:r>
    </w:p>
    <w:p w:rsidR="001E59C9" w:rsidRPr="001E59C9" w:rsidRDefault="001E59C9" w:rsidP="001E59C9">
      <w:pPr>
        <w:spacing w:before="100" w:beforeAutospacing="1" w:after="100" w:afterAutospacing="1" w:line="240" w:lineRule="auto"/>
        <w:rPr>
          <w:rFonts w:ascii="Times New Roman" w:eastAsia="Times New Roman" w:hAnsi="Times New Roman" w:cs="Times New Roman"/>
          <w:b/>
          <w:bCs/>
          <w:color w:val="0F0F0F"/>
          <w:sz w:val="28"/>
          <w:szCs w:val="28"/>
        </w:rPr>
      </w:pPr>
      <w:r w:rsidRPr="001E59C9">
        <w:rPr>
          <w:rFonts w:ascii="Times New Roman" w:eastAsia="Times New Roman" w:hAnsi="Times New Roman" w:cs="Times New Roman"/>
          <w:b/>
          <w:bCs/>
          <w:color w:val="0F0F0F"/>
          <w:sz w:val="28"/>
          <w:szCs w:val="28"/>
        </w:rPr>
        <w:t xml:space="preserve"> Продукт – </w:t>
      </w:r>
    </w:p>
    <w:p w:rsidR="001E59C9" w:rsidRPr="001E59C9" w:rsidRDefault="001E59C9" w:rsidP="001E59C9">
      <w:pPr>
        <w:spacing w:before="100" w:beforeAutospacing="1" w:after="100" w:afterAutospacing="1" w:line="240" w:lineRule="auto"/>
        <w:rPr>
          <w:rFonts w:ascii="Times New Roman" w:eastAsia="Times New Roman" w:hAnsi="Times New Roman" w:cs="Times New Roman"/>
          <w:b/>
          <w:bCs/>
          <w:color w:val="0F0F0F"/>
          <w:sz w:val="28"/>
          <w:szCs w:val="28"/>
        </w:rPr>
      </w:pPr>
      <w:r w:rsidRPr="001E59C9">
        <w:rPr>
          <w:rFonts w:ascii="Times New Roman" w:eastAsia="Times New Roman" w:hAnsi="Times New Roman" w:cs="Times New Roman"/>
          <w:b/>
          <w:bCs/>
          <w:color w:val="0F0F0F"/>
          <w:sz w:val="28"/>
          <w:szCs w:val="28"/>
        </w:rPr>
        <w:t>Презентация.</w:t>
      </w:r>
    </w:p>
    <w:p w:rsidR="001E59C9" w:rsidRPr="001E59C9" w:rsidRDefault="001E59C9" w:rsidP="001E59C9">
      <w:pPr>
        <w:ind w:left="360"/>
        <w:rPr>
          <w:rFonts w:ascii="Times New Roman" w:hAnsi="Times New Roman" w:cs="Times New Roman"/>
          <w:sz w:val="28"/>
          <w:szCs w:val="28"/>
        </w:rPr>
      </w:pPr>
      <w:r w:rsidRPr="001E59C9">
        <w:rPr>
          <w:rFonts w:ascii="Times New Roman" w:hAnsi="Times New Roman" w:cs="Times New Roman"/>
          <w:sz w:val="28"/>
          <w:szCs w:val="28"/>
        </w:rPr>
        <w:t>Цель проектной деятельности</w:t>
      </w:r>
    </w:p>
    <w:p w:rsidR="001E59C9" w:rsidRPr="001E59C9" w:rsidRDefault="001E59C9" w:rsidP="001E59C9">
      <w:pPr>
        <w:numPr>
          <w:ilvl w:val="0"/>
          <w:numId w:val="1"/>
        </w:numPr>
        <w:rPr>
          <w:rFonts w:ascii="Times New Roman" w:hAnsi="Times New Roman" w:cs="Times New Roman"/>
          <w:sz w:val="28"/>
          <w:szCs w:val="28"/>
        </w:rPr>
      </w:pPr>
      <w:r w:rsidRPr="001E59C9">
        <w:rPr>
          <w:rFonts w:ascii="Times New Roman" w:hAnsi="Times New Roman" w:cs="Times New Roman"/>
          <w:sz w:val="28"/>
          <w:szCs w:val="28"/>
        </w:rPr>
        <w:t xml:space="preserve">  Активизировать познавательную деятельность учеников</w:t>
      </w:r>
    </w:p>
    <w:p w:rsidR="001E59C9" w:rsidRPr="001E59C9" w:rsidRDefault="001E59C9" w:rsidP="001E59C9">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  Объединить школу, детей и  </w:t>
      </w:r>
      <w:r w:rsidRPr="001E59C9">
        <w:rPr>
          <w:rFonts w:ascii="Times New Roman" w:hAnsi="Times New Roman" w:cs="Times New Roman"/>
          <w:sz w:val="28"/>
          <w:szCs w:val="28"/>
        </w:rPr>
        <w:t xml:space="preserve"> родителей в совместной деятельности</w:t>
      </w:r>
    </w:p>
    <w:p w:rsidR="001E59C9" w:rsidRPr="001E59C9" w:rsidRDefault="001E59C9" w:rsidP="001E59C9">
      <w:pPr>
        <w:numPr>
          <w:ilvl w:val="0"/>
          <w:numId w:val="1"/>
        </w:numPr>
        <w:rPr>
          <w:rFonts w:ascii="Times New Roman" w:hAnsi="Times New Roman" w:cs="Times New Roman"/>
          <w:sz w:val="28"/>
          <w:szCs w:val="28"/>
        </w:rPr>
      </w:pPr>
      <w:r w:rsidRPr="001E59C9">
        <w:rPr>
          <w:rFonts w:ascii="Times New Roman" w:hAnsi="Times New Roman" w:cs="Times New Roman"/>
          <w:sz w:val="28"/>
          <w:szCs w:val="28"/>
        </w:rPr>
        <w:t xml:space="preserve">   Развивать личность ребенка   </w:t>
      </w:r>
    </w:p>
    <w:p w:rsidR="001E59C9" w:rsidRPr="001E59C9" w:rsidRDefault="001E59C9" w:rsidP="001E59C9">
      <w:pPr>
        <w:numPr>
          <w:ilvl w:val="0"/>
          <w:numId w:val="1"/>
        </w:numPr>
        <w:rPr>
          <w:rFonts w:ascii="Times New Roman" w:hAnsi="Times New Roman" w:cs="Times New Roman"/>
          <w:sz w:val="28"/>
          <w:szCs w:val="28"/>
        </w:rPr>
      </w:pPr>
      <w:r w:rsidRPr="001E59C9">
        <w:rPr>
          <w:rFonts w:ascii="Times New Roman" w:hAnsi="Times New Roman" w:cs="Times New Roman"/>
          <w:sz w:val="28"/>
          <w:szCs w:val="28"/>
        </w:rPr>
        <w:t xml:space="preserve">   Воспитывать инициативность и самостоятельность</w:t>
      </w:r>
    </w:p>
    <w:p w:rsidR="001E59C9" w:rsidRPr="001E59C9" w:rsidRDefault="001E59C9" w:rsidP="001E59C9">
      <w:pPr>
        <w:ind w:left="360"/>
        <w:rPr>
          <w:rFonts w:ascii="Times New Roman" w:hAnsi="Times New Roman" w:cs="Times New Roman"/>
          <w:sz w:val="28"/>
          <w:szCs w:val="28"/>
        </w:rPr>
      </w:pPr>
    </w:p>
    <w:p w:rsidR="001E59C9" w:rsidRPr="001E59C9" w:rsidRDefault="001E59C9" w:rsidP="001E59C9">
      <w:pPr>
        <w:rPr>
          <w:rStyle w:val="c1"/>
          <w:rFonts w:ascii="Times New Roman" w:hAnsi="Times New Roman" w:cs="Times New Roman"/>
          <w:sz w:val="28"/>
          <w:szCs w:val="28"/>
        </w:rPr>
      </w:pPr>
      <w:r>
        <w:rPr>
          <w:rFonts w:ascii="Times New Roman" w:eastAsia="Times New Roman" w:hAnsi="Times New Roman" w:cs="Times New Roman"/>
          <w:b/>
          <w:bCs/>
          <w:sz w:val="28"/>
          <w:szCs w:val="28"/>
        </w:rPr>
        <w:t>М</w:t>
      </w:r>
      <w:r w:rsidRPr="001E59C9">
        <w:rPr>
          <w:rFonts w:ascii="Times New Roman" w:eastAsia="Times New Roman" w:hAnsi="Times New Roman" w:cs="Times New Roman"/>
          <w:b/>
          <w:bCs/>
          <w:sz w:val="28"/>
          <w:szCs w:val="28"/>
        </w:rPr>
        <w:t>етод проектов</w:t>
      </w:r>
      <w:r w:rsidRPr="001E59C9">
        <w:rPr>
          <w:rFonts w:ascii="Times New Roman" w:eastAsia="Times New Roman" w:hAnsi="Times New Roman" w:cs="Times New Roman"/>
          <w:sz w:val="28"/>
          <w:szCs w:val="28"/>
        </w:rPr>
        <w:t xml:space="preserve"> – это самое рациональное сочетание теоретических знаний, их практического применения в решении конкретных проблем окружающей действительности. Применяя технологию проектной деятельности в обучении, я добиваюсь следующих </w:t>
      </w:r>
      <w:r w:rsidRPr="001E59C9">
        <w:rPr>
          <w:rFonts w:ascii="Times New Roman" w:eastAsia="Times New Roman" w:hAnsi="Times New Roman" w:cs="Times New Roman"/>
          <w:b/>
          <w:bCs/>
          <w:sz w:val="28"/>
          <w:szCs w:val="28"/>
        </w:rPr>
        <w:t>целей</w:t>
      </w:r>
      <w:r w:rsidRPr="001E59C9">
        <w:rPr>
          <w:rFonts w:ascii="Times New Roman" w:eastAsia="Times New Roman" w:hAnsi="Times New Roman" w:cs="Times New Roman"/>
          <w:sz w:val="28"/>
          <w:szCs w:val="28"/>
        </w:rPr>
        <w:t xml:space="preserve">: </w:t>
      </w:r>
    </w:p>
    <w:p w:rsidR="001E59C9" w:rsidRPr="001E59C9" w:rsidRDefault="001E59C9" w:rsidP="001E59C9">
      <w:pPr>
        <w:numPr>
          <w:ilvl w:val="0"/>
          <w:numId w:val="2"/>
        </w:numPr>
        <w:spacing w:before="100" w:beforeAutospacing="1" w:after="100" w:afterAutospacing="1"/>
        <w:rPr>
          <w:rFonts w:ascii="Times New Roman" w:eastAsia="Times New Roman" w:hAnsi="Times New Roman" w:cs="Times New Roman"/>
          <w:sz w:val="28"/>
          <w:szCs w:val="28"/>
        </w:rPr>
      </w:pPr>
      <w:r w:rsidRPr="001E59C9">
        <w:rPr>
          <w:rFonts w:ascii="Times New Roman" w:eastAsia="Times New Roman" w:hAnsi="Times New Roman" w:cs="Times New Roman"/>
          <w:sz w:val="28"/>
          <w:szCs w:val="28"/>
        </w:rPr>
        <w:t xml:space="preserve">воспитание детей, способных быть самостоятельными в мышлении и действиях; </w:t>
      </w:r>
    </w:p>
    <w:p w:rsidR="001E59C9" w:rsidRPr="001E59C9" w:rsidRDefault="001E59C9" w:rsidP="001E59C9">
      <w:pPr>
        <w:numPr>
          <w:ilvl w:val="0"/>
          <w:numId w:val="2"/>
        </w:numPr>
        <w:spacing w:before="100" w:beforeAutospacing="1" w:after="100" w:afterAutospacing="1"/>
        <w:rPr>
          <w:rFonts w:ascii="Times New Roman" w:eastAsia="Times New Roman" w:hAnsi="Times New Roman" w:cs="Times New Roman"/>
          <w:sz w:val="28"/>
          <w:szCs w:val="28"/>
        </w:rPr>
      </w:pPr>
      <w:r w:rsidRPr="001E59C9">
        <w:rPr>
          <w:rFonts w:ascii="Times New Roman" w:eastAsia="Times New Roman" w:hAnsi="Times New Roman" w:cs="Times New Roman"/>
          <w:sz w:val="28"/>
          <w:szCs w:val="28"/>
        </w:rPr>
        <w:t xml:space="preserve">развитие исследовательских и коммуникативных умений, навыков сотрудничества; </w:t>
      </w:r>
    </w:p>
    <w:p w:rsidR="001E59C9" w:rsidRPr="001E59C9" w:rsidRDefault="001E59C9" w:rsidP="001E59C9">
      <w:pPr>
        <w:numPr>
          <w:ilvl w:val="0"/>
          <w:numId w:val="2"/>
        </w:numPr>
        <w:spacing w:before="100" w:beforeAutospacing="1" w:after="100" w:afterAutospacing="1"/>
        <w:rPr>
          <w:rFonts w:ascii="Times New Roman" w:eastAsia="Times New Roman" w:hAnsi="Times New Roman" w:cs="Times New Roman"/>
          <w:sz w:val="28"/>
          <w:szCs w:val="28"/>
        </w:rPr>
      </w:pPr>
      <w:r w:rsidRPr="001E59C9">
        <w:rPr>
          <w:rFonts w:ascii="Times New Roman" w:eastAsia="Times New Roman" w:hAnsi="Times New Roman" w:cs="Times New Roman"/>
          <w:sz w:val="28"/>
          <w:szCs w:val="28"/>
        </w:rPr>
        <w:t xml:space="preserve">развитие умений работать с информацией, формулировать проблемы и находить пути их решения; </w:t>
      </w:r>
    </w:p>
    <w:p w:rsidR="001E59C9" w:rsidRPr="001E59C9" w:rsidRDefault="001E59C9" w:rsidP="001E59C9">
      <w:pPr>
        <w:numPr>
          <w:ilvl w:val="0"/>
          <w:numId w:val="2"/>
        </w:numPr>
        <w:spacing w:before="100" w:beforeAutospacing="1" w:after="100" w:afterAutospacing="1"/>
        <w:rPr>
          <w:rFonts w:ascii="Times New Roman" w:eastAsia="Times New Roman" w:hAnsi="Times New Roman" w:cs="Times New Roman"/>
          <w:sz w:val="28"/>
          <w:szCs w:val="28"/>
        </w:rPr>
      </w:pPr>
      <w:r w:rsidRPr="001E59C9">
        <w:rPr>
          <w:rFonts w:ascii="Times New Roman" w:eastAsia="Times New Roman" w:hAnsi="Times New Roman" w:cs="Times New Roman"/>
          <w:sz w:val="28"/>
          <w:szCs w:val="28"/>
        </w:rPr>
        <w:t>развитие критического мышления.</w:t>
      </w:r>
    </w:p>
    <w:p w:rsidR="001E59C9" w:rsidRPr="001E59C9" w:rsidRDefault="001E59C9" w:rsidP="001E59C9">
      <w:pPr>
        <w:rPr>
          <w:rFonts w:ascii="Times New Roman" w:eastAsia="Batang" w:hAnsi="Times New Roman" w:cs="Times New Roman"/>
          <w:sz w:val="28"/>
          <w:szCs w:val="28"/>
          <w:lang w:eastAsia="ko-KR"/>
        </w:rPr>
      </w:pPr>
      <w:r w:rsidRPr="001E59C9">
        <w:rPr>
          <w:rFonts w:ascii="Times New Roman" w:eastAsia="Times New Roman" w:hAnsi="Times New Roman" w:cs="Times New Roman"/>
          <w:sz w:val="28"/>
          <w:szCs w:val="28"/>
        </w:rPr>
        <w:lastRenderedPageBreak/>
        <w:t>Младший школьный возраст является начальным этапом вхождения в научно-исследовательскую деятельность.  Конечно, младший школьный возраст накладывает естественные ограничения на организацию проектной деятельности. В первом классе это доступные творческие задания, выполняемые на уроках окружающего мира, трудового обучения и в форме коллективных творческих дел, проводимых во внеурочное время. А уже в 3-4 классах учащиеся с большим интересом выполняют довольно сложные проекты. Например, в 1 классе моими учениками были созданы следующие проекты:</w:t>
      </w:r>
      <w:r w:rsidRPr="001E59C9">
        <w:rPr>
          <w:rFonts w:ascii="Times New Roman" w:hAnsi="Times New Roman" w:cs="Times New Roman"/>
          <w:sz w:val="28"/>
          <w:szCs w:val="28"/>
        </w:rPr>
        <w:t xml:space="preserve"> </w:t>
      </w:r>
    </w:p>
    <w:p w:rsidR="001E59C9" w:rsidRPr="001E59C9" w:rsidRDefault="001E59C9" w:rsidP="001E59C9">
      <w:pPr>
        <w:numPr>
          <w:ilvl w:val="0"/>
          <w:numId w:val="3"/>
        </w:numPr>
        <w:rPr>
          <w:rFonts w:ascii="Times New Roman" w:hAnsi="Times New Roman" w:cs="Times New Roman"/>
          <w:sz w:val="28"/>
          <w:szCs w:val="28"/>
        </w:rPr>
      </w:pPr>
      <w:r w:rsidRPr="001E59C9">
        <w:rPr>
          <w:rFonts w:ascii="Times New Roman" w:hAnsi="Times New Roman" w:cs="Times New Roman"/>
          <w:sz w:val="28"/>
          <w:szCs w:val="28"/>
        </w:rPr>
        <w:t>«Первый раз в 1 класс» создание коллективного классного фотоальбома.</w:t>
      </w:r>
      <w:r w:rsidRPr="001E59C9">
        <w:rPr>
          <w:rFonts w:ascii="Times New Roman" w:eastAsia="Times New Roman" w:hAnsi="Times New Roman" w:cs="Times New Roman"/>
          <w:bCs/>
          <w:color w:val="0F0F0F"/>
          <w:sz w:val="28"/>
          <w:szCs w:val="28"/>
        </w:rPr>
        <w:t xml:space="preserve"> Цель проекта: Поддержание интереса к учебной деятельности. Развитие умения работать  сообща.  Результатом стал  фотоальбом жизни нашего класса.</w:t>
      </w:r>
    </w:p>
    <w:p w:rsidR="001E59C9" w:rsidRPr="001E59C9" w:rsidRDefault="001E59C9" w:rsidP="001E59C9">
      <w:pPr>
        <w:pStyle w:val="a5"/>
        <w:numPr>
          <w:ilvl w:val="0"/>
          <w:numId w:val="3"/>
        </w:numPr>
        <w:spacing w:before="100" w:beforeAutospacing="1" w:after="100" w:afterAutospacing="1" w:line="276" w:lineRule="auto"/>
        <w:jc w:val="left"/>
        <w:rPr>
          <w:rFonts w:eastAsia="Times New Roman"/>
          <w:bCs/>
          <w:color w:val="0F0F0F"/>
          <w:szCs w:val="28"/>
        </w:rPr>
      </w:pPr>
      <w:r w:rsidRPr="001E59C9">
        <w:rPr>
          <w:szCs w:val="28"/>
        </w:rPr>
        <w:t>«Живой Алфавит от</w:t>
      </w:r>
      <w:proofErr w:type="gramStart"/>
      <w:r w:rsidRPr="001E59C9">
        <w:rPr>
          <w:szCs w:val="28"/>
        </w:rPr>
        <w:t xml:space="preserve"> А</w:t>
      </w:r>
      <w:proofErr w:type="gramEnd"/>
      <w:r w:rsidRPr="001E59C9">
        <w:rPr>
          <w:szCs w:val="28"/>
        </w:rPr>
        <w:t xml:space="preserve"> до Я»</w:t>
      </w:r>
      <w:r w:rsidRPr="001E59C9">
        <w:rPr>
          <w:rFonts w:eastAsia="Times New Roman"/>
          <w:bCs/>
          <w:color w:val="0F0F0F"/>
          <w:szCs w:val="28"/>
        </w:rPr>
        <w:t xml:space="preserve"> проектная деятельность на уроке в период  закрепления  изученных букв (каждой букве соответствовала картинка с животными). Цель проекта: Закрепление  темы звуки и буквы. Составление и подбор слов на соответствующие звуки и буквы. Развитие умения работать  сообща.  По желанию были организованы группы, которые  осуществляли: подбор слов на определенную букву по общим признакам «Одушевленные предметы, отвечающие на вопрос  кто?».  Красочно  оформляли страницы.                        Результатом работы стал журнал, который мы демонстрировали на параллели.  (После такой деятельности на уроке у  детей появилось желание создать свой живой алфавит)</w:t>
      </w:r>
    </w:p>
    <w:p w:rsidR="001E59C9" w:rsidRPr="001E59C9" w:rsidRDefault="001E59C9" w:rsidP="001E59C9">
      <w:pPr>
        <w:pStyle w:val="a5"/>
        <w:spacing w:before="100" w:beforeAutospacing="1" w:after="100" w:afterAutospacing="1" w:line="276" w:lineRule="auto"/>
        <w:ind w:firstLine="0"/>
        <w:jc w:val="left"/>
        <w:rPr>
          <w:rFonts w:eastAsia="Times New Roman"/>
          <w:bCs/>
          <w:color w:val="0F0F0F"/>
          <w:szCs w:val="28"/>
        </w:rPr>
      </w:pPr>
      <w:r w:rsidRPr="001E59C9">
        <w:rPr>
          <w:szCs w:val="28"/>
        </w:rPr>
        <w:t>Во 2 классе</w:t>
      </w:r>
    </w:p>
    <w:p w:rsidR="001E59C9" w:rsidRPr="001E59C9" w:rsidRDefault="001E59C9" w:rsidP="001E59C9">
      <w:pPr>
        <w:numPr>
          <w:ilvl w:val="0"/>
          <w:numId w:val="4"/>
        </w:numPr>
        <w:rPr>
          <w:rFonts w:ascii="Times New Roman" w:eastAsia="Batang" w:hAnsi="Times New Roman" w:cs="Times New Roman"/>
          <w:sz w:val="28"/>
          <w:szCs w:val="28"/>
        </w:rPr>
      </w:pPr>
      <w:r w:rsidRPr="001E59C9">
        <w:rPr>
          <w:rFonts w:ascii="Times New Roman" w:hAnsi="Times New Roman" w:cs="Times New Roman"/>
          <w:sz w:val="28"/>
          <w:szCs w:val="28"/>
        </w:rPr>
        <w:t xml:space="preserve">Конкурс   проектов    Журнал «В мире животных». </w:t>
      </w:r>
      <w:r w:rsidRPr="001E59C9">
        <w:rPr>
          <w:rFonts w:ascii="Times New Roman" w:eastAsia="Times New Roman" w:hAnsi="Times New Roman" w:cs="Times New Roman"/>
          <w:bCs/>
          <w:color w:val="0F0F0F"/>
          <w:sz w:val="28"/>
          <w:szCs w:val="28"/>
        </w:rPr>
        <w:t xml:space="preserve">Проект был приурочен ко дню земли. </w:t>
      </w:r>
      <w:r w:rsidRPr="001E59C9">
        <w:rPr>
          <w:rFonts w:ascii="Times New Roman" w:hAnsi="Times New Roman" w:cs="Times New Roman"/>
          <w:sz w:val="28"/>
          <w:szCs w:val="28"/>
        </w:rPr>
        <w:t xml:space="preserve"> </w:t>
      </w:r>
      <w:r w:rsidRPr="001E59C9">
        <w:rPr>
          <w:rFonts w:ascii="Times New Roman" w:eastAsia="Times New Roman" w:hAnsi="Times New Roman" w:cs="Times New Roman"/>
          <w:bCs/>
          <w:color w:val="0F0F0F"/>
          <w:sz w:val="28"/>
          <w:szCs w:val="28"/>
        </w:rPr>
        <w:t>Цель деятельности: активизировать познавательную деятельность учеников,  объединить школу, детей и родителей в совместной деятельности, способствовать развитию  творческих способностей детей.</w:t>
      </w:r>
    </w:p>
    <w:p w:rsidR="001E59C9" w:rsidRPr="001E59C9" w:rsidRDefault="001E59C9" w:rsidP="001E59C9">
      <w:pPr>
        <w:pStyle w:val="a3"/>
        <w:numPr>
          <w:ilvl w:val="0"/>
          <w:numId w:val="4"/>
        </w:numPr>
        <w:spacing w:line="276" w:lineRule="auto"/>
        <w:rPr>
          <w:sz w:val="28"/>
          <w:szCs w:val="28"/>
        </w:rPr>
      </w:pPr>
      <w:r w:rsidRPr="001E59C9">
        <w:rPr>
          <w:sz w:val="28"/>
          <w:szCs w:val="28"/>
        </w:rPr>
        <w:t xml:space="preserve">Проект  « Родословная семьи» Цель: содействие возрождению традиций семейного воспитания; сплотить родителей и детей, заинтересовать их одним общим делом. </w:t>
      </w:r>
    </w:p>
    <w:p w:rsidR="001E59C9" w:rsidRPr="001E59C9" w:rsidRDefault="001E59C9" w:rsidP="001E59C9">
      <w:pPr>
        <w:pStyle w:val="a3"/>
        <w:spacing w:line="276" w:lineRule="auto"/>
        <w:ind w:left="720"/>
        <w:rPr>
          <w:sz w:val="28"/>
          <w:szCs w:val="28"/>
        </w:rPr>
      </w:pPr>
      <w:r w:rsidRPr="001E59C9">
        <w:rPr>
          <w:sz w:val="28"/>
          <w:szCs w:val="28"/>
        </w:rPr>
        <w:t>В 3 классе</w:t>
      </w:r>
    </w:p>
    <w:p w:rsidR="001E59C9" w:rsidRPr="001E59C9" w:rsidRDefault="001E59C9" w:rsidP="001E59C9">
      <w:pPr>
        <w:pStyle w:val="a5"/>
        <w:numPr>
          <w:ilvl w:val="0"/>
          <w:numId w:val="4"/>
        </w:numPr>
        <w:spacing w:after="200" w:line="276" w:lineRule="auto"/>
        <w:jc w:val="left"/>
        <w:rPr>
          <w:szCs w:val="28"/>
        </w:rPr>
      </w:pPr>
      <w:r w:rsidRPr="001E59C9">
        <w:rPr>
          <w:szCs w:val="28"/>
        </w:rPr>
        <w:lastRenderedPageBreak/>
        <w:t>Проект  «Комната, в которой я хочу жить»  Цель: учиться  планированию  проектированию  и реализация замысла, с  возможным применением в реальной жизни.</w:t>
      </w:r>
    </w:p>
    <w:p w:rsidR="001E59C9" w:rsidRPr="001E59C9" w:rsidRDefault="001E59C9" w:rsidP="001E59C9">
      <w:pPr>
        <w:rPr>
          <w:rFonts w:ascii="Times New Roman" w:hAnsi="Times New Roman" w:cs="Times New Roman"/>
          <w:sz w:val="28"/>
          <w:szCs w:val="28"/>
        </w:rPr>
      </w:pPr>
      <w:r w:rsidRPr="001E59C9">
        <w:rPr>
          <w:rFonts w:ascii="Times New Roman" w:hAnsi="Times New Roman" w:cs="Times New Roman"/>
          <w:sz w:val="28"/>
          <w:szCs w:val="28"/>
        </w:rPr>
        <w:t xml:space="preserve">В 3- 4  классе  проектная  деятельность   выходит на более высокий уровень, больше самостоятельности, ответственности, присутствие в работах исследований, экспериментов, научных  фактов. В 4 классе  моими учениками было создано множество проектов, некоторые из них были представлены на конкурс  исследовательских работ среди учащихся начальной школы.     </w:t>
      </w:r>
    </w:p>
    <w:p w:rsidR="001E59C9" w:rsidRPr="001E59C9" w:rsidRDefault="001E59C9" w:rsidP="001E59C9">
      <w:pPr>
        <w:pStyle w:val="a5"/>
        <w:numPr>
          <w:ilvl w:val="0"/>
          <w:numId w:val="4"/>
        </w:numPr>
        <w:spacing w:after="200" w:line="276" w:lineRule="auto"/>
        <w:jc w:val="left"/>
        <w:rPr>
          <w:b/>
          <w:bCs/>
          <w:szCs w:val="28"/>
        </w:rPr>
      </w:pPr>
      <w:r w:rsidRPr="001E59C9">
        <w:rPr>
          <w:szCs w:val="28"/>
        </w:rPr>
        <w:t xml:space="preserve">В мире обычных вещей.  Бутерброд - что это? </w:t>
      </w:r>
      <w:proofErr w:type="gramStart"/>
      <w:r w:rsidRPr="001E59C9">
        <w:rPr>
          <w:szCs w:val="28"/>
        </w:rPr>
        <w:t>–</w:t>
      </w:r>
      <w:r w:rsidRPr="001E59C9">
        <w:rPr>
          <w:bCs/>
          <w:szCs w:val="28"/>
        </w:rPr>
        <w:t>Ц</w:t>
      </w:r>
      <w:proofErr w:type="gramEnd"/>
      <w:r w:rsidRPr="001E59C9">
        <w:rPr>
          <w:bCs/>
          <w:szCs w:val="28"/>
        </w:rPr>
        <w:t>ель  работы</w:t>
      </w:r>
      <w:r w:rsidRPr="001E59C9">
        <w:rPr>
          <w:szCs w:val="28"/>
        </w:rPr>
        <w:t xml:space="preserve">:  Получить ответ на вопрос:  </w:t>
      </w:r>
      <w:r w:rsidRPr="001E59C9">
        <w:rPr>
          <w:bCs/>
          <w:szCs w:val="28"/>
        </w:rPr>
        <w:t>«Что же такое бутерброд?»</w:t>
      </w:r>
      <w:r w:rsidRPr="001E59C9">
        <w:rPr>
          <w:rFonts w:eastAsia="+mj-ea"/>
          <w:bCs/>
          <w:color w:val="FF0066"/>
          <w:szCs w:val="28"/>
          <w14:shadow w14:blurRad="50800" w14:dist="38100" w14:dir="2700000" w14:sx="100000" w14:sy="100000" w14:kx="0" w14:ky="0" w14:algn="tl">
            <w14:srgbClr w14:val="000000">
              <w14:alpha w14:val="60000"/>
            </w14:srgbClr>
          </w14:shadow>
        </w:rPr>
        <w:t xml:space="preserve"> </w:t>
      </w:r>
      <w:r w:rsidRPr="001E59C9">
        <w:rPr>
          <w:szCs w:val="28"/>
        </w:rPr>
        <w:t>Провести исследование: действует ли,   всем известный закон бутерброда. Проконсультироваться со школьным  врачом о пользе и вреде бутербродов.</w:t>
      </w:r>
      <w:r w:rsidRPr="001E59C9">
        <w:rPr>
          <w:b/>
          <w:bCs/>
          <w:szCs w:val="28"/>
        </w:rPr>
        <w:t xml:space="preserve"> </w:t>
      </w:r>
      <w:r w:rsidRPr="001E59C9">
        <w:rPr>
          <w:szCs w:val="28"/>
        </w:rPr>
        <w:t xml:space="preserve">Результатом работы была публичная презентация на конкурсе исследовательских работ.  Работе было присвоено   </w:t>
      </w:r>
      <w:r w:rsidRPr="001E59C9">
        <w:rPr>
          <w:b/>
          <w:szCs w:val="28"/>
        </w:rPr>
        <w:t>3 место.</w:t>
      </w:r>
    </w:p>
    <w:p w:rsidR="001E59C9" w:rsidRPr="001E59C9" w:rsidRDefault="001E59C9" w:rsidP="001E59C9">
      <w:pPr>
        <w:numPr>
          <w:ilvl w:val="0"/>
          <w:numId w:val="5"/>
        </w:numPr>
        <w:rPr>
          <w:rFonts w:ascii="Times New Roman" w:hAnsi="Times New Roman" w:cs="Times New Roman"/>
          <w:sz w:val="28"/>
          <w:szCs w:val="28"/>
        </w:rPr>
      </w:pPr>
      <w:r w:rsidRPr="001E59C9">
        <w:rPr>
          <w:rFonts w:ascii="Times New Roman" w:hAnsi="Times New Roman" w:cs="Times New Roman"/>
          <w:sz w:val="28"/>
          <w:szCs w:val="28"/>
        </w:rPr>
        <w:t xml:space="preserve">Проект «Наши зубы» Цель работы: изучить литературу по теме,  научиться ухаживать за  своими зубами. Провести исследование. Какими средствами гигиены полости рта пользуются мои сверстники, знают ли они о строении зубов, о причинах вызывающих кариес, часто ли посещают стоматолога, умеют ли выбирать зубную щетку и правильно ее использовать. Провести эксперимент о влиянии газированного напитка на выпавший молочный зуб и яичную скорлупу.  Результатом такой работы стал  выпуск брошюры  о правилах гигиены полости рта.  Представление  работы детям начальной школы    и </w:t>
      </w:r>
      <w:r w:rsidRPr="001E59C9">
        <w:rPr>
          <w:rFonts w:ascii="Times New Roman" w:hAnsi="Times New Roman" w:cs="Times New Roman"/>
          <w:b/>
          <w:sz w:val="28"/>
          <w:szCs w:val="28"/>
        </w:rPr>
        <w:t>1 место</w:t>
      </w:r>
      <w:r w:rsidRPr="001E59C9">
        <w:rPr>
          <w:rFonts w:ascii="Times New Roman" w:hAnsi="Times New Roman" w:cs="Times New Roman"/>
          <w:sz w:val="28"/>
          <w:szCs w:val="28"/>
        </w:rPr>
        <w:t xml:space="preserve"> </w:t>
      </w:r>
      <w:r w:rsidRPr="001E59C9">
        <w:rPr>
          <w:rFonts w:ascii="Times New Roman" w:hAnsi="Times New Roman" w:cs="Times New Roman"/>
          <w:b/>
          <w:sz w:val="28"/>
          <w:szCs w:val="28"/>
        </w:rPr>
        <w:t>на конкурсе исследовательских работ</w:t>
      </w:r>
      <w:r w:rsidRPr="001E59C9">
        <w:rPr>
          <w:rFonts w:ascii="Times New Roman" w:hAnsi="Times New Roman" w:cs="Times New Roman"/>
          <w:sz w:val="28"/>
          <w:szCs w:val="28"/>
        </w:rPr>
        <w:t xml:space="preserve">  среди младших классов. </w:t>
      </w:r>
    </w:p>
    <w:p w:rsidR="001E59C9" w:rsidRPr="001E59C9" w:rsidRDefault="001E59C9" w:rsidP="001E59C9">
      <w:pPr>
        <w:rPr>
          <w:rStyle w:val="a6"/>
          <w:rFonts w:ascii="Times New Roman" w:hAnsi="Times New Roman" w:cs="Times New Roman"/>
          <w:color w:val="0F0F0F"/>
          <w:sz w:val="28"/>
          <w:szCs w:val="28"/>
        </w:rPr>
      </w:pPr>
      <w:r w:rsidRPr="001E59C9">
        <w:rPr>
          <w:rStyle w:val="a6"/>
          <w:rFonts w:ascii="Times New Roman" w:hAnsi="Times New Roman" w:cs="Times New Roman"/>
          <w:b w:val="0"/>
          <w:color w:val="0F0F0F"/>
          <w:sz w:val="28"/>
          <w:szCs w:val="28"/>
        </w:rPr>
        <w:t>Проблема включения проектной деятельности в учебный процесс является достаточно актуальной. В ней содержится огромный развивающий потенциал, что особенно важно в условиях современной школы, нацеленной на развивающее обучение и формирование творческой думающей саморазвивающейся  личности способной к самореализации.</w:t>
      </w:r>
    </w:p>
    <w:p w:rsidR="000574DF" w:rsidRPr="001E59C9" w:rsidRDefault="000574DF">
      <w:pPr>
        <w:rPr>
          <w:rFonts w:ascii="Times New Roman" w:hAnsi="Times New Roman" w:cs="Times New Roman"/>
          <w:sz w:val="28"/>
          <w:szCs w:val="28"/>
        </w:rPr>
      </w:pPr>
    </w:p>
    <w:sectPr w:rsidR="000574DF" w:rsidRPr="001E5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912"/>
    <w:multiLevelType w:val="hybridMultilevel"/>
    <w:tmpl w:val="FA5E8378"/>
    <w:lvl w:ilvl="0" w:tplc="02700138">
      <w:start w:val="1"/>
      <w:numFmt w:val="bullet"/>
      <w:lvlText w:val="•"/>
      <w:lvlJc w:val="left"/>
      <w:pPr>
        <w:tabs>
          <w:tab w:val="num" w:pos="720"/>
        </w:tabs>
        <w:ind w:left="720" w:hanging="360"/>
      </w:pPr>
      <w:rPr>
        <w:rFonts w:ascii="Times New Roman" w:hAnsi="Times New Roman" w:cs="Times New Roman" w:hint="default"/>
      </w:rPr>
    </w:lvl>
    <w:lvl w:ilvl="1" w:tplc="29785C80">
      <w:start w:val="1"/>
      <w:numFmt w:val="bullet"/>
      <w:lvlText w:val="•"/>
      <w:lvlJc w:val="left"/>
      <w:pPr>
        <w:tabs>
          <w:tab w:val="num" w:pos="1440"/>
        </w:tabs>
        <w:ind w:left="1440" w:hanging="360"/>
      </w:pPr>
      <w:rPr>
        <w:rFonts w:ascii="Times New Roman" w:hAnsi="Times New Roman" w:cs="Times New Roman" w:hint="default"/>
      </w:rPr>
    </w:lvl>
    <w:lvl w:ilvl="2" w:tplc="0D2A66D8">
      <w:start w:val="1"/>
      <w:numFmt w:val="bullet"/>
      <w:lvlText w:val="•"/>
      <w:lvlJc w:val="left"/>
      <w:pPr>
        <w:tabs>
          <w:tab w:val="num" w:pos="2160"/>
        </w:tabs>
        <w:ind w:left="2160" w:hanging="360"/>
      </w:pPr>
      <w:rPr>
        <w:rFonts w:ascii="Times New Roman" w:hAnsi="Times New Roman" w:cs="Times New Roman" w:hint="default"/>
      </w:rPr>
    </w:lvl>
    <w:lvl w:ilvl="3" w:tplc="F98E4B00">
      <w:start w:val="1"/>
      <w:numFmt w:val="bullet"/>
      <w:lvlText w:val="•"/>
      <w:lvlJc w:val="left"/>
      <w:pPr>
        <w:tabs>
          <w:tab w:val="num" w:pos="2880"/>
        </w:tabs>
        <w:ind w:left="2880" w:hanging="360"/>
      </w:pPr>
      <w:rPr>
        <w:rFonts w:ascii="Times New Roman" w:hAnsi="Times New Roman" w:cs="Times New Roman" w:hint="default"/>
      </w:rPr>
    </w:lvl>
    <w:lvl w:ilvl="4" w:tplc="C816A946">
      <w:start w:val="1"/>
      <w:numFmt w:val="bullet"/>
      <w:lvlText w:val="•"/>
      <w:lvlJc w:val="left"/>
      <w:pPr>
        <w:tabs>
          <w:tab w:val="num" w:pos="3600"/>
        </w:tabs>
        <w:ind w:left="3600" w:hanging="360"/>
      </w:pPr>
      <w:rPr>
        <w:rFonts w:ascii="Times New Roman" w:hAnsi="Times New Roman" w:cs="Times New Roman" w:hint="default"/>
      </w:rPr>
    </w:lvl>
    <w:lvl w:ilvl="5" w:tplc="8A08FAC2">
      <w:start w:val="1"/>
      <w:numFmt w:val="bullet"/>
      <w:lvlText w:val="•"/>
      <w:lvlJc w:val="left"/>
      <w:pPr>
        <w:tabs>
          <w:tab w:val="num" w:pos="4320"/>
        </w:tabs>
        <w:ind w:left="4320" w:hanging="360"/>
      </w:pPr>
      <w:rPr>
        <w:rFonts w:ascii="Times New Roman" w:hAnsi="Times New Roman" w:cs="Times New Roman" w:hint="default"/>
      </w:rPr>
    </w:lvl>
    <w:lvl w:ilvl="6" w:tplc="A7A62EE8">
      <w:start w:val="1"/>
      <w:numFmt w:val="bullet"/>
      <w:lvlText w:val="•"/>
      <w:lvlJc w:val="left"/>
      <w:pPr>
        <w:tabs>
          <w:tab w:val="num" w:pos="5040"/>
        </w:tabs>
        <w:ind w:left="5040" w:hanging="360"/>
      </w:pPr>
      <w:rPr>
        <w:rFonts w:ascii="Times New Roman" w:hAnsi="Times New Roman" w:cs="Times New Roman" w:hint="default"/>
      </w:rPr>
    </w:lvl>
    <w:lvl w:ilvl="7" w:tplc="DE9804FA">
      <w:start w:val="1"/>
      <w:numFmt w:val="bullet"/>
      <w:lvlText w:val="•"/>
      <w:lvlJc w:val="left"/>
      <w:pPr>
        <w:tabs>
          <w:tab w:val="num" w:pos="5760"/>
        </w:tabs>
        <w:ind w:left="5760" w:hanging="360"/>
      </w:pPr>
      <w:rPr>
        <w:rFonts w:ascii="Times New Roman" w:hAnsi="Times New Roman" w:cs="Times New Roman" w:hint="default"/>
      </w:rPr>
    </w:lvl>
    <w:lvl w:ilvl="8" w:tplc="2320E87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2577C1A"/>
    <w:multiLevelType w:val="multilevel"/>
    <w:tmpl w:val="79FC1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49406E"/>
    <w:multiLevelType w:val="hybridMultilevel"/>
    <w:tmpl w:val="FFE0BA58"/>
    <w:lvl w:ilvl="0" w:tplc="49A252C6">
      <w:start w:val="1"/>
      <w:numFmt w:val="bullet"/>
      <w:lvlText w:val="•"/>
      <w:lvlJc w:val="left"/>
      <w:pPr>
        <w:tabs>
          <w:tab w:val="num" w:pos="720"/>
        </w:tabs>
        <w:ind w:left="720" w:hanging="360"/>
      </w:pPr>
      <w:rPr>
        <w:rFonts w:ascii="Times New Roman" w:hAnsi="Times New Roman" w:cs="Times New Roman" w:hint="default"/>
      </w:rPr>
    </w:lvl>
    <w:lvl w:ilvl="1" w:tplc="CAFEFE46">
      <w:start w:val="1"/>
      <w:numFmt w:val="bullet"/>
      <w:lvlText w:val="•"/>
      <w:lvlJc w:val="left"/>
      <w:pPr>
        <w:tabs>
          <w:tab w:val="num" w:pos="1440"/>
        </w:tabs>
        <w:ind w:left="1440" w:hanging="360"/>
      </w:pPr>
      <w:rPr>
        <w:rFonts w:ascii="Times New Roman" w:hAnsi="Times New Roman" w:cs="Times New Roman" w:hint="default"/>
      </w:rPr>
    </w:lvl>
    <w:lvl w:ilvl="2" w:tplc="5E1CAD7A">
      <w:start w:val="1"/>
      <w:numFmt w:val="bullet"/>
      <w:lvlText w:val="•"/>
      <w:lvlJc w:val="left"/>
      <w:pPr>
        <w:tabs>
          <w:tab w:val="num" w:pos="2160"/>
        </w:tabs>
        <w:ind w:left="2160" w:hanging="360"/>
      </w:pPr>
      <w:rPr>
        <w:rFonts w:ascii="Times New Roman" w:hAnsi="Times New Roman" w:cs="Times New Roman" w:hint="default"/>
      </w:rPr>
    </w:lvl>
    <w:lvl w:ilvl="3" w:tplc="A01AA34E">
      <w:start w:val="1"/>
      <w:numFmt w:val="bullet"/>
      <w:lvlText w:val="•"/>
      <w:lvlJc w:val="left"/>
      <w:pPr>
        <w:tabs>
          <w:tab w:val="num" w:pos="2880"/>
        </w:tabs>
        <w:ind w:left="2880" w:hanging="360"/>
      </w:pPr>
      <w:rPr>
        <w:rFonts w:ascii="Times New Roman" w:hAnsi="Times New Roman" w:cs="Times New Roman" w:hint="default"/>
      </w:rPr>
    </w:lvl>
    <w:lvl w:ilvl="4" w:tplc="67CC6C76">
      <w:start w:val="1"/>
      <w:numFmt w:val="bullet"/>
      <w:lvlText w:val="•"/>
      <w:lvlJc w:val="left"/>
      <w:pPr>
        <w:tabs>
          <w:tab w:val="num" w:pos="3600"/>
        </w:tabs>
        <w:ind w:left="3600" w:hanging="360"/>
      </w:pPr>
      <w:rPr>
        <w:rFonts w:ascii="Times New Roman" w:hAnsi="Times New Roman" w:cs="Times New Roman" w:hint="default"/>
      </w:rPr>
    </w:lvl>
    <w:lvl w:ilvl="5" w:tplc="54DE4016">
      <w:start w:val="1"/>
      <w:numFmt w:val="bullet"/>
      <w:lvlText w:val="•"/>
      <w:lvlJc w:val="left"/>
      <w:pPr>
        <w:tabs>
          <w:tab w:val="num" w:pos="4320"/>
        </w:tabs>
        <w:ind w:left="4320" w:hanging="360"/>
      </w:pPr>
      <w:rPr>
        <w:rFonts w:ascii="Times New Roman" w:hAnsi="Times New Roman" w:cs="Times New Roman" w:hint="default"/>
      </w:rPr>
    </w:lvl>
    <w:lvl w:ilvl="6" w:tplc="E70096C2">
      <w:start w:val="1"/>
      <w:numFmt w:val="bullet"/>
      <w:lvlText w:val="•"/>
      <w:lvlJc w:val="left"/>
      <w:pPr>
        <w:tabs>
          <w:tab w:val="num" w:pos="5040"/>
        </w:tabs>
        <w:ind w:left="5040" w:hanging="360"/>
      </w:pPr>
      <w:rPr>
        <w:rFonts w:ascii="Times New Roman" w:hAnsi="Times New Roman" w:cs="Times New Roman" w:hint="default"/>
      </w:rPr>
    </w:lvl>
    <w:lvl w:ilvl="7" w:tplc="25A48640">
      <w:start w:val="1"/>
      <w:numFmt w:val="bullet"/>
      <w:lvlText w:val="•"/>
      <w:lvlJc w:val="left"/>
      <w:pPr>
        <w:tabs>
          <w:tab w:val="num" w:pos="5760"/>
        </w:tabs>
        <w:ind w:left="5760" w:hanging="360"/>
      </w:pPr>
      <w:rPr>
        <w:rFonts w:ascii="Times New Roman" w:hAnsi="Times New Roman" w:cs="Times New Roman" w:hint="default"/>
      </w:rPr>
    </w:lvl>
    <w:lvl w:ilvl="8" w:tplc="EE8E6DF0">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48B0588"/>
    <w:multiLevelType w:val="hybridMultilevel"/>
    <w:tmpl w:val="52108786"/>
    <w:lvl w:ilvl="0" w:tplc="58C4DA2E">
      <w:start w:val="1"/>
      <w:numFmt w:val="bullet"/>
      <w:lvlText w:val="•"/>
      <w:lvlJc w:val="left"/>
      <w:pPr>
        <w:tabs>
          <w:tab w:val="num" w:pos="720"/>
        </w:tabs>
        <w:ind w:left="720" w:hanging="360"/>
      </w:pPr>
      <w:rPr>
        <w:rFonts w:ascii="Times New Roman" w:hAnsi="Times New Roman" w:cs="Times New Roman" w:hint="default"/>
      </w:rPr>
    </w:lvl>
    <w:lvl w:ilvl="1" w:tplc="CE96F1F4">
      <w:start w:val="1"/>
      <w:numFmt w:val="bullet"/>
      <w:lvlText w:val="•"/>
      <w:lvlJc w:val="left"/>
      <w:pPr>
        <w:tabs>
          <w:tab w:val="num" w:pos="1440"/>
        </w:tabs>
        <w:ind w:left="1440" w:hanging="360"/>
      </w:pPr>
      <w:rPr>
        <w:rFonts w:ascii="Times New Roman" w:hAnsi="Times New Roman" w:cs="Times New Roman" w:hint="default"/>
      </w:rPr>
    </w:lvl>
    <w:lvl w:ilvl="2" w:tplc="DEFAE112">
      <w:start w:val="1"/>
      <w:numFmt w:val="bullet"/>
      <w:lvlText w:val="•"/>
      <w:lvlJc w:val="left"/>
      <w:pPr>
        <w:tabs>
          <w:tab w:val="num" w:pos="2160"/>
        </w:tabs>
        <w:ind w:left="2160" w:hanging="360"/>
      </w:pPr>
      <w:rPr>
        <w:rFonts w:ascii="Times New Roman" w:hAnsi="Times New Roman" w:cs="Times New Roman" w:hint="default"/>
      </w:rPr>
    </w:lvl>
    <w:lvl w:ilvl="3" w:tplc="0D606896">
      <w:start w:val="1"/>
      <w:numFmt w:val="bullet"/>
      <w:lvlText w:val="•"/>
      <w:lvlJc w:val="left"/>
      <w:pPr>
        <w:tabs>
          <w:tab w:val="num" w:pos="2880"/>
        </w:tabs>
        <w:ind w:left="2880" w:hanging="360"/>
      </w:pPr>
      <w:rPr>
        <w:rFonts w:ascii="Times New Roman" w:hAnsi="Times New Roman" w:cs="Times New Roman" w:hint="default"/>
      </w:rPr>
    </w:lvl>
    <w:lvl w:ilvl="4" w:tplc="DF488B38">
      <w:start w:val="1"/>
      <w:numFmt w:val="bullet"/>
      <w:lvlText w:val="•"/>
      <w:lvlJc w:val="left"/>
      <w:pPr>
        <w:tabs>
          <w:tab w:val="num" w:pos="3600"/>
        </w:tabs>
        <w:ind w:left="3600" w:hanging="360"/>
      </w:pPr>
      <w:rPr>
        <w:rFonts w:ascii="Times New Roman" w:hAnsi="Times New Roman" w:cs="Times New Roman" w:hint="default"/>
      </w:rPr>
    </w:lvl>
    <w:lvl w:ilvl="5" w:tplc="7542FEE6">
      <w:start w:val="1"/>
      <w:numFmt w:val="bullet"/>
      <w:lvlText w:val="•"/>
      <w:lvlJc w:val="left"/>
      <w:pPr>
        <w:tabs>
          <w:tab w:val="num" w:pos="4320"/>
        </w:tabs>
        <w:ind w:left="4320" w:hanging="360"/>
      </w:pPr>
      <w:rPr>
        <w:rFonts w:ascii="Times New Roman" w:hAnsi="Times New Roman" w:cs="Times New Roman" w:hint="default"/>
      </w:rPr>
    </w:lvl>
    <w:lvl w:ilvl="6" w:tplc="514660F2">
      <w:start w:val="1"/>
      <w:numFmt w:val="bullet"/>
      <w:lvlText w:val="•"/>
      <w:lvlJc w:val="left"/>
      <w:pPr>
        <w:tabs>
          <w:tab w:val="num" w:pos="5040"/>
        </w:tabs>
        <w:ind w:left="5040" w:hanging="360"/>
      </w:pPr>
      <w:rPr>
        <w:rFonts w:ascii="Times New Roman" w:hAnsi="Times New Roman" w:cs="Times New Roman" w:hint="default"/>
      </w:rPr>
    </w:lvl>
    <w:lvl w:ilvl="7" w:tplc="AB80CC5A">
      <w:start w:val="1"/>
      <w:numFmt w:val="bullet"/>
      <w:lvlText w:val="•"/>
      <w:lvlJc w:val="left"/>
      <w:pPr>
        <w:tabs>
          <w:tab w:val="num" w:pos="5760"/>
        </w:tabs>
        <w:ind w:left="5760" w:hanging="360"/>
      </w:pPr>
      <w:rPr>
        <w:rFonts w:ascii="Times New Roman" w:hAnsi="Times New Roman" w:cs="Times New Roman" w:hint="default"/>
      </w:rPr>
    </w:lvl>
    <w:lvl w:ilvl="8" w:tplc="3F94624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4416401D"/>
    <w:multiLevelType w:val="hybridMultilevel"/>
    <w:tmpl w:val="C3646998"/>
    <w:lvl w:ilvl="0" w:tplc="0419000F">
      <w:start w:val="1"/>
      <w:numFmt w:val="decimal"/>
      <w:lvlText w:val="%1."/>
      <w:lvlJc w:val="left"/>
      <w:pPr>
        <w:tabs>
          <w:tab w:val="num" w:pos="720"/>
        </w:tabs>
        <w:ind w:left="720" w:hanging="360"/>
      </w:pPr>
    </w:lvl>
    <w:lvl w:ilvl="1" w:tplc="CE96F1F4">
      <w:start w:val="1"/>
      <w:numFmt w:val="bullet"/>
      <w:lvlText w:val="•"/>
      <w:lvlJc w:val="left"/>
      <w:pPr>
        <w:tabs>
          <w:tab w:val="num" w:pos="1440"/>
        </w:tabs>
        <w:ind w:left="1440" w:hanging="360"/>
      </w:pPr>
      <w:rPr>
        <w:rFonts w:ascii="Times New Roman" w:hAnsi="Times New Roman" w:cs="Times New Roman" w:hint="default"/>
      </w:rPr>
    </w:lvl>
    <w:lvl w:ilvl="2" w:tplc="DEFAE112">
      <w:start w:val="1"/>
      <w:numFmt w:val="bullet"/>
      <w:lvlText w:val="•"/>
      <w:lvlJc w:val="left"/>
      <w:pPr>
        <w:tabs>
          <w:tab w:val="num" w:pos="2160"/>
        </w:tabs>
        <w:ind w:left="2160" w:hanging="360"/>
      </w:pPr>
      <w:rPr>
        <w:rFonts w:ascii="Times New Roman" w:hAnsi="Times New Roman" w:cs="Times New Roman" w:hint="default"/>
      </w:rPr>
    </w:lvl>
    <w:lvl w:ilvl="3" w:tplc="0D606896">
      <w:start w:val="1"/>
      <w:numFmt w:val="bullet"/>
      <w:lvlText w:val="•"/>
      <w:lvlJc w:val="left"/>
      <w:pPr>
        <w:tabs>
          <w:tab w:val="num" w:pos="2880"/>
        </w:tabs>
        <w:ind w:left="2880" w:hanging="360"/>
      </w:pPr>
      <w:rPr>
        <w:rFonts w:ascii="Times New Roman" w:hAnsi="Times New Roman" w:cs="Times New Roman" w:hint="default"/>
      </w:rPr>
    </w:lvl>
    <w:lvl w:ilvl="4" w:tplc="DF488B38">
      <w:start w:val="1"/>
      <w:numFmt w:val="bullet"/>
      <w:lvlText w:val="•"/>
      <w:lvlJc w:val="left"/>
      <w:pPr>
        <w:tabs>
          <w:tab w:val="num" w:pos="3600"/>
        </w:tabs>
        <w:ind w:left="3600" w:hanging="360"/>
      </w:pPr>
      <w:rPr>
        <w:rFonts w:ascii="Times New Roman" w:hAnsi="Times New Roman" w:cs="Times New Roman" w:hint="default"/>
      </w:rPr>
    </w:lvl>
    <w:lvl w:ilvl="5" w:tplc="7542FEE6">
      <w:start w:val="1"/>
      <w:numFmt w:val="bullet"/>
      <w:lvlText w:val="•"/>
      <w:lvlJc w:val="left"/>
      <w:pPr>
        <w:tabs>
          <w:tab w:val="num" w:pos="4320"/>
        </w:tabs>
        <w:ind w:left="4320" w:hanging="360"/>
      </w:pPr>
      <w:rPr>
        <w:rFonts w:ascii="Times New Roman" w:hAnsi="Times New Roman" w:cs="Times New Roman" w:hint="default"/>
      </w:rPr>
    </w:lvl>
    <w:lvl w:ilvl="6" w:tplc="514660F2">
      <w:start w:val="1"/>
      <w:numFmt w:val="bullet"/>
      <w:lvlText w:val="•"/>
      <w:lvlJc w:val="left"/>
      <w:pPr>
        <w:tabs>
          <w:tab w:val="num" w:pos="5040"/>
        </w:tabs>
        <w:ind w:left="5040" w:hanging="360"/>
      </w:pPr>
      <w:rPr>
        <w:rFonts w:ascii="Times New Roman" w:hAnsi="Times New Roman" w:cs="Times New Roman" w:hint="default"/>
      </w:rPr>
    </w:lvl>
    <w:lvl w:ilvl="7" w:tplc="AB80CC5A">
      <w:start w:val="1"/>
      <w:numFmt w:val="bullet"/>
      <w:lvlText w:val="•"/>
      <w:lvlJc w:val="left"/>
      <w:pPr>
        <w:tabs>
          <w:tab w:val="num" w:pos="5760"/>
        </w:tabs>
        <w:ind w:left="5760" w:hanging="360"/>
      </w:pPr>
      <w:rPr>
        <w:rFonts w:ascii="Times New Roman" w:hAnsi="Times New Roman" w:cs="Times New Roman" w:hint="default"/>
      </w:rPr>
    </w:lvl>
    <w:lvl w:ilvl="8" w:tplc="3F946248">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num>
  <w:num w:numId="2">
    <w:abstractNumId w:val="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AD"/>
    <w:rsid w:val="000574DF"/>
    <w:rsid w:val="001E59C9"/>
    <w:rsid w:val="00D51228"/>
    <w:rsid w:val="00F9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9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1E59C9"/>
    <w:pPr>
      <w:spacing w:after="0" w:line="240" w:lineRule="auto"/>
    </w:pPr>
    <w:rPr>
      <w:rFonts w:ascii="Calibri" w:eastAsia="Calibri" w:hAnsi="Calibri" w:cs="Times New Roman"/>
    </w:rPr>
  </w:style>
  <w:style w:type="paragraph" w:styleId="a5">
    <w:name w:val="List Paragraph"/>
    <w:basedOn w:val="a"/>
    <w:uiPriority w:val="34"/>
    <w:qFormat/>
    <w:rsid w:val="001E59C9"/>
    <w:pPr>
      <w:spacing w:after="0" w:line="360" w:lineRule="auto"/>
      <w:ind w:left="720" w:firstLine="709"/>
      <w:contextualSpacing/>
      <w:jc w:val="both"/>
    </w:pPr>
    <w:rPr>
      <w:rFonts w:ascii="Times New Roman" w:eastAsia="Batang" w:hAnsi="Times New Roman" w:cs="Times New Roman"/>
      <w:sz w:val="28"/>
      <w:szCs w:val="24"/>
      <w:lang w:eastAsia="ko-KR"/>
    </w:rPr>
  </w:style>
  <w:style w:type="character" w:customStyle="1" w:styleId="c1">
    <w:name w:val="c1"/>
    <w:basedOn w:val="a0"/>
    <w:rsid w:val="001E59C9"/>
  </w:style>
  <w:style w:type="character" w:styleId="a6">
    <w:name w:val="Strong"/>
    <w:basedOn w:val="a0"/>
    <w:uiPriority w:val="22"/>
    <w:qFormat/>
    <w:rsid w:val="001E59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9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1E59C9"/>
    <w:pPr>
      <w:spacing w:after="0" w:line="240" w:lineRule="auto"/>
    </w:pPr>
    <w:rPr>
      <w:rFonts w:ascii="Calibri" w:eastAsia="Calibri" w:hAnsi="Calibri" w:cs="Times New Roman"/>
    </w:rPr>
  </w:style>
  <w:style w:type="paragraph" w:styleId="a5">
    <w:name w:val="List Paragraph"/>
    <w:basedOn w:val="a"/>
    <w:uiPriority w:val="34"/>
    <w:qFormat/>
    <w:rsid w:val="001E59C9"/>
    <w:pPr>
      <w:spacing w:after="0" w:line="360" w:lineRule="auto"/>
      <w:ind w:left="720" w:firstLine="709"/>
      <w:contextualSpacing/>
      <w:jc w:val="both"/>
    </w:pPr>
    <w:rPr>
      <w:rFonts w:ascii="Times New Roman" w:eastAsia="Batang" w:hAnsi="Times New Roman" w:cs="Times New Roman"/>
      <w:sz w:val="28"/>
      <w:szCs w:val="24"/>
      <w:lang w:eastAsia="ko-KR"/>
    </w:rPr>
  </w:style>
  <w:style w:type="character" w:customStyle="1" w:styleId="c1">
    <w:name w:val="c1"/>
    <w:basedOn w:val="a0"/>
    <w:rsid w:val="001E59C9"/>
  </w:style>
  <w:style w:type="character" w:styleId="a6">
    <w:name w:val="Strong"/>
    <w:basedOn w:val="a0"/>
    <w:uiPriority w:val="22"/>
    <w:qFormat/>
    <w:rsid w:val="001E5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80394">
      <w:bodyDiv w:val="1"/>
      <w:marLeft w:val="0"/>
      <w:marRight w:val="0"/>
      <w:marTop w:val="0"/>
      <w:marBottom w:val="0"/>
      <w:divBdr>
        <w:top w:val="none" w:sz="0" w:space="0" w:color="auto"/>
        <w:left w:val="none" w:sz="0" w:space="0" w:color="auto"/>
        <w:bottom w:val="none" w:sz="0" w:space="0" w:color="auto"/>
        <w:right w:val="none" w:sz="0" w:space="0" w:color="auto"/>
      </w:divBdr>
    </w:div>
    <w:div w:id="15122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2012-11-26T18:37:00Z</dcterms:created>
  <dcterms:modified xsi:type="dcterms:W3CDTF">2012-11-26T18:43:00Z</dcterms:modified>
</cp:coreProperties>
</file>