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2" w:rsidRPr="00733612" w:rsidRDefault="00733612" w:rsidP="00733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33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"http://music-fantasy.ru/content/elena-poplyanova-palochki-skakalochki" </w:instrText>
      </w:r>
      <w:r w:rsidRPr="00733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336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Елена </w:t>
      </w:r>
      <w:proofErr w:type="spellStart"/>
      <w:r w:rsidRPr="007336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Поплянова</w:t>
      </w:r>
      <w:proofErr w:type="spellEnd"/>
      <w:r w:rsidRPr="007336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- Палочки-скакалочки</w:t>
      </w:r>
      <w:r w:rsidRPr="00733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33612" w:rsidRDefault="00733612" w:rsidP="00733612">
      <w:bookmarkStart w:id="0" w:name="_GoBack"/>
      <w:bookmarkEnd w:id="0"/>
    </w:p>
    <w:p w:rsidR="00733612" w:rsidRDefault="00733612" w:rsidP="00733612">
      <w:r>
        <w:t xml:space="preserve">Не секрет, что самые любимые игрушки детей те, которые сделаны руками родителей, а ещё лучше, с участием самого ребёнка. Такими игрушками дети особенно дорожат. В них есть самое важное - энергия созидания и творчества. А ещё, такие игрушки развивают детскую фантазию. Ведь сделать можно всё так, как придумают сами дети. И не страшно, если качество будет не таким безупречным, как у магазинных товаров. Главное - эти игры учат ребёнка строить свою жизнь собственными руками, быть самостоятельными, верить в свои силы и получать радость от общения. А начать можно с самого простого. Когда вашему ребёнку нет ещё и года, сделайте для него две деревянных палочки длинной около 1- 5-ти сантиметров и таким диаметром, чтобы они легко помещались в детской ладошке. Первое, что, скорее всего, сделает малыш, получив такой подарок - попробует палочки на вкус. Это не должно вас огорчать. Наоборот, значит с рефлексами всё в порядке и перед вами вполне здоровый ребёнок. После некоторого «вкусового обследования» предложите поэкспериментировать со звуком палочек: постучите ими по столу и батарее, по банкам и коробкам, прошуршите ими и потрите друг о дружку, словом, изучите их. А когда эксперименты закончатся, поиграйте с малышом в игры, которые предлагает Елена </w:t>
      </w:r>
      <w:proofErr w:type="spellStart"/>
      <w:r>
        <w:t>Поплянова</w:t>
      </w:r>
      <w:proofErr w:type="spellEnd"/>
      <w:r>
        <w:t>. При этом не забывайте, что предложенные игры - лишь модели, которые каждый раз преобразуются в новом исполнении с новыми слушателями. Ведь в этом и заключается творчество! Не бойтесь выдумывать, менять что-то на ходу, важно, чтобы вам было вместе интересно и весело. Если вы не музыканты и не можете прочесть мелодию, то включите фонограмму (в комплекте фонограммы с голосом и без), или сочините свою, или подберите под</w:t>
      </w:r>
      <w:r>
        <w:t>ходящий мотив знакомой песенки.</w:t>
      </w:r>
    </w:p>
    <w:p w:rsidR="00733612" w:rsidRPr="00733612" w:rsidRDefault="00733612" w:rsidP="00733612">
      <w:pPr>
        <w:rPr>
          <w:b/>
        </w:rPr>
      </w:pPr>
      <w:proofErr w:type="spellStart"/>
      <w:r w:rsidRPr="00733612">
        <w:rPr>
          <w:b/>
        </w:rPr>
        <w:t>Треклист</w:t>
      </w:r>
      <w:proofErr w:type="spellEnd"/>
      <w:r w:rsidRPr="00733612">
        <w:rPr>
          <w:b/>
        </w:rPr>
        <w:t>:</w:t>
      </w:r>
    </w:p>
    <w:p w:rsidR="00733612" w:rsidRDefault="00733612" w:rsidP="00733612">
      <w:r>
        <w:t>01+/-20. Ножки (слова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ар.)</w:t>
      </w:r>
    </w:p>
    <w:p w:rsidR="00733612" w:rsidRDefault="00733612" w:rsidP="00733612">
      <w:r>
        <w:t>02+/-21. Гвоздь и молоток (слова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ар.)</w:t>
      </w:r>
    </w:p>
    <w:p w:rsidR="00733612" w:rsidRDefault="00733612" w:rsidP="00733612">
      <w:r>
        <w:t xml:space="preserve">03+/-22. Старинные часы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04+/-23. Строим дом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05+/-24. Лягушка хохотушка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16+/-25. Счастливые башмаки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17+/-26. Куда, ножки, вы идёте?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18+/-27. Найди меня! (слова </w:t>
      </w:r>
      <w:proofErr w:type="spellStart"/>
      <w:r>
        <w:t>Е.Попляновой</w:t>
      </w:r>
      <w:proofErr w:type="spellEnd"/>
      <w:r>
        <w:t>)</w:t>
      </w:r>
    </w:p>
    <w:p w:rsidR="00733612" w:rsidRDefault="00733612" w:rsidP="00733612">
      <w:r>
        <w:t xml:space="preserve">19+/-28. Мы танцуем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10+/-29. Шла коза на каблуках (слова </w:t>
      </w:r>
      <w:proofErr w:type="spellStart"/>
      <w:r>
        <w:t>рус</w:t>
      </w:r>
      <w:proofErr w:type="gramStart"/>
      <w:r>
        <w:t>.н</w:t>
      </w:r>
      <w:proofErr w:type="gramEnd"/>
      <w:r>
        <w:t>ар</w:t>
      </w:r>
      <w:proofErr w:type="spellEnd"/>
      <w:r>
        <w:t>.)</w:t>
      </w:r>
    </w:p>
    <w:p w:rsidR="00733612" w:rsidRDefault="00733612" w:rsidP="00733612">
      <w:r>
        <w:t xml:space="preserve">11+/-30. Зайка (слова </w:t>
      </w:r>
      <w:proofErr w:type="spellStart"/>
      <w:r>
        <w:t>рус</w:t>
      </w:r>
      <w:proofErr w:type="gramStart"/>
      <w:r>
        <w:t>.н</w:t>
      </w:r>
      <w:proofErr w:type="gramEnd"/>
      <w:r>
        <w:t>ар</w:t>
      </w:r>
      <w:proofErr w:type="spellEnd"/>
      <w:r>
        <w:t>.)</w:t>
      </w:r>
    </w:p>
    <w:p w:rsidR="00733612" w:rsidRDefault="00733612" w:rsidP="00733612">
      <w:r>
        <w:t xml:space="preserve">12+/-31. Старый Скрип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13+/-32. Веселые овечки (слова </w:t>
      </w:r>
      <w:proofErr w:type="spellStart"/>
      <w:r>
        <w:t>рус</w:t>
      </w:r>
      <w:proofErr w:type="gramStart"/>
      <w:r>
        <w:t>.н</w:t>
      </w:r>
      <w:proofErr w:type="gramEnd"/>
      <w:r>
        <w:t>ар</w:t>
      </w:r>
      <w:proofErr w:type="spellEnd"/>
      <w:r>
        <w:t>.)</w:t>
      </w:r>
    </w:p>
    <w:p w:rsidR="00733612" w:rsidRDefault="00733612" w:rsidP="00733612">
      <w:r>
        <w:lastRenderedPageBreak/>
        <w:t xml:space="preserve">14+/-33. Зоосад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15+/-34. Два дружка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16+/-35. Весенний день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17+/-36. Палочки-скакалочки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18+/-37. Барышни и солдаты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19+/-38. Зонт и дождик (слова Е. </w:t>
      </w:r>
      <w:proofErr w:type="spellStart"/>
      <w:r>
        <w:t>Попляновой</w:t>
      </w:r>
      <w:proofErr w:type="spellEnd"/>
      <w:r>
        <w:t>)</w:t>
      </w:r>
    </w:p>
    <w:p w:rsidR="00733612" w:rsidRDefault="00733612" w:rsidP="00733612">
      <w:r>
        <w:t xml:space="preserve">Исполнитель: </w:t>
      </w:r>
      <w:proofErr w:type="spellStart"/>
      <w:r>
        <w:t>Поплянова</w:t>
      </w:r>
      <w:proofErr w:type="spellEnd"/>
      <w:r>
        <w:t xml:space="preserve"> Елена</w:t>
      </w:r>
    </w:p>
    <w:p w:rsidR="00733612" w:rsidRDefault="00733612" w:rsidP="00733612">
      <w:r>
        <w:t xml:space="preserve">Альбом: </w:t>
      </w:r>
      <w:r>
        <w:t>Палочки-скакалочки</w:t>
      </w:r>
    </w:p>
    <w:p w:rsidR="00733612" w:rsidRDefault="00733612" w:rsidP="00733612">
      <w:r>
        <w:t xml:space="preserve">Год издания: </w:t>
      </w:r>
      <w:r>
        <w:t>2008</w:t>
      </w:r>
    </w:p>
    <w:p w:rsidR="00733612" w:rsidRDefault="00733612" w:rsidP="00733612">
      <w:r>
        <w:t xml:space="preserve">Длительность: </w:t>
      </w:r>
      <w:r>
        <w:t>00:55:15</w:t>
      </w:r>
    </w:p>
    <w:p w:rsidR="00733612" w:rsidRDefault="00733612" w:rsidP="00733612">
      <w:r>
        <w:t xml:space="preserve">Страниц: </w:t>
      </w:r>
      <w:r>
        <w:t>34 разворота</w:t>
      </w:r>
    </w:p>
    <w:p w:rsidR="00733612" w:rsidRDefault="00733612" w:rsidP="00733612">
      <w:r>
        <w:t xml:space="preserve">Формат: </w:t>
      </w:r>
      <w:r>
        <w:t>MP3+PDF</w:t>
      </w:r>
    </w:p>
    <w:p w:rsidR="00E66387" w:rsidRDefault="00733612" w:rsidP="00733612">
      <w:r>
        <w:t xml:space="preserve">Качество: </w:t>
      </w:r>
      <w:r>
        <w:t xml:space="preserve">320 </w:t>
      </w:r>
      <w:proofErr w:type="spellStart"/>
      <w:r>
        <w:t>kbps</w:t>
      </w:r>
      <w:proofErr w:type="spellEnd"/>
      <w:r>
        <w:t>, CBR / хорошее (методическое пособие)</w:t>
      </w:r>
    </w:p>
    <w:sectPr w:rsidR="00E6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2"/>
    <w:rsid w:val="00733612"/>
    <w:rsid w:val="00E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8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5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Company>galina-muz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2013-01-27T16:16:00Z</dcterms:created>
  <dcterms:modified xsi:type="dcterms:W3CDTF">2013-01-27T16:19:00Z</dcterms:modified>
</cp:coreProperties>
</file>