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5" w:rsidRPr="000E041D" w:rsidRDefault="008B7125" w:rsidP="008B7125">
      <w:pPr>
        <w:jc w:val="center"/>
        <w:rPr>
          <w:rFonts w:ascii="Times New Roman" w:hAnsi="Times New Roman" w:cs="Times New Roman"/>
          <w:b/>
          <w:sz w:val="28"/>
          <w:szCs w:val="28"/>
        </w:rPr>
      </w:pPr>
      <w:r w:rsidRPr="000E041D">
        <w:rPr>
          <w:rFonts w:ascii="Times New Roman" w:hAnsi="Times New Roman" w:cs="Times New Roman"/>
          <w:b/>
          <w:sz w:val="28"/>
          <w:szCs w:val="28"/>
        </w:rPr>
        <w:t>Муниципальное бюджетное общеобразовательное учреждение</w:t>
      </w:r>
    </w:p>
    <w:p w:rsidR="008B7125" w:rsidRDefault="008B7125" w:rsidP="008B7125">
      <w:pPr>
        <w:jc w:val="center"/>
        <w:rPr>
          <w:rFonts w:ascii="Times New Roman" w:hAnsi="Times New Roman" w:cs="Times New Roman"/>
          <w:b/>
          <w:sz w:val="28"/>
          <w:szCs w:val="28"/>
        </w:rPr>
      </w:pPr>
      <w:r w:rsidRPr="000E041D">
        <w:rPr>
          <w:rFonts w:ascii="Times New Roman" w:hAnsi="Times New Roman" w:cs="Times New Roman"/>
          <w:b/>
          <w:sz w:val="28"/>
          <w:szCs w:val="28"/>
        </w:rPr>
        <w:t>Средняя общеобразовательная школа № 19</w:t>
      </w:r>
      <w:r w:rsidR="000E041D">
        <w:rPr>
          <w:rFonts w:ascii="Times New Roman" w:hAnsi="Times New Roman" w:cs="Times New Roman"/>
          <w:b/>
          <w:sz w:val="28"/>
          <w:szCs w:val="28"/>
        </w:rPr>
        <w:t xml:space="preserve"> г</w:t>
      </w:r>
      <w:proofErr w:type="gramStart"/>
      <w:r w:rsidR="000E041D">
        <w:rPr>
          <w:rFonts w:ascii="Times New Roman" w:hAnsi="Times New Roman" w:cs="Times New Roman"/>
          <w:b/>
          <w:sz w:val="28"/>
          <w:szCs w:val="28"/>
        </w:rPr>
        <w:t>.Х</w:t>
      </w:r>
      <w:proofErr w:type="gramEnd"/>
      <w:r w:rsidR="000E041D">
        <w:rPr>
          <w:rFonts w:ascii="Times New Roman" w:hAnsi="Times New Roman" w:cs="Times New Roman"/>
          <w:b/>
          <w:sz w:val="28"/>
          <w:szCs w:val="28"/>
        </w:rPr>
        <w:t>имки</w:t>
      </w:r>
    </w:p>
    <w:p w:rsidR="000E041D" w:rsidRDefault="000E041D" w:rsidP="008B7125">
      <w:pPr>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0E041D" w:rsidRPr="000E041D" w:rsidRDefault="000E041D" w:rsidP="008B7125">
      <w:pPr>
        <w:jc w:val="center"/>
        <w:rPr>
          <w:rFonts w:ascii="Times New Roman" w:hAnsi="Times New Roman" w:cs="Times New Roman"/>
          <w:b/>
          <w:sz w:val="28"/>
          <w:szCs w:val="28"/>
        </w:rPr>
      </w:pPr>
    </w:p>
    <w:p w:rsidR="008B7125" w:rsidRDefault="008B7125" w:rsidP="008B7125">
      <w:pPr>
        <w:jc w:val="center"/>
        <w:rPr>
          <w:rFonts w:ascii="Times New Roman" w:hAnsi="Times New Roman" w:cs="Times New Roman"/>
          <w:b/>
          <w:sz w:val="28"/>
          <w:szCs w:val="28"/>
        </w:rPr>
      </w:pPr>
    </w:p>
    <w:p w:rsidR="000E041D" w:rsidRDefault="000E041D" w:rsidP="008B7125">
      <w:pPr>
        <w:jc w:val="center"/>
        <w:rPr>
          <w:rFonts w:ascii="Times New Roman" w:hAnsi="Times New Roman" w:cs="Times New Roman"/>
          <w:b/>
          <w:sz w:val="28"/>
          <w:szCs w:val="28"/>
        </w:rPr>
      </w:pPr>
    </w:p>
    <w:p w:rsidR="000E041D" w:rsidRDefault="000E041D" w:rsidP="008B7125">
      <w:pPr>
        <w:jc w:val="center"/>
        <w:rPr>
          <w:rFonts w:ascii="Times New Roman" w:hAnsi="Times New Roman" w:cs="Times New Roman"/>
          <w:b/>
          <w:sz w:val="28"/>
          <w:szCs w:val="28"/>
        </w:rPr>
      </w:pPr>
    </w:p>
    <w:p w:rsidR="000E041D" w:rsidRDefault="000E041D" w:rsidP="008B7125">
      <w:pPr>
        <w:jc w:val="center"/>
        <w:rPr>
          <w:rFonts w:ascii="Times New Roman" w:hAnsi="Times New Roman" w:cs="Times New Roman"/>
          <w:b/>
          <w:sz w:val="28"/>
          <w:szCs w:val="28"/>
        </w:rPr>
      </w:pPr>
    </w:p>
    <w:p w:rsidR="000E041D" w:rsidRPr="000E041D" w:rsidRDefault="000E041D" w:rsidP="008B7125">
      <w:pPr>
        <w:jc w:val="center"/>
        <w:rPr>
          <w:rFonts w:ascii="Times New Roman" w:hAnsi="Times New Roman" w:cs="Times New Roman"/>
          <w:b/>
          <w:sz w:val="28"/>
          <w:szCs w:val="28"/>
        </w:rPr>
      </w:pPr>
    </w:p>
    <w:p w:rsidR="008B7125" w:rsidRPr="000E041D" w:rsidRDefault="008B7125" w:rsidP="008B7125">
      <w:pPr>
        <w:jc w:val="center"/>
        <w:rPr>
          <w:rFonts w:ascii="Times New Roman" w:hAnsi="Times New Roman" w:cs="Times New Roman"/>
          <w:b/>
          <w:sz w:val="28"/>
          <w:szCs w:val="28"/>
        </w:rPr>
      </w:pPr>
      <w:r w:rsidRPr="000E041D">
        <w:rPr>
          <w:rFonts w:ascii="Times New Roman" w:hAnsi="Times New Roman" w:cs="Times New Roman"/>
          <w:b/>
          <w:sz w:val="28"/>
          <w:szCs w:val="28"/>
        </w:rPr>
        <w:t>ДОКЛАД</w:t>
      </w:r>
    </w:p>
    <w:p w:rsidR="008B7125" w:rsidRDefault="00DD75A6" w:rsidP="00DD75A6">
      <w:pPr>
        <w:jc w:val="center"/>
        <w:rPr>
          <w:rFonts w:ascii="Times New Roman" w:hAnsi="Times New Roman" w:cs="Times New Roman"/>
          <w:sz w:val="36"/>
          <w:szCs w:val="36"/>
        </w:rPr>
      </w:pPr>
      <w:r>
        <w:rPr>
          <w:rFonts w:ascii="Times New Roman" w:hAnsi="Times New Roman" w:cs="Times New Roman"/>
          <w:b/>
          <w:sz w:val="28"/>
          <w:szCs w:val="28"/>
        </w:rPr>
        <w:t>«Формирование УУД у учащихся начальной школы во внеурочной деятельности (на основе курса «Мир деятельности »)»</w:t>
      </w:r>
    </w:p>
    <w:p w:rsidR="008B7125" w:rsidRDefault="008B7125">
      <w:pPr>
        <w:rPr>
          <w:rFonts w:ascii="Times New Roman" w:hAnsi="Times New Roman" w:cs="Times New Roman"/>
          <w:sz w:val="36"/>
          <w:szCs w:val="36"/>
        </w:rPr>
      </w:pPr>
    </w:p>
    <w:p w:rsidR="000E041D" w:rsidRDefault="000E041D">
      <w:pPr>
        <w:rPr>
          <w:rFonts w:ascii="Times New Roman" w:hAnsi="Times New Roman" w:cs="Times New Roman"/>
          <w:sz w:val="36"/>
          <w:szCs w:val="36"/>
        </w:rPr>
      </w:pPr>
    </w:p>
    <w:p w:rsidR="000E041D" w:rsidRDefault="000E041D">
      <w:pPr>
        <w:rPr>
          <w:rFonts w:ascii="Times New Roman" w:hAnsi="Times New Roman" w:cs="Times New Roman"/>
          <w:sz w:val="36"/>
          <w:szCs w:val="36"/>
        </w:rPr>
      </w:pPr>
    </w:p>
    <w:p w:rsidR="00DD75A6" w:rsidRDefault="00DD75A6">
      <w:pPr>
        <w:rPr>
          <w:rFonts w:ascii="Times New Roman" w:hAnsi="Times New Roman" w:cs="Times New Roman"/>
          <w:sz w:val="36"/>
          <w:szCs w:val="36"/>
        </w:rPr>
      </w:pPr>
    </w:p>
    <w:p w:rsidR="000E041D" w:rsidRPr="000E041D" w:rsidRDefault="00385A0E" w:rsidP="000E041D">
      <w:pPr>
        <w:jc w:val="right"/>
        <w:rPr>
          <w:rFonts w:ascii="Times New Roman" w:hAnsi="Times New Roman" w:cs="Times New Roman"/>
          <w:b/>
          <w:sz w:val="28"/>
          <w:szCs w:val="28"/>
        </w:rPr>
      </w:pPr>
      <w:r>
        <w:rPr>
          <w:rFonts w:ascii="Times New Roman" w:hAnsi="Times New Roman" w:cs="Times New Roman"/>
          <w:b/>
          <w:sz w:val="28"/>
          <w:szCs w:val="28"/>
        </w:rPr>
        <w:t>Работу выполнила:</w:t>
      </w:r>
    </w:p>
    <w:p w:rsidR="00385A0E" w:rsidRDefault="000E041D" w:rsidP="000E041D">
      <w:pPr>
        <w:jc w:val="right"/>
        <w:rPr>
          <w:rFonts w:ascii="Times New Roman" w:hAnsi="Times New Roman" w:cs="Times New Roman"/>
          <w:b/>
          <w:sz w:val="28"/>
          <w:szCs w:val="28"/>
        </w:rPr>
      </w:pPr>
      <w:r w:rsidRPr="000E041D">
        <w:rPr>
          <w:rFonts w:ascii="Times New Roman" w:hAnsi="Times New Roman" w:cs="Times New Roman"/>
          <w:b/>
          <w:sz w:val="28"/>
          <w:szCs w:val="28"/>
        </w:rPr>
        <w:t xml:space="preserve">учитель начальных классов </w:t>
      </w:r>
    </w:p>
    <w:p w:rsidR="008B7125" w:rsidRPr="000E041D" w:rsidRDefault="000E041D" w:rsidP="000E041D">
      <w:pPr>
        <w:jc w:val="right"/>
        <w:rPr>
          <w:rFonts w:ascii="Times New Roman" w:hAnsi="Times New Roman" w:cs="Times New Roman"/>
          <w:b/>
          <w:sz w:val="28"/>
          <w:szCs w:val="28"/>
        </w:rPr>
      </w:pPr>
      <w:r w:rsidRPr="000E041D">
        <w:rPr>
          <w:rFonts w:ascii="Times New Roman" w:hAnsi="Times New Roman" w:cs="Times New Roman"/>
          <w:b/>
          <w:sz w:val="28"/>
          <w:szCs w:val="28"/>
        </w:rPr>
        <w:t>МБОУ СОШ № 19</w:t>
      </w:r>
    </w:p>
    <w:p w:rsidR="008B7125" w:rsidRPr="000E041D" w:rsidRDefault="000E041D" w:rsidP="000E041D">
      <w:pPr>
        <w:jc w:val="right"/>
        <w:rPr>
          <w:rFonts w:ascii="Times New Roman" w:hAnsi="Times New Roman" w:cs="Times New Roman"/>
          <w:b/>
          <w:sz w:val="28"/>
          <w:szCs w:val="28"/>
        </w:rPr>
      </w:pPr>
      <w:r>
        <w:rPr>
          <w:rFonts w:ascii="Times New Roman" w:hAnsi="Times New Roman" w:cs="Times New Roman"/>
          <w:b/>
          <w:sz w:val="28"/>
          <w:szCs w:val="28"/>
        </w:rPr>
        <w:t>Ермола Т.В.</w:t>
      </w:r>
    </w:p>
    <w:p w:rsidR="000E041D" w:rsidRDefault="000E041D">
      <w:pPr>
        <w:rPr>
          <w:rFonts w:ascii="Times New Roman" w:hAnsi="Times New Roman" w:cs="Times New Roman"/>
          <w:sz w:val="36"/>
          <w:szCs w:val="36"/>
        </w:rPr>
      </w:pPr>
    </w:p>
    <w:p w:rsidR="000E041D" w:rsidRDefault="000E041D">
      <w:pPr>
        <w:rPr>
          <w:rFonts w:ascii="Times New Roman" w:hAnsi="Times New Roman" w:cs="Times New Roman"/>
          <w:sz w:val="36"/>
          <w:szCs w:val="36"/>
        </w:rPr>
      </w:pPr>
    </w:p>
    <w:p w:rsidR="000E041D" w:rsidRDefault="000E041D" w:rsidP="000E041D">
      <w:pPr>
        <w:jc w:val="center"/>
        <w:rPr>
          <w:rFonts w:ascii="Times New Roman" w:hAnsi="Times New Roman" w:cs="Times New Roman"/>
          <w:b/>
          <w:sz w:val="28"/>
          <w:szCs w:val="28"/>
        </w:rPr>
      </w:pPr>
      <w:r w:rsidRPr="000E041D">
        <w:rPr>
          <w:rFonts w:ascii="Times New Roman" w:hAnsi="Times New Roman" w:cs="Times New Roman"/>
          <w:b/>
          <w:sz w:val="28"/>
          <w:szCs w:val="28"/>
        </w:rPr>
        <w:t>2013 год</w:t>
      </w:r>
    </w:p>
    <w:p w:rsidR="00DD75A6" w:rsidRDefault="00DD75A6" w:rsidP="000E041D">
      <w:pPr>
        <w:jc w:val="center"/>
        <w:rPr>
          <w:rFonts w:ascii="Times New Roman" w:hAnsi="Times New Roman" w:cs="Times New Roman"/>
          <w:b/>
          <w:sz w:val="28"/>
          <w:szCs w:val="28"/>
        </w:rPr>
      </w:pPr>
    </w:p>
    <w:p w:rsidR="00DD75A6" w:rsidRPr="000E041D" w:rsidRDefault="00DD75A6" w:rsidP="000E041D">
      <w:pPr>
        <w:jc w:val="center"/>
        <w:rPr>
          <w:rFonts w:ascii="Times New Roman" w:hAnsi="Times New Roman" w:cs="Times New Roman"/>
          <w:b/>
          <w:sz w:val="28"/>
          <w:szCs w:val="28"/>
        </w:rPr>
      </w:pPr>
    </w:p>
    <w:p w:rsidR="000E041D" w:rsidRPr="00B73AC6" w:rsidRDefault="000E041D" w:rsidP="00994230">
      <w:pPr>
        <w:ind w:firstLine="851"/>
        <w:jc w:val="both"/>
        <w:rPr>
          <w:rFonts w:ascii="Times New Roman" w:hAnsi="Times New Roman"/>
          <w:sz w:val="28"/>
          <w:szCs w:val="28"/>
        </w:rPr>
      </w:pPr>
      <w:r w:rsidRPr="00B73AC6">
        <w:rPr>
          <w:rFonts w:ascii="Times New Roman" w:hAnsi="Times New Roman"/>
          <w:iCs/>
          <w:sz w:val="28"/>
          <w:szCs w:val="28"/>
        </w:rPr>
        <w:lastRenderedPageBreak/>
        <w:t>Изменившиеся условия   жизни нашего общества</w:t>
      </w:r>
      <w:r w:rsidRPr="00B73AC6">
        <w:rPr>
          <w:rFonts w:ascii="Times New Roman" w:hAnsi="Times New Roman"/>
          <w:sz w:val="28"/>
          <w:szCs w:val="28"/>
        </w:rPr>
        <w:t xml:space="preserve"> заставили работников сферы образования полностью пересмотреть свое отношение к формам и методам работы с учащимися и изменить свой подход к процессу обучения и воспитания подрастающего поколения,  где ведущей </w:t>
      </w:r>
      <w:r w:rsidRPr="00B73AC6">
        <w:rPr>
          <w:rFonts w:ascii="Times New Roman" w:hAnsi="Times New Roman"/>
          <w:i/>
          <w:iCs/>
          <w:sz w:val="28"/>
          <w:szCs w:val="28"/>
        </w:rPr>
        <w:t xml:space="preserve"> </w:t>
      </w:r>
      <w:r w:rsidRPr="00B73AC6">
        <w:rPr>
          <w:rFonts w:ascii="Times New Roman" w:hAnsi="Times New Roman"/>
          <w:iCs/>
          <w:sz w:val="28"/>
          <w:szCs w:val="28"/>
        </w:rPr>
        <w:t>стала</w:t>
      </w:r>
      <w:r w:rsidRPr="00B73AC6">
        <w:rPr>
          <w:rFonts w:ascii="Times New Roman" w:hAnsi="Times New Roman"/>
          <w:sz w:val="28"/>
          <w:szCs w:val="28"/>
        </w:rPr>
        <w:t xml:space="preserve"> </w:t>
      </w:r>
      <w:r w:rsidRPr="00B73AC6">
        <w:rPr>
          <w:rFonts w:ascii="Times New Roman" w:hAnsi="Times New Roman"/>
          <w:iCs/>
          <w:sz w:val="28"/>
          <w:szCs w:val="28"/>
        </w:rPr>
        <w:t xml:space="preserve"> проблема формирования</w:t>
      </w:r>
      <w:r w:rsidRPr="00B73AC6">
        <w:rPr>
          <w:rFonts w:ascii="Times New Roman" w:hAnsi="Times New Roman"/>
          <w:sz w:val="28"/>
          <w:szCs w:val="28"/>
        </w:rPr>
        <w:t xml:space="preserve"> </w:t>
      </w:r>
      <w:r w:rsidRPr="00B73AC6">
        <w:rPr>
          <w:rFonts w:ascii="Times New Roman" w:hAnsi="Times New Roman"/>
          <w:iCs/>
          <w:sz w:val="28"/>
          <w:szCs w:val="28"/>
        </w:rPr>
        <w:t>у детей универсальных учебных умений  и способностей, личностных качеств созидателя  и творца.</w:t>
      </w:r>
    </w:p>
    <w:p w:rsidR="000E041D" w:rsidRPr="00B73AC6" w:rsidRDefault="000E041D" w:rsidP="00994230">
      <w:pPr>
        <w:jc w:val="both"/>
        <w:rPr>
          <w:rFonts w:ascii="Times New Roman" w:hAnsi="Times New Roman"/>
          <w:bCs/>
          <w:sz w:val="28"/>
          <w:szCs w:val="28"/>
        </w:rPr>
      </w:pPr>
      <w:r w:rsidRPr="00B73AC6">
        <w:rPr>
          <w:rFonts w:ascii="Times New Roman" w:hAnsi="Times New Roman"/>
          <w:sz w:val="28"/>
          <w:szCs w:val="28"/>
        </w:rPr>
        <w:t xml:space="preserve">        Поэтому  разработчики </w:t>
      </w:r>
      <w:r w:rsidRPr="00B73AC6">
        <w:rPr>
          <w:rFonts w:ascii="Times New Roman" w:hAnsi="Times New Roman"/>
          <w:bCs/>
          <w:sz w:val="28"/>
          <w:szCs w:val="28"/>
        </w:rPr>
        <w:t>нового  Федерального государственного образовательного стандарта выдвигают   в  качестве приоритета развития российского образования задачу формирования у учащихся не просто знаний и умений  по различным предметам</w:t>
      </w:r>
      <w:proofErr w:type="gramStart"/>
      <w:r w:rsidRPr="00B73AC6">
        <w:rPr>
          <w:rFonts w:ascii="Times New Roman" w:hAnsi="Times New Roman"/>
          <w:bCs/>
          <w:sz w:val="28"/>
          <w:szCs w:val="28"/>
        </w:rPr>
        <w:t xml:space="preserve"> ,</w:t>
      </w:r>
      <w:proofErr w:type="gramEnd"/>
      <w:r w:rsidRPr="00B73AC6">
        <w:rPr>
          <w:rFonts w:ascii="Times New Roman" w:hAnsi="Times New Roman"/>
          <w:bCs/>
          <w:sz w:val="28"/>
          <w:szCs w:val="28"/>
        </w:rPr>
        <w:t xml:space="preserve"> </w:t>
      </w:r>
      <w:r w:rsidRPr="00B73AC6">
        <w:rPr>
          <w:rFonts w:ascii="Times New Roman" w:hAnsi="Times New Roman"/>
          <w:bCs/>
          <w:i/>
          <w:sz w:val="28"/>
          <w:szCs w:val="28"/>
        </w:rPr>
        <w:t xml:space="preserve">а </w:t>
      </w:r>
      <w:proofErr w:type="spellStart"/>
      <w:r w:rsidRPr="00B73AC6">
        <w:rPr>
          <w:rFonts w:ascii="Times New Roman" w:hAnsi="Times New Roman"/>
          <w:bCs/>
          <w:i/>
          <w:sz w:val="28"/>
          <w:szCs w:val="28"/>
        </w:rPr>
        <w:t>метапредметных</w:t>
      </w:r>
      <w:proofErr w:type="spellEnd"/>
      <w:r w:rsidRPr="00B73AC6">
        <w:rPr>
          <w:rFonts w:ascii="Times New Roman" w:hAnsi="Times New Roman"/>
          <w:bCs/>
          <w:sz w:val="28"/>
          <w:szCs w:val="28"/>
        </w:rPr>
        <w:t xml:space="preserve">  умений и способностей  к самостоятельной учебной деятельности, готовности  к  </w:t>
      </w:r>
      <w:proofErr w:type="spellStart"/>
      <w:r w:rsidRPr="00B73AC6">
        <w:rPr>
          <w:rFonts w:ascii="Times New Roman" w:hAnsi="Times New Roman"/>
          <w:bCs/>
          <w:sz w:val="28"/>
          <w:szCs w:val="28"/>
        </w:rPr>
        <w:t>самоизменению</w:t>
      </w:r>
      <w:proofErr w:type="spellEnd"/>
      <w:r w:rsidRPr="00B73AC6">
        <w:rPr>
          <w:rFonts w:ascii="Times New Roman" w:hAnsi="Times New Roman"/>
          <w:bCs/>
          <w:sz w:val="28"/>
          <w:szCs w:val="28"/>
        </w:rPr>
        <w:t xml:space="preserve">, </w:t>
      </w:r>
      <w:proofErr w:type="spellStart"/>
      <w:r w:rsidRPr="00B73AC6">
        <w:rPr>
          <w:rFonts w:ascii="Times New Roman" w:hAnsi="Times New Roman"/>
          <w:bCs/>
          <w:sz w:val="28"/>
          <w:szCs w:val="28"/>
        </w:rPr>
        <w:t>самово</w:t>
      </w:r>
      <w:proofErr w:type="spellEnd"/>
      <w:r w:rsidRPr="00B73AC6">
        <w:rPr>
          <w:rFonts w:ascii="Times New Roman" w:hAnsi="Times New Roman"/>
          <w:bCs/>
          <w:sz w:val="28"/>
          <w:szCs w:val="28"/>
          <w:lang w:val="en-US"/>
        </w:rPr>
        <w:t>c</w:t>
      </w:r>
      <w:r w:rsidRPr="00B73AC6">
        <w:rPr>
          <w:rFonts w:ascii="Times New Roman" w:hAnsi="Times New Roman"/>
          <w:bCs/>
          <w:sz w:val="28"/>
          <w:szCs w:val="28"/>
        </w:rPr>
        <w:t xml:space="preserve">питанию  и  саморазвитию .    </w:t>
      </w:r>
    </w:p>
    <w:p w:rsidR="000E041D" w:rsidRPr="00994230" w:rsidRDefault="000E041D" w:rsidP="00994230">
      <w:pPr>
        <w:ind w:firstLine="851"/>
        <w:jc w:val="both"/>
        <w:rPr>
          <w:rFonts w:ascii="Times New Roman" w:hAnsi="Times New Roman"/>
          <w:bCs/>
          <w:sz w:val="28"/>
          <w:szCs w:val="28"/>
        </w:rPr>
      </w:pPr>
      <w:r w:rsidRPr="00994230">
        <w:rPr>
          <w:rFonts w:ascii="Times New Roman" w:hAnsi="Times New Roman"/>
          <w:bCs/>
          <w:sz w:val="28"/>
          <w:szCs w:val="28"/>
        </w:rPr>
        <w:t>Целью же такого образования должно стать  общекультурное, личностное и познавательное развитие учащихся, обеспечивающее такую ключевую компетенцию, как умение учиться.</w:t>
      </w:r>
    </w:p>
    <w:p w:rsidR="00994230" w:rsidRPr="00652B44" w:rsidRDefault="00994230" w:rsidP="00994230">
      <w:pPr>
        <w:ind w:firstLine="851"/>
        <w:jc w:val="both"/>
        <w:rPr>
          <w:rFonts w:ascii="Times New Roman" w:hAnsi="Times New Roman" w:cs="Times New Roman"/>
          <w:sz w:val="28"/>
          <w:szCs w:val="28"/>
        </w:rPr>
      </w:pPr>
      <w:r w:rsidRPr="00652B44">
        <w:rPr>
          <w:rFonts w:ascii="Times New Roman" w:hAnsi="Times New Roman" w:cs="Times New Roman"/>
          <w:sz w:val="28"/>
          <w:szCs w:val="28"/>
        </w:rPr>
        <w:t>Внеурочная деятельность учащихся объединяет все виды деятельности школьников, в которых возможно и целесообразно решение задач их воспитания и социализации. 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результатов первого уровня.</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Воспитательные результаты внеурочной деятельности школьников распределяются по 3 уровням:</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1 уровень - приобретение школьником социальных знаний (об общественных нормах, устройстве общества, о формах поведения в обществе и т.п.) (1 класс)</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2 уровень – получение школьником опыта переживания и позитивного отношения к базовым ценностям общества, ценностного отношения к социальной реальности в целом. (2 и 3 класс)</w:t>
      </w:r>
    </w:p>
    <w:p w:rsidR="00994230"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3 уровень – получение школьником опыта самостоятельного общественного действия. (4 класс)</w:t>
      </w:r>
    </w:p>
    <w:p w:rsidR="00994230" w:rsidRPr="00652B44" w:rsidRDefault="00994230" w:rsidP="00994230">
      <w:pPr>
        <w:ind w:firstLine="851"/>
        <w:jc w:val="both"/>
        <w:rPr>
          <w:rFonts w:ascii="Times New Roman" w:hAnsi="Times New Roman" w:cs="Times New Roman"/>
          <w:sz w:val="28"/>
          <w:szCs w:val="28"/>
        </w:rPr>
      </w:pPr>
      <w:r w:rsidRPr="00652B44">
        <w:rPr>
          <w:rFonts w:ascii="Times New Roman" w:hAnsi="Times New Roman" w:cs="Times New Roman"/>
          <w:sz w:val="28"/>
          <w:szCs w:val="28"/>
        </w:rPr>
        <w:lastRenderedPageBreak/>
        <w:t>В условиях решения стратегических задач развития России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994230" w:rsidRPr="00652B44" w:rsidRDefault="00994230" w:rsidP="00994230">
      <w:pPr>
        <w:pStyle w:val="a3"/>
        <w:ind w:left="0" w:firstLine="851"/>
        <w:jc w:val="both"/>
        <w:rPr>
          <w:rFonts w:ascii="Times New Roman" w:hAnsi="Times New Roman" w:cs="Times New Roman"/>
          <w:sz w:val="28"/>
          <w:szCs w:val="28"/>
        </w:rPr>
      </w:pPr>
      <w:r w:rsidRPr="00652B44">
        <w:rPr>
          <w:rFonts w:ascii="Times New Roman" w:hAnsi="Times New Roman" w:cs="Times New Roman"/>
          <w:sz w:val="28"/>
          <w:szCs w:val="28"/>
        </w:rPr>
        <w:t xml:space="preserve">Эти ценностные ориентиры образования были осознаны сотни лет назад. И на протяжении веков в педагогических концепциях ведущих педагогов мира по крупицам собирался и описывался опыт формирования у учащихся «способностей к самодеятельности, благодаря которым они становятся распорядителями своей судьбы, продолжателями образования своей жизни». </w:t>
      </w:r>
    </w:p>
    <w:p w:rsidR="00994230" w:rsidRPr="00652B44" w:rsidRDefault="00994230" w:rsidP="00994230">
      <w:pPr>
        <w:pStyle w:val="a3"/>
        <w:ind w:left="0" w:firstLine="851"/>
        <w:jc w:val="both"/>
        <w:rPr>
          <w:rFonts w:ascii="Times New Roman" w:hAnsi="Times New Roman" w:cs="Times New Roman"/>
          <w:sz w:val="28"/>
          <w:szCs w:val="28"/>
        </w:rPr>
      </w:pPr>
      <w:r w:rsidRPr="00652B44">
        <w:rPr>
          <w:rFonts w:ascii="Times New Roman" w:hAnsi="Times New Roman" w:cs="Times New Roman"/>
          <w:sz w:val="28"/>
          <w:szCs w:val="28"/>
        </w:rPr>
        <w:t xml:space="preserve">В российском образовании развитие идей нового типа обучения связано с именами К.Д.Ушинского. </w:t>
      </w:r>
      <w:proofErr w:type="spellStart"/>
      <w:r w:rsidRPr="00652B44">
        <w:rPr>
          <w:rFonts w:ascii="Times New Roman" w:hAnsi="Times New Roman" w:cs="Times New Roman"/>
          <w:sz w:val="28"/>
          <w:szCs w:val="28"/>
        </w:rPr>
        <w:t>Л.С.Выготского</w:t>
      </w:r>
      <w:proofErr w:type="spellEnd"/>
      <w:r w:rsidRPr="00652B44">
        <w:rPr>
          <w:rFonts w:ascii="Times New Roman" w:hAnsi="Times New Roman" w:cs="Times New Roman"/>
          <w:sz w:val="28"/>
          <w:szCs w:val="28"/>
        </w:rPr>
        <w:t xml:space="preserve">, П.Я. Гальперина, Л.В. </w:t>
      </w:r>
      <w:proofErr w:type="spellStart"/>
      <w:r w:rsidRPr="00652B44">
        <w:rPr>
          <w:rFonts w:ascii="Times New Roman" w:hAnsi="Times New Roman" w:cs="Times New Roman"/>
          <w:sz w:val="28"/>
          <w:szCs w:val="28"/>
        </w:rPr>
        <w:t>Занкова</w:t>
      </w:r>
      <w:proofErr w:type="spellEnd"/>
      <w:r w:rsidRPr="00652B44">
        <w:rPr>
          <w:rFonts w:ascii="Times New Roman" w:hAnsi="Times New Roman" w:cs="Times New Roman"/>
          <w:sz w:val="28"/>
          <w:szCs w:val="28"/>
        </w:rPr>
        <w:t xml:space="preserve"> и В.В. Давыдова, сотен и тысяч – педагогов и учителей, создававших основы практического перехода к школе саморазвития личности. Однако поиск удобных, эффективных, понятных учителю инструментов развивающего обучения продолжается до сих пор, и, более того, с введением ФГОС он приобрел еще большую актуальность и значимость. Сегодня благодаря достижениям в современной методологии появились и новые возможности решения стоящих перед образованием задач.</w:t>
      </w:r>
    </w:p>
    <w:p w:rsidR="00994230" w:rsidRPr="00652B44" w:rsidRDefault="00994230" w:rsidP="00994230">
      <w:pPr>
        <w:pStyle w:val="a3"/>
        <w:ind w:left="0" w:firstLine="851"/>
        <w:jc w:val="both"/>
        <w:rPr>
          <w:rFonts w:ascii="Times New Roman" w:hAnsi="Times New Roman" w:cs="Times New Roman"/>
          <w:sz w:val="28"/>
          <w:szCs w:val="28"/>
        </w:rPr>
      </w:pPr>
      <w:r w:rsidRPr="00652B44">
        <w:rPr>
          <w:rFonts w:ascii="Times New Roman" w:hAnsi="Times New Roman" w:cs="Times New Roman"/>
          <w:sz w:val="28"/>
          <w:szCs w:val="28"/>
        </w:rPr>
        <w:t xml:space="preserve">Предлагаемый курс «Мир деятельности» для учащихся начальной школы прокладывает принципиально новый путь к формированию универсальных учебных действий и умения учиться в целом, созданный в образовательной системе </w:t>
      </w:r>
      <w:proofErr w:type="spellStart"/>
      <w:r w:rsidRPr="00652B44">
        <w:rPr>
          <w:rFonts w:ascii="Times New Roman" w:hAnsi="Times New Roman" w:cs="Times New Roman"/>
          <w:sz w:val="28"/>
          <w:szCs w:val="28"/>
        </w:rPr>
        <w:t>деятельностного</w:t>
      </w:r>
      <w:proofErr w:type="spellEnd"/>
      <w:r w:rsidRPr="00652B44">
        <w:rPr>
          <w:rFonts w:ascii="Times New Roman" w:hAnsi="Times New Roman" w:cs="Times New Roman"/>
          <w:sz w:val="28"/>
          <w:szCs w:val="28"/>
        </w:rPr>
        <w:t xml:space="preserve"> метода обучения Л.Г. </w:t>
      </w:r>
      <w:proofErr w:type="spellStart"/>
      <w:r w:rsidRPr="00652B44">
        <w:rPr>
          <w:rFonts w:ascii="Times New Roman" w:hAnsi="Times New Roman" w:cs="Times New Roman"/>
          <w:sz w:val="28"/>
          <w:szCs w:val="28"/>
        </w:rPr>
        <w:t>Петерсон</w:t>
      </w:r>
      <w:proofErr w:type="spellEnd"/>
      <w:r w:rsidRPr="00652B44">
        <w:rPr>
          <w:rFonts w:ascii="Times New Roman" w:hAnsi="Times New Roman" w:cs="Times New Roman"/>
          <w:sz w:val="28"/>
          <w:szCs w:val="28"/>
        </w:rPr>
        <w:t xml:space="preserve"> на основе самых последних научных достижений российской методологической школы.</w:t>
      </w:r>
    </w:p>
    <w:p w:rsidR="00994230" w:rsidRPr="00994230" w:rsidRDefault="00994230" w:rsidP="00994230">
      <w:pPr>
        <w:pStyle w:val="a3"/>
        <w:ind w:left="142" w:firstLine="926"/>
        <w:jc w:val="both"/>
        <w:rPr>
          <w:rFonts w:ascii="Times New Roman" w:hAnsi="Times New Roman" w:cs="Times New Roman"/>
          <w:sz w:val="28"/>
          <w:szCs w:val="28"/>
        </w:rPr>
      </w:pPr>
      <w:r w:rsidRPr="00652B44">
        <w:rPr>
          <w:rFonts w:ascii="Times New Roman" w:hAnsi="Times New Roman" w:cs="Times New Roman"/>
          <w:sz w:val="28"/>
          <w:szCs w:val="28"/>
        </w:rPr>
        <w:t xml:space="preserve">Основной целью курса является создание теоретического фундамента для формирования у учащихся </w:t>
      </w:r>
      <w:proofErr w:type="spellStart"/>
      <w:r w:rsidRPr="00652B44">
        <w:rPr>
          <w:rFonts w:ascii="Times New Roman" w:hAnsi="Times New Roman" w:cs="Times New Roman"/>
          <w:sz w:val="28"/>
          <w:szCs w:val="28"/>
        </w:rPr>
        <w:t>общеучебных</w:t>
      </w:r>
      <w:proofErr w:type="spellEnd"/>
      <w:r w:rsidRPr="00652B44">
        <w:rPr>
          <w:rFonts w:ascii="Times New Roman" w:hAnsi="Times New Roman" w:cs="Times New Roman"/>
          <w:sz w:val="28"/>
          <w:szCs w:val="28"/>
        </w:rPr>
        <w:t xml:space="preserve"> и </w:t>
      </w:r>
      <w:proofErr w:type="spellStart"/>
      <w:r w:rsidRPr="00652B44">
        <w:rPr>
          <w:rFonts w:ascii="Times New Roman" w:hAnsi="Times New Roman" w:cs="Times New Roman"/>
          <w:sz w:val="28"/>
          <w:szCs w:val="28"/>
        </w:rPr>
        <w:t>деятельностных</w:t>
      </w:r>
      <w:proofErr w:type="spellEnd"/>
      <w:r w:rsidRPr="00652B44">
        <w:rPr>
          <w:rFonts w:ascii="Times New Roman" w:hAnsi="Times New Roman" w:cs="Times New Roman"/>
          <w:sz w:val="28"/>
          <w:szCs w:val="28"/>
        </w:rPr>
        <w:t xml:space="preserve"> умений и связанных с ними способностей и личностных качеств как необходимого условия построения современной модели образования, ориентированной на инновационное развитие экономики.</w:t>
      </w:r>
    </w:p>
    <w:p w:rsidR="000E041D" w:rsidRPr="00B73AC6" w:rsidRDefault="000E041D" w:rsidP="00994230">
      <w:pPr>
        <w:jc w:val="both"/>
        <w:rPr>
          <w:rFonts w:ascii="Times New Roman" w:eastAsia="+mn-ea" w:hAnsi="Times New Roman"/>
          <w:b/>
          <w:bCs/>
          <w:color w:val="D00000"/>
          <w:kern w:val="24"/>
          <w:sz w:val="28"/>
          <w:szCs w:val="28"/>
        </w:rPr>
      </w:pPr>
      <w:r w:rsidRPr="00B73AC6">
        <w:rPr>
          <w:rFonts w:ascii="Times New Roman" w:hAnsi="Times New Roman"/>
          <w:bCs/>
          <w:sz w:val="28"/>
          <w:szCs w:val="28"/>
        </w:rPr>
        <w:t xml:space="preserve">        В основе этой идеи лежит </w:t>
      </w:r>
      <w:proofErr w:type="spellStart"/>
      <w:r w:rsidRPr="00B73AC6">
        <w:rPr>
          <w:rFonts w:ascii="Times New Roman" w:hAnsi="Times New Roman"/>
          <w:bCs/>
          <w:i/>
          <w:sz w:val="28"/>
          <w:szCs w:val="28"/>
        </w:rPr>
        <w:t>системно-деятельностный</w:t>
      </w:r>
      <w:proofErr w:type="spellEnd"/>
      <w:r w:rsidRPr="00B73AC6">
        <w:rPr>
          <w:rFonts w:ascii="Times New Roman" w:hAnsi="Times New Roman"/>
          <w:bCs/>
          <w:i/>
          <w:sz w:val="28"/>
          <w:szCs w:val="28"/>
        </w:rPr>
        <w:t xml:space="preserve"> подход</w:t>
      </w:r>
      <w:r w:rsidRPr="00B73AC6">
        <w:rPr>
          <w:rFonts w:ascii="Times New Roman" w:hAnsi="Times New Roman"/>
          <w:bCs/>
          <w:sz w:val="28"/>
          <w:szCs w:val="28"/>
        </w:rPr>
        <w:t>. Это подход  к  организации   процесса обучения,  в котором на  первый  план выходит проблема  самоопределения ученика в учебном процессе.    В рамках </w:t>
      </w:r>
      <w:proofErr w:type="spellStart"/>
      <w:r w:rsidRPr="00B73AC6">
        <w:rPr>
          <w:rFonts w:ascii="Times New Roman" w:hAnsi="Times New Roman"/>
          <w:bCs/>
          <w:sz w:val="28"/>
          <w:szCs w:val="28"/>
        </w:rPr>
        <w:t>деятельностного</w:t>
      </w:r>
      <w:proofErr w:type="spellEnd"/>
      <w:r w:rsidRPr="00B73AC6">
        <w:rPr>
          <w:rFonts w:ascii="Times New Roman" w:hAnsi="Times New Roman"/>
          <w:bCs/>
          <w:sz w:val="28"/>
          <w:szCs w:val="28"/>
        </w:rPr>
        <w:t xml:space="preserve"> подхода  ученик овладевает </w:t>
      </w:r>
      <w:r w:rsidRPr="00B73AC6">
        <w:rPr>
          <w:rFonts w:ascii="Times New Roman" w:hAnsi="Times New Roman"/>
          <w:bCs/>
          <w:i/>
          <w:sz w:val="28"/>
          <w:szCs w:val="28"/>
          <w:u w:val="single"/>
        </w:rPr>
        <w:t>универсальными  действиями</w:t>
      </w:r>
      <w:r w:rsidRPr="00B73AC6">
        <w:rPr>
          <w:rFonts w:ascii="Times New Roman" w:hAnsi="Times New Roman"/>
          <w:bCs/>
          <w:sz w:val="28"/>
          <w:szCs w:val="28"/>
        </w:rPr>
        <w:t xml:space="preserve">, чтобы  </w:t>
      </w:r>
      <w:r w:rsidRPr="00B73AC6">
        <w:rPr>
          <w:rFonts w:ascii="Times New Roman" w:hAnsi="Times New Roman"/>
          <w:bCs/>
          <w:sz w:val="28"/>
          <w:szCs w:val="28"/>
          <w:u w:val="single"/>
        </w:rPr>
        <w:t xml:space="preserve">уметь решать </w:t>
      </w:r>
      <w:r w:rsidRPr="00B73AC6">
        <w:rPr>
          <w:rFonts w:ascii="Times New Roman" w:hAnsi="Times New Roman"/>
          <w:bCs/>
          <w:sz w:val="28"/>
          <w:szCs w:val="28"/>
        </w:rPr>
        <w:t> любые  задачи.</w:t>
      </w:r>
      <w:r w:rsidRPr="00B73AC6">
        <w:rPr>
          <w:rFonts w:ascii="Times New Roman" w:hAnsi="Times New Roman"/>
          <w:iCs/>
          <w:sz w:val="28"/>
          <w:szCs w:val="28"/>
        </w:rPr>
        <w:t xml:space="preserve">   Полностью соответствовать данной идеи позволяет технология </w:t>
      </w:r>
      <w:proofErr w:type="spellStart"/>
      <w:r w:rsidRPr="00B73AC6">
        <w:rPr>
          <w:rFonts w:ascii="Times New Roman" w:hAnsi="Times New Roman"/>
          <w:iCs/>
          <w:sz w:val="28"/>
          <w:szCs w:val="28"/>
        </w:rPr>
        <w:t>деятельностного</w:t>
      </w:r>
      <w:proofErr w:type="spellEnd"/>
      <w:r w:rsidRPr="00B73AC6">
        <w:rPr>
          <w:rFonts w:ascii="Times New Roman" w:hAnsi="Times New Roman"/>
          <w:iCs/>
          <w:sz w:val="28"/>
          <w:szCs w:val="28"/>
        </w:rPr>
        <w:t xml:space="preserve"> метода (ТДМ).</w:t>
      </w:r>
      <w:r w:rsidRPr="00B73AC6">
        <w:rPr>
          <w:rFonts w:ascii="Times New Roman" w:eastAsia="+mn-ea" w:hAnsi="Times New Roman"/>
          <w:b/>
          <w:bCs/>
          <w:color w:val="D00000"/>
          <w:kern w:val="24"/>
          <w:sz w:val="28"/>
          <w:szCs w:val="28"/>
        </w:rPr>
        <w:t xml:space="preserve"> </w:t>
      </w:r>
    </w:p>
    <w:p w:rsidR="00994230" w:rsidRPr="00652B44" w:rsidRDefault="00994230" w:rsidP="00994230">
      <w:pPr>
        <w:ind w:firstLine="708"/>
        <w:jc w:val="center"/>
        <w:rPr>
          <w:rFonts w:ascii="Times New Roman" w:hAnsi="Times New Roman" w:cs="Times New Roman"/>
          <w:b/>
          <w:sz w:val="28"/>
          <w:szCs w:val="28"/>
        </w:rPr>
      </w:pPr>
      <w:r w:rsidRPr="00652B44">
        <w:rPr>
          <w:rFonts w:ascii="Times New Roman" w:hAnsi="Times New Roman" w:cs="Times New Roman"/>
          <w:b/>
          <w:sz w:val="28"/>
          <w:szCs w:val="28"/>
        </w:rPr>
        <w:lastRenderedPageBreak/>
        <w:t>Содержание программы «Мир деятельности»</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b/>
          <w:sz w:val="28"/>
          <w:szCs w:val="28"/>
        </w:rPr>
        <w:t>Организационно – рефлексивная линия.</w:t>
      </w:r>
      <w:r w:rsidRPr="00652B44">
        <w:rPr>
          <w:rFonts w:ascii="Times New Roman" w:hAnsi="Times New Roman" w:cs="Times New Roman"/>
          <w:sz w:val="28"/>
          <w:szCs w:val="28"/>
        </w:rPr>
        <w:t xml:space="preserve"> 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w:t>
      </w:r>
      <w:proofErr w:type="gramStart"/>
      <w:r w:rsidRPr="00652B44">
        <w:rPr>
          <w:rFonts w:ascii="Times New Roman" w:hAnsi="Times New Roman" w:cs="Times New Roman"/>
          <w:sz w:val="28"/>
          <w:szCs w:val="28"/>
        </w:rPr>
        <w:t>.</w:t>
      </w:r>
      <w:proofErr w:type="gramEnd"/>
      <w:r w:rsidRPr="00652B44">
        <w:rPr>
          <w:rFonts w:ascii="Times New Roman" w:hAnsi="Times New Roman" w:cs="Times New Roman"/>
          <w:sz w:val="28"/>
          <w:szCs w:val="28"/>
        </w:rPr>
        <w:t xml:space="preserve"> </w:t>
      </w:r>
      <w:proofErr w:type="gramStart"/>
      <w:r w:rsidRPr="00652B44">
        <w:rPr>
          <w:rFonts w:ascii="Times New Roman" w:hAnsi="Times New Roman" w:cs="Times New Roman"/>
          <w:sz w:val="28"/>
          <w:szCs w:val="28"/>
        </w:rPr>
        <w:t>д</w:t>
      </w:r>
      <w:proofErr w:type="gramEnd"/>
      <w:r w:rsidRPr="00652B44">
        <w:rPr>
          <w:rFonts w:ascii="Times New Roman" w:hAnsi="Times New Roman" w:cs="Times New Roman"/>
          <w:sz w:val="28"/>
          <w:szCs w:val="28"/>
        </w:rPr>
        <w:t>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значимости для ученика, доказательности правильности выполнения заданий с помощью ссылки на образец или согласованный способ действий (эталон).</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Что значит учиться? (два основных этапа учебной деятельности.)</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Роль учителя в учебной деятельности (помощник и организатор).</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Адаптированная структура первого этапа учебной деятельности на уроке (что я не знаю?): повторение необходимого для открытия нового знания, итог повторения; пробное учебное действие, фиксирование своего затруднения, обдумывание, поиск причины затруднения.</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Пробное учебное действие и фиксирование затруднения как необходимые этапы учения</w:t>
      </w:r>
      <w:proofErr w:type="gramStart"/>
      <w:r w:rsidRPr="00652B44">
        <w:rPr>
          <w:rFonts w:ascii="Times New Roman" w:hAnsi="Times New Roman" w:cs="Times New Roman"/>
          <w:sz w:val="28"/>
          <w:szCs w:val="28"/>
        </w:rPr>
        <w:t>.</w:t>
      </w:r>
      <w:proofErr w:type="gramEnd"/>
      <w:r w:rsidRPr="00652B44">
        <w:rPr>
          <w:rFonts w:ascii="Times New Roman" w:hAnsi="Times New Roman" w:cs="Times New Roman"/>
          <w:sz w:val="28"/>
          <w:szCs w:val="28"/>
        </w:rPr>
        <w:t xml:space="preserve"> </w:t>
      </w:r>
      <w:proofErr w:type="gramStart"/>
      <w:r w:rsidRPr="00652B44">
        <w:rPr>
          <w:rFonts w:ascii="Times New Roman" w:hAnsi="Times New Roman" w:cs="Times New Roman"/>
          <w:sz w:val="28"/>
          <w:szCs w:val="28"/>
        </w:rPr>
        <w:t>с</w:t>
      </w:r>
      <w:proofErr w:type="gramEnd"/>
      <w:r w:rsidRPr="00652B44">
        <w:rPr>
          <w:rFonts w:ascii="Times New Roman" w:hAnsi="Times New Roman" w:cs="Times New Roman"/>
          <w:sz w:val="28"/>
          <w:szCs w:val="28"/>
        </w:rPr>
        <w:t>пособ действия «затруднение - думаю». причина затруднения. выявление причины затруднения в пробном учебном действии.</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Цель выполнения домашнего задания.</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Выполнение инструкций, точное следование образцу</w:t>
      </w:r>
      <w:proofErr w:type="gramStart"/>
      <w:r w:rsidRPr="00652B44">
        <w:rPr>
          <w:rFonts w:ascii="Times New Roman" w:hAnsi="Times New Roman" w:cs="Times New Roman"/>
          <w:sz w:val="28"/>
          <w:szCs w:val="28"/>
        </w:rPr>
        <w:t>.</w:t>
      </w:r>
      <w:proofErr w:type="gramEnd"/>
      <w:r w:rsidRPr="00652B44">
        <w:rPr>
          <w:rFonts w:ascii="Times New Roman" w:hAnsi="Times New Roman" w:cs="Times New Roman"/>
          <w:sz w:val="28"/>
          <w:szCs w:val="28"/>
        </w:rPr>
        <w:t xml:space="preserve"> </w:t>
      </w:r>
      <w:proofErr w:type="gramStart"/>
      <w:r w:rsidRPr="00652B44">
        <w:rPr>
          <w:rFonts w:ascii="Times New Roman" w:hAnsi="Times New Roman" w:cs="Times New Roman"/>
          <w:sz w:val="28"/>
          <w:szCs w:val="28"/>
        </w:rPr>
        <w:t>с</w:t>
      </w:r>
      <w:proofErr w:type="gramEnd"/>
      <w:r w:rsidRPr="00652B44">
        <w:rPr>
          <w:rFonts w:ascii="Times New Roman" w:hAnsi="Times New Roman" w:cs="Times New Roman"/>
          <w:sz w:val="28"/>
          <w:szCs w:val="28"/>
        </w:rPr>
        <w:t>амопроверка своей работы по образцу.</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b/>
          <w:sz w:val="28"/>
          <w:szCs w:val="28"/>
        </w:rPr>
        <w:t>Коммуникативная линия.</w:t>
      </w:r>
      <w:r w:rsidRPr="00652B44">
        <w:rPr>
          <w:rFonts w:ascii="Times New Roman" w:hAnsi="Times New Roman" w:cs="Times New Roman"/>
          <w:sz w:val="28"/>
          <w:szCs w:val="28"/>
        </w:rPr>
        <w:t xml:space="preserve"> 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группе и применяют их в ходе предметных уроков.</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Правила поведения на уроке.</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Правила работы в паре, группе.</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b/>
          <w:sz w:val="28"/>
          <w:szCs w:val="28"/>
        </w:rPr>
        <w:t xml:space="preserve">Познавательная линия. </w:t>
      </w:r>
      <w:r w:rsidRPr="00652B44">
        <w:rPr>
          <w:rFonts w:ascii="Times New Roman" w:hAnsi="Times New Roman" w:cs="Times New Roman"/>
          <w:sz w:val="28"/>
          <w:szCs w:val="28"/>
        </w:rPr>
        <w:t xml:space="preserve">У учащихся формируется представление о внимании в учебной деятельности и его значении для получения хорошего </w:t>
      </w:r>
      <w:r w:rsidRPr="00652B44">
        <w:rPr>
          <w:rFonts w:ascii="Times New Roman" w:hAnsi="Times New Roman" w:cs="Times New Roman"/>
          <w:sz w:val="28"/>
          <w:szCs w:val="28"/>
        </w:rPr>
        <w:lastRenderedPageBreak/>
        <w:t>результата. Они знакомятся с простейшими приемами концентрации внимания, которые помогут им эффективнее учиться.</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Как научиться быть внимательным.</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b/>
          <w:sz w:val="28"/>
          <w:szCs w:val="28"/>
        </w:rPr>
        <w:t>Ценностная линия.</w:t>
      </w:r>
      <w:r w:rsidRPr="00652B44">
        <w:rPr>
          <w:rFonts w:ascii="Times New Roman" w:hAnsi="Times New Roman" w:cs="Times New Roman"/>
          <w:sz w:val="28"/>
          <w:szCs w:val="28"/>
        </w:rPr>
        <w:t xml:space="preserve"> У учащихся </w:t>
      </w:r>
      <w:proofErr w:type="spellStart"/>
      <w:r w:rsidRPr="00652B44">
        <w:rPr>
          <w:rFonts w:ascii="Times New Roman" w:hAnsi="Times New Roman" w:cs="Times New Roman"/>
          <w:sz w:val="28"/>
          <w:szCs w:val="28"/>
        </w:rPr>
        <w:t>формирутся</w:t>
      </w:r>
      <w:proofErr w:type="spellEnd"/>
      <w:r w:rsidRPr="00652B44">
        <w:rPr>
          <w:rFonts w:ascii="Times New Roman" w:hAnsi="Times New Roman" w:cs="Times New Roman"/>
          <w:sz w:val="28"/>
          <w:szCs w:val="28"/>
        </w:rPr>
        <w:t xml:space="preserve">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Ценности нашей жизни: жизнь и здоровье.</w:t>
      </w:r>
    </w:p>
    <w:p w:rsidR="00994230" w:rsidRPr="00652B44"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Семья – мой помощник в учении.</w:t>
      </w:r>
    </w:p>
    <w:p w:rsidR="00994230" w:rsidRDefault="00994230"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Ценностные качества личности: активность, честност</w:t>
      </w:r>
      <w:r>
        <w:rPr>
          <w:rFonts w:ascii="Times New Roman" w:hAnsi="Times New Roman" w:cs="Times New Roman"/>
          <w:sz w:val="28"/>
          <w:szCs w:val="28"/>
        </w:rPr>
        <w:t>ь, терпение, доброжелательность.</w:t>
      </w:r>
    </w:p>
    <w:p w:rsidR="00994230" w:rsidRPr="00652B44" w:rsidRDefault="00994230" w:rsidP="00994230">
      <w:pPr>
        <w:pStyle w:val="a3"/>
        <w:ind w:left="142" w:firstLine="709"/>
        <w:jc w:val="both"/>
        <w:rPr>
          <w:rFonts w:ascii="Times New Roman" w:hAnsi="Times New Roman" w:cs="Times New Roman"/>
          <w:sz w:val="28"/>
          <w:szCs w:val="28"/>
        </w:rPr>
      </w:pPr>
      <w:r w:rsidRPr="00652B44">
        <w:rPr>
          <w:rFonts w:ascii="Times New Roman" w:hAnsi="Times New Roman" w:cs="Times New Roman"/>
          <w:sz w:val="28"/>
          <w:szCs w:val="28"/>
        </w:rPr>
        <w:t>Данные линии полностью включают в себя все виды УУД, определенные ФГОС (регулятивные, коммуникативные, познавательные и личностные УУД).</w:t>
      </w:r>
    </w:p>
    <w:p w:rsidR="00994230" w:rsidRPr="00652B44" w:rsidRDefault="00994230" w:rsidP="00994230">
      <w:pPr>
        <w:pStyle w:val="a3"/>
        <w:ind w:left="142" w:firstLine="709"/>
        <w:jc w:val="both"/>
        <w:rPr>
          <w:rFonts w:ascii="Times New Roman" w:hAnsi="Times New Roman" w:cs="Times New Roman"/>
          <w:sz w:val="28"/>
          <w:szCs w:val="28"/>
        </w:rPr>
      </w:pPr>
      <w:r w:rsidRPr="00652B44">
        <w:rPr>
          <w:rFonts w:ascii="Times New Roman" w:hAnsi="Times New Roman" w:cs="Times New Roman"/>
          <w:sz w:val="28"/>
          <w:szCs w:val="28"/>
        </w:rPr>
        <w:t xml:space="preserve">Основной, </w:t>
      </w:r>
      <w:proofErr w:type="spellStart"/>
      <w:r w:rsidRPr="00652B44">
        <w:rPr>
          <w:rFonts w:ascii="Times New Roman" w:hAnsi="Times New Roman" w:cs="Times New Roman"/>
          <w:sz w:val="28"/>
          <w:szCs w:val="28"/>
        </w:rPr>
        <w:t>системообразующей</w:t>
      </w:r>
      <w:proofErr w:type="spellEnd"/>
      <w:r w:rsidRPr="00652B44">
        <w:rPr>
          <w:rFonts w:ascii="Times New Roman" w:hAnsi="Times New Roman" w:cs="Times New Roman"/>
          <w:sz w:val="28"/>
          <w:szCs w:val="28"/>
        </w:rPr>
        <w:t xml:space="preserve"> линией курса является организационно-рефлексивная линия; именно здесь закладываются и формируются те знания и умения детей, которые определяют их </w:t>
      </w:r>
      <w:proofErr w:type="gramStart"/>
      <w:r w:rsidRPr="00652B44">
        <w:rPr>
          <w:rFonts w:ascii="Times New Roman" w:hAnsi="Times New Roman" w:cs="Times New Roman"/>
          <w:sz w:val="28"/>
          <w:szCs w:val="28"/>
        </w:rPr>
        <w:t>умении</w:t>
      </w:r>
      <w:proofErr w:type="gramEnd"/>
      <w:r w:rsidRPr="00652B44">
        <w:rPr>
          <w:rFonts w:ascii="Times New Roman" w:hAnsi="Times New Roman" w:cs="Times New Roman"/>
          <w:sz w:val="28"/>
          <w:szCs w:val="28"/>
        </w:rPr>
        <w:t xml:space="preserve"> е учиться, готовность и способность к саморазвитию, необходимые для успешного вхождения в созидательную жизнь общества и для самореализации.</w:t>
      </w:r>
    </w:p>
    <w:p w:rsidR="00994230" w:rsidRPr="00652B44" w:rsidRDefault="00994230" w:rsidP="00994230">
      <w:pPr>
        <w:pStyle w:val="a3"/>
        <w:ind w:left="142" w:firstLine="709"/>
        <w:jc w:val="both"/>
        <w:rPr>
          <w:rFonts w:ascii="Times New Roman" w:hAnsi="Times New Roman" w:cs="Times New Roman"/>
          <w:sz w:val="28"/>
          <w:szCs w:val="28"/>
        </w:rPr>
      </w:pPr>
      <w:r w:rsidRPr="00652B44">
        <w:rPr>
          <w:rFonts w:ascii="Times New Roman" w:hAnsi="Times New Roman" w:cs="Times New Roman"/>
          <w:sz w:val="28"/>
          <w:szCs w:val="28"/>
        </w:rPr>
        <w:t xml:space="preserve">Остальные 3 линии являются поддерживающими, сопровождающими основную линию, но без них </w:t>
      </w:r>
      <w:proofErr w:type="spellStart"/>
      <w:r w:rsidRPr="00652B44">
        <w:rPr>
          <w:rFonts w:ascii="Times New Roman" w:hAnsi="Times New Roman" w:cs="Times New Roman"/>
          <w:sz w:val="28"/>
          <w:szCs w:val="28"/>
        </w:rPr>
        <w:t>деятельностные</w:t>
      </w:r>
      <w:proofErr w:type="spellEnd"/>
      <w:r w:rsidRPr="00652B44">
        <w:rPr>
          <w:rFonts w:ascii="Times New Roman" w:hAnsi="Times New Roman" w:cs="Times New Roman"/>
          <w:sz w:val="28"/>
          <w:szCs w:val="28"/>
        </w:rPr>
        <w:t xml:space="preserve"> умения, освоенные ребенком, не принесут ожидаемого результата.</w:t>
      </w:r>
    </w:p>
    <w:p w:rsidR="000E041D" w:rsidRDefault="000E041D" w:rsidP="00994230">
      <w:pPr>
        <w:jc w:val="both"/>
        <w:rPr>
          <w:rFonts w:ascii="Times New Roman" w:hAnsi="Times New Roman"/>
          <w:iCs/>
          <w:sz w:val="28"/>
          <w:szCs w:val="28"/>
        </w:rPr>
      </w:pPr>
      <w:r w:rsidRPr="00B73AC6">
        <w:rPr>
          <w:rFonts w:ascii="Times New Roman" w:hAnsi="Times New Roman"/>
          <w:iCs/>
          <w:sz w:val="28"/>
          <w:szCs w:val="28"/>
        </w:rPr>
        <w:t xml:space="preserve">              Большое значение в этом курсе отводится формированию у учащихся умения </w:t>
      </w:r>
      <w:r w:rsidRPr="00B73AC6">
        <w:rPr>
          <w:rFonts w:ascii="Times New Roman" w:hAnsi="Times New Roman"/>
          <w:sz w:val="28"/>
          <w:szCs w:val="28"/>
        </w:rPr>
        <w:t xml:space="preserve"> </w:t>
      </w:r>
      <w:proofErr w:type="spellStart"/>
      <w:r w:rsidRPr="00B73AC6">
        <w:rPr>
          <w:rFonts w:ascii="Times New Roman" w:hAnsi="Times New Roman"/>
          <w:sz w:val="28"/>
          <w:szCs w:val="28"/>
        </w:rPr>
        <w:t>критериально</w:t>
      </w:r>
      <w:proofErr w:type="spellEnd"/>
      <w:r w:rsidRPr="00B73AC6">
        <w:rPr>
          <w:rFonts w:ascii="Times New Roman" w:hAnsi="Times New Roman"/>
          <w:sz w:val="28"/>
          <w:szCs w:val="28"/>
        </w:rPr>
        <w:t xml:space="preserve"> оценивать свое знание (выше, ниже, не изменилось) и умение его применять. Поэтому </w:t>
      </w:r>
      <w:r w:rsidRPr="00B73AC6">
        <w:rPr>
          <w:rFonts w:ascii="Times New Roman" w:hAnsi="Times New Roman"/>
          <w:b/>
          <w:bCs/>
          <w:sz w:val="28"/>
          <w:szCs w:val="28"/>
        </w:rPr>
        <w:t xml:space="preserve"> </w:t>
      </w:r>
      <w:r w:rsidRPr="00B73AC6">
        <w:rPr>
          <w:rFonts w:ascii="Times New Roman" w:hAnsi="Times New Roman"/>
          <w:bCs/>
          <w:sz w:val="28"/>
          <w:szCs w:val="28"/>
        </w:rPr>
        <w:t>особенностью курса «Мир деятельности»</w:t>
      </w:r>
      <w:r w:rsidRPr="00B73AC6">
        <w:rPr>
          <w:rFonts w:ascii="Times New Roman" w:hAnsi="Times New Roman"/>
          <w:b/>
          <w:bCs/>
          <w:sz w:val="28"/>
          <w:szCs w:val="28"/>
        </w:rPr>
        <w:t xml:space="preserve"> </w:t>
      </w:r>
      <w:r w:rsidRPr="00B73AC6">
        <w:rPr>
          <w:rFonts w:ascii="Times New Roman" w:hAnsi="Times New Roman"/>
          <w:sz w:val="28"/>
          <w:szCs w:val="28"/>
        </w:rPr>
        <w:t>является организация работы с индивидуальной картой </w:t>
      </w:r>
      <w:r w:rsidRPr="00B73AC6">
        <w:rPr>
          <w:rFonts w:ascii="Times New Roman" w:hAnsi="Times New Roman"/>
          <w:b/>
          <w:bCs/>
          <w:i/>
          <w:iCs/>
          <w:sz w:val="28"/>
          <w:szCs w:val="28"/>
        </w:rPr>
        <w:t>«Копилка моих достижений» и «Лесенкой успеха»</w:t>
      </w:r>
      <w:r w:rsidRPr="00B73AC6">
        <w:rPr>
          <w:rFonts w:ascii="Times New Roman" w:hAnsi="Times New Roman"/>
          <w:sz w:val="28"/>
          <w:szCs w:val="28"/>
        </w:rPr>
        <w:t>. Они состоят из двух разделов: «ЗНАЮ» и «УМЕЮ»… В результате у учащихся формируется  рефлексивная самооценка своих знаний и умений. Данная самодиагностика является промежуточной и постепенно готовит учащихся к контролю уровня сформированности ОРФ ОУУ (организационно-</w:t>
      </w:r>
      <w:r w:rsidRPr="00B73AC6">
        <w:rPr>
          <w:rFonts w:ascii="Times New Roman" w:hAnsi="Times New Roman"/>
          <w:sz w:val="28"/>
          <w:szCs w:val="28"/>
        </w:rPr>
        <w:lastRenderedPageBreak/>
        <w:t xml:space="preserve">рефлексивных </w:t>
      </w:r>
      <w:proofErr w:type="spellStart"/>
      <w:r w:rsidRPr="00B73AC6">
        <w:rPr>
          <w:rFonts w:ascii="Times New Roman" w:hAnsi="Times New Roman"/>
          <w:sz w:val="28"/>
          <w:szCs w:val="28"/>
        </w:rPr>
        <w:t>общеучебных</w:t>
      </w:r>
      <w:proofErr w:type="spellEnd"/>
      <w:r w:rsidRPr="00B73AC6">
        <w:rPr>
          <w:rFonts w:ascii="Times New Roman" w:hAnsi="Times New Roman"/>
          <w:sz w:val="28"/>
          <w:szCs w:val="28"/>
        </w:rPr>
        <w:t xml:space="preserve"> умений)</w:t>
      </w:r>
      <w:proofErr w:type="gramStart"/>
      <w:r w:rsidRPr="00B73AC6">
        <w:rPr>
          <w:rFonts w:ascii="Times New Roman" w:hAnsi="Times New Roman"/>
          <w:sz w:val="28"/>
          <w:szCs w:val="28"/>
        </w:rPr>
        <w:t>.Т</w:t>
      </w:r>
      <w:proofErr w:type="gramEnd"/>
      <w:r w:rsidRPr="00B73AC6">
        <w:rPr>
          <w:rFonts w:ascii="Times New Roman" w:hAnsi="Times New Roman"/>
          <w:sz w:val="28"/>
          <w:szCs w:val="28"/>
        </w:rPr>
        <w:t xml:space="preserve">акже, она позволяет учителю проводить системный тренинг изученных универсальных учебных действий на любых предметных уроках, проводимых в технологии </w:t>
      </w:r>
      <w:proofErr w:type="spellStart"/>
      <w:r w:rsidRPr="00B73AC6">
        <w:rPr>
          <w:rFonts w:ascii="Times New Roman" w:hAnsi="Times New Roman"/>
          <w:sz w:val="28"/>
          <w:szCs w:val="28"/>
        </w:rPr>
        <w:t>деятельностного</w:t>
      </w:r>
      <w:proofErr w:type="spellEnd"/>
      <w:r w:rsidRPr="00B73AC6">
        <w:rPr>
          <w:rFonts w:ascii="Times New Roman" w:hAnsi="Times New Roman"/>
          <w:sz w:val="28"/>
          <w:szCs w:val="28"/>
        </w:rPr>
        <w:t xml:space="preserve"> метода , формируя, таким образом, </w:t>
      </w:r>
      <w:proofErr w:type="spellStart"/>
      <w:r w:rsidRPr="00B73AC6">
        <w:rPr>
          <w:rFonts w:ascii="Times New Roman" w:hAnsi="Times New Roman"/>
          <w:sz w:val="28"/>
          <w:szCs w:val="28"/>
        </w:rPr>
        <w:t>надпредметные</w:t>
      </w:r>
      <w:proofErr w:type="spellEnd"/>
      <w:r w:rsidRPr="00B73AC6">
        <w:rPr>
          <w:rFonts w:ascii="Times New Roman" w:hAnsi="Times New Roman"/>
          <w:sz w:val="28"/>
          <w:szCs w:val="28"/>
        </w:rPr>
        <w:t xml:space="preserve"> умения. </w:t>
      </w:r>
      <w:r w:rsidRPr="00B73AC6">
        <w:rPr>
          <w:rFonts w:ascii="Times New Roman" w:hAnsi="Times New Roman"/>
          <w:noProof/>
          <w:sz w:val="28"/>
          <w:szCs w:val="28"/>
          <w:lang w:eastAsia="ru-RU"/>
        </w:rPr>
        <w:t xml:space="preserve">Данный курс формирует и оттачивает </w:t>
      </w:r>
      <w:r w:rsidRPr="00B73AC6">
        <w:rPr>
          <w:rFonts w:ascii="Times New Roman" w:hAnsi="Times New Roman"/>
          <w:iCs/>
          <w:sz w:val="28"/>
          <w:szCs w:val="28"/>
        </w:rPr>
        <w:t xml:space="preserve">те знания и умения детей, которые определяют их </w:t>
      </w:r>
      <w:r w:rsidRPr="00B73AC6">
        <w:rPr>
          <w:rFonts w:ascii="Times New Roman" w:hAnsi="Times New Roman"/>
          <w:b/>
          <w:bCs/>
          <w:iCs/>
          <w:sz w:val="28"/>
          <w:szCs w:val="28"/>
        </w:rPr>
        <w:t>умение учиться</w:t>
      </w:r>
      <w:r w:rsidRPr="00B73AC6">
        <w:rPr>
          <w:rFonts w:ascii="Times New Roman" w:hAnsi="Times New Roman"/>
          <w:iCs/>
          <w:sz w:val="28"/>
          <w:szCs w:val="28"/>
        </w:rPr>
        <w:t xml:space="preserve">, готовность и способность к саморазвитию, необходимые для успешного вхождения в созидательную жизнь общества и самореализации. </w:t>
      </w:r>
    </w:p>
    <w:p w:rsidR="00994230" w:rsidRDefault="00994230" w:rsidP="00994230">
      <w:pPr>
        <w:jc w:val="center"/>
        <w:rPr>
          <w:rFonts w:ascii="Times New Roman" w:hAnsi="Times New Roman" w:cs="Times New Roman"/>
          <w:b/>
          <w:sz w:val="28"/>
          <w:szCs w:val="28"/>
        </w:rPr>
      </w:pPr>
      <w:r w:rsidRPr="00652B44">
        <w:rPr>
          <w:rFonts w:ascii="Times New Roman" w:hAnsi="Times New Roman" w:cs="Times New Roman"/>
          <w:b/>
          <w:sz w:val="28"/>
          <w:szCs w:val="28"/>
        </w:rPr>
        <w:t xml:space="preserve">Основные требования к </w:t>
      </w:r>
      <w:proofErr w:type="spellStart"/>
      <w:r w:rsidRPr="00652B44">
        <w:rPr>
          <w:rFonts w:ascii="Times New Roman" w:hAnsi="Times New Roman" w:cs="Times New Roman"/>
          <w:b/>
          <w:sz w:val="28"/>
          <w:szCs w:val="28"/>
        </w:rPr>
        <w:t>метапредметным</w:t>
      </w:r>
      <w:proofErr w:type="spellEnd"/>
      <w:r w:rsidRPr="00652B44">
        <w:rPr>
          <w:rFonts w:ascii="Times New Roman" w:hAnsi="Times New Roman" w:cs="Times New Roman"/>
          <w:b/>
          <w:sz w:val="28"/>
          <w:szCs w:val="28"/>
        </w:rPr>
        <w:t xml:space="preserve"> результатам</w:t>
      </w:r>
    </w:p>
    <w:p w:rsidR="00994230" w:rsidRPr="00652B44" w:rsidRDefault="00994230" w:rsidP="00994230">
      <w:pPr>
        <w:jc w:val="center"/>
        <w:rPr>
          <w:rFonts w:ascii="Times New Roman" w:hAnsi="Times New Roman" w:cs="Times New Roman"/>
          <w:b/>
          <w:sz w:val="28"/>
          <w:szCs w:val="28"/>
        </w:rPr>
      </w:pPr>
      <w:r w:rsidRPr="00652B44">
        <w:rPr>
          <w:rFonts w:ascii="Times New Roman" w:hAnsi="Times New Roman" w:cs="Times New Roman"/>
          <w:b/>
          <w:sz w:val="28"/>
          <w:szCs w:val="28"/>
        </w:rPr>
        <w:t>к концу первого года</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 xml:space="preserve">Знать основную цель и результат учебной деятельности, ее два основных этапа. </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 xml:space="preserve">Знать основные функции ученика и учителя на уроке. </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Знать правила повеления на уроке, уметь их применять.</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Знать роль семьи как помощника в учебе, уметь грамотно обратиться к семье за помощью.</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Уметь осознанно осуществлять пробное учебное действие.</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Уметь грамотно фиксировать свое индивидуальное затруднение по результатам выполнения пробного действия.</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Уметь формулировать причину затруднения как свою конкретную проблему.</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Уметь самостоятельно проверять свою работу по образцу.</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Знать структуру первого этапа учебной деятельности, последовательность из шести шагов учебной деятельности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приобрести опыт их осознанного прохождения.</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Знать простейшие правила работы в паре и в группе, уметь их применять.</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Знать основные приемы развития внимания</w:t>
      </w:r>
      <w:proofErr w:type="gramStart"/>
      <w:r w:rsidRPr="00652B44">
        <w:rPr>
          <w:rFonts w:ascii="Times New Roman" w:hAnsi="Times New Roman" w:cs="Times New Roman"/>
          <w:sz w:val="28"/>
          <w:szCs w:val="28"/>
        </w:rPr>
        <w:t>.</w:t>
      </w:r>
      <w:proofErr w:type="gramEnd"/>
      <w:r w:rsidRPr="00652B44">
        <w:rPr>
          <w:rFonts w:ascii="Times New Roman" w:hAnsi="Times New Roman" w:cs="Times New Roman"/>
          <w:sz w:val="28"/>
          <w:szCs w:val="28"/>
        </w:rPr>
        <w:t xml:space="preserve"> </w:t>
      </w:r>
      <w:proofErr w:type="gramStart"/>
      <w:r w:rsidRPr="00652B44">
        <w:rPr>
          <w:rFonts w:ascii="Times New Roman" w:hAnsi="Times New Roman" w:cs="Times New Roman"/>
          <w:sz w:val="28"/>
          <w:szCs w:val="28"/>
        </w:rPr>
        <w:t>п</w:t>
      </w:r>
      <w:proofErr w:type="gramEnd"/>
      <w:r w:rsidRPr="00652B44">
        <w:rPr>
          <w:rFonts w:ascii="Times New Roman" w:hAnsi="Times New Roman" w:cs="Times New Roman"/>
          <w:sz w:val="28"/>
          <w:szCs w:val="28"/>
        </w:rPr>
        <w:t>риобрести опыт их применения.</w:t>
      </w:r>
    </w:p>
    <w:p w:rsidR="00994230" w:rsidRPr="00652B44"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lastRenderedPageBreak/>
        <w:t>Иметь представления о здоровье и семье как главных ценностях жизни, знать простейшие правила и приемы сохранения и поддержки своего здоровья в учебной деятельности, приобрести опыт их применения.</w:t>
      </w:r>
    </w:p>
    <w:p w:rsidR="00994230" w:rsidRPr="00994230" w:rsidRDefault="00994230" w:rsidP="00994230">
      <w:pPr>
        <w:jc w:val="both"/>
        <w:rPr>
          <w:rFonts w:ascii="Times New Roman" w:hAnsi="Times New Roman" w:cs="Times New Roman"/>
          <w:sz w:val="28"/>
          <w:szCs w:val="28"/>
        </w:rPr>
      </w:pPr>
      <w:r w:rsidRPr="00652B44">
        <w:rPr>
          <w:rFonts w:ascii="Times New Roman" w:hAnsi="Times New Roman" w:cs="Times New Roman"/>
          <w:sz w:val="28"/>
          <w:szCs w:val="28"/>
        </w:rPr>
        <w:t>Иметь представления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w:t>
      </w:r>
    </w:p>
    <w:p w:rsidR="00A80353" w:rsidRPr="00762B8A" w:rsidRDefault="00762B8A" w:rsidP="00762B8A">
      <w:pPr>
        <w:jc w:val="both"/>
        <w:rPr>
          <w:rFonts w:ascii="Times New Roman" w:hAnsi="Times New Roman"/>
          <w:b/>
          <w:bCs/>
          <w:i/>
          <w:iCs/>
          <w:sz w:val="28"/>
          <w:szCs w:val="28"/>
        </w:rPr>
      </w:pPr>
      <w:r>
        <w:rPr>
          <w:rFonts w:ascii="Times New Roman" w:hAnsi="Times New Roman"/>
          <w:iCs/>
          <w:sz w:val="28"/>
          <w:szCs w:val="28"/>
        </w:rPr>
        <w:t xml:space="preserve">        </w:t>
      </w:r>
      <w:r w:rsidR="000E041D" w:rsidRPr="00B73AC6">
        <w:rPr>
          <w:rFonts w:ascii="Times New Roman" w:hAnsi="Times New Roman"/>
          <w:iCs/>
          <w:sz w:val="28"/>
          <w:szCs w:val="28"/>
        </w:rPr>
        <w:t xml:space="preserve">  </w:t>
      </w:r>
      <w:r w:rsidR="000E041D" w:rsidRPr="00B73AC6">
        <w:rPr>
          <w:rFonts w:ascii="Times New Roman" w:hAnsi="Times New Roman"/>
          <w:sz w:val="28"/>
          <w:szCs w:val="28"/>
        </w:rPr>
        <w:t xml:space="preserve">Важно отметить, что полученные знания и первичные умения на уроках по курсу МИД, учащиеся закрепляют и отрабатывают на уроках по другим предметам – математике, русскому языку, окружающему миру и др. Это возможно только в том случае, когда учитель организует самостоятельную учебную деятельность детей. Такую работу можно системно организовывать на основе </w:t>
      </w:r>
      <w:r w:rsidR="000E041D" w:rsidRPr="000E041D">
        <w:rPr>
          <w:rFonts w:ascii="Times New Roman" w:hAnsi="Times New Roman"/>
          <w:bCs/>
          <w:sz w:val="28"/>
          <w:szCs w:val="28"/>
        </w:rPr>
        <w:t xml:space="preserve">технологии </w:t>
      </w:r>
      <w:proofErr w:type="spellStart"/>
      <w:r w:rsidR="000E041D" w:rsidRPr="000E041D">
        <w:rPr>
          <w:rFonts w:ascii="Times New Roman" w:hAnsi="Times New Roman"/>
          <w:bCs/>
          <w:sz w:val="28"/>
          <w:szCs w:val="28"/>
        </w:rPr>
        <w:t>деятельностного</w:t>
      </w:r>
      <w:proofErr w:type="spellEnd"/>
      <w:r w:rsidR="000E041D" w:rsidRPr="000E041D">
        <w:rPr>
          <w:rFonts w:ascii="Times New Roman" w:hAnsi="Times New Roman"/>
          <w:bCs/>
          <w:sz w:val="28"/>
          <w:szCs w:val="28"/>
        </w:rPr>
        <w:t xml:space="preserve"> метода обучения (ТДМ)</w:t>
      </w:r>
      <w:r w:rsidR="000E041D" w:rsidRPr="000E041D">
        <w:rPr>
          <w:rFonts w:ascii="Times New Roman" w:hAnsi="Times New Roman"/>
          <w:sz w:val="28"/>
          <w:szCs w:val="28"/>
        </w:rPr>
        <w:t xml:space="preserve">. </w:t>
      </w:r>
      <w:proofErr w:type="gramStart"/>
      <w:r w:rsidR="000E041D" w:rsidRPr="000E041D">
        <w:rPr>
          <w:rFonts w:ascii="Times New Roman" w:hAnsi="Times New Roman"/>
          <w:bCs/>
          <w:iCs/>
          <w:sz w:val="28"/>
          <w:szCs w:val="28"/>
        </w:rPr>
        <w:t xml:space="preserve">Технология  </w:t>
      </w:r>
      <w:proofErr w:type="spellStart"/>
      <w:r w:rsidR="000E041D" w:rsidRPr="000E041D">
        <w:rPr>
          <w:rFonts w:ascii="Times New Roman" w:hAnsi="Times New Roman"/>
          <w:bCs/>
          <w:iCs/>
          <w:sz w:val="28"/>
          <w:szCs w:val="28"/>
        </w:rPr>
        <w:t>деятельностного</w:t>
      </w:r>
      <w:proofErr w:type="spellEnd"/>
      <w:r w:rsidR="000E041D" w:rsidRPr="000E041D">
        <w:rPr>
          <w:rFonts w:ascii="Times New Roman" w:hAnsi="Times New Roman"/>
          <w:bCs/>
          <w:iCs/>
          <w:sz w:val="28"/>
          <w:szCs w:val="28"/>
        </w:rPr>
        <w:t xml:space="preserve">  метода позволяет</w:t>
      </w:r>
      <w:r w:rsidR="000E041D" w:rsidRPr="00B73AC6">
        <w:rPr>
          <w:rFonts w:ascii="Times New Roman" w:hAnsi="Times New Roman"/>
          <w:bCs/>
          <w:iCs/>
          <w:sz w:val="28"/>
          <w:szCs w:val="28"/>
        </w:rPr>
        <w:t xml:space="preserve">  учителю:</w:t>
      </w:r>
      <w:r w:rsidR="000E041D" w:rsidRPr="00B73AC6">
        <w:rPr>
          <w:rFonts w:ascii="Times New Roman" w:hAnsi="Times New Roman"/>
          <w:noProof/>
          <w:sz w:val="28"/>
          <w:szCs w:val="28"/>
          <w:lang w:eastAsia="ru-RU"/>
        </w:rPr>
        <w:t xml:space="preserve">  ситемно, надежно и качественно обеспечивать результаты ФГОС, систематизировать инновационный опыт  традиционной школы и новых концепций образования, каждому учителю «увидеть» себя в новой системе обучения, переходить к новому способу обучения поэтапно, своим темпом, на посильном  для себя уровне , в соответствии со своими возможностями,  уже на первых этапах перехода достигать видимые результаты в качестве образования, которые мотивируют</w:t>
      </w:r>
      <w:proofErr w:type="gramEnd"/>
      <w:r w:rsidR="000E041D" w:rsidRPr="00B73AC6">
        <w:rPr>
          <w:rFonts w:ascii="Times New Roman" w:hAnsi="Times New Roman"/>
          <w:noProof/>
          <w:sz w:val="28"/>
          <w:szCs w:val="28"/>
          <w:lang w:eastAsia="ru-RU"/>
        </w:rPr>
        <w:t xml:space="preserve"> к дальнейшему развитию, вырасти профессионально и освоить ту культуру саморазвития, которую мы должны транслировать нашим детям.</w:t>
      </w:r>
      <w:r w:rsidR="000E041D" w:rsidRPr="00B73AC6">
        <w:rPr>
          <w:rFonts w:ascii="Times New Roman" w:hAnsi="Times New Roman"/>
          <w:b/>
          <w:bCs/>
          <w:i/>
          <w:iCs/>
          <w:sz w:val="28"/>
          <w:szCs w:val="28"/>
        </w:rPr>
        <w:t xml:space="preserve">   </w:t>
      </w:r>
    </w:p>
    <w:p w:rsidR="00A80353" w:rsidRPr="00652B44" w:rsidRDefault="00A80353" w:rsidP="00994230">
      <w:pPr>
        <w:ind w:firstLine="708"/>
        <w:jc w:val="both"/>
        <w:rPr>
          <w:rFonts w:ascii="Times New Roman" w:hAnsi="Times New Roman" w:cs="Times New Roman"/>
          <w:sz w:val="28"/>
          <w:szCs w:val="28"/>
        </w:rPr>
      </w:pPr>
      <w:r w:rsidRPr="00652B44">
        <w:rPr>
          <w:rFonts w:ascii="Times New Roman" w:hAnsi="Times New Roman" w:cs="Times New Roman"/>
          <w:sz w:val="28"/>
          <w:szCs w:val="28"/>
        </w:rPr>
        <w:t>Методическое обеспечение курса «Мир деятельности» включает в себя Комплект для ученика и Комплект для учителя.</w:t>
      </w:r>
    </w:p>
    <w:p w:rsidR="00A80353" w:rsidRPr="00652B44" w:rsidRDefault="00A80353" w:rsidP="00994230">
      <w:pPr>
        <w:ind w:firstLine="708"/>
        <w:jc w:val="both"/>
        <w:rPr>
          <w:rFonts w:ascii="Times New Roman" w:hAnsi="Times New Roman" w:cs="Times New Roman"/>
          <w:sz w:val="28"/>
          <w:szCs w:val="28"/>
        </w:rPr>
      </w:pPr>
      <w:r w:rsidRPr="00652B44">
        <w:rPr>
          <w:rFonts w:ascii="Times New Roman" w:hAnsi="Times New Roman" w:cs="Times New Roman"/>
          <w:b/>
          <w:sz w:val="28"/>
          <w:szCs w:val="28"/>
        </w:rPr>
        <w:t>Комплект для ученика</w:t>
      </w:r>
      <w:r w:rsidRPr="00652B44">
        <w:rPr>
          <w:rFonts w:ascii="Times New Roman" w:hAnsi="Times New Roman" w:cs="Times New Roman"/>
          <w:sz w:val="28"/>
          <w:szCs w:val="28"/>
        </w:rPr>
        <w:t xml:space="preserve"> включает в себя:</w:t>
      </w:r>
    </w:p>
    <w:p w:rsidR="00A80353" w:rsidRPr="00652B44" w:rsidRDefault="00A80353" w:rsidP="00994230">
      <w:pPr>
        <w:pStyle w:val="a3"/>
        <w:numPr>
          <w:ilvl w:val="0"/>
          <w:numId w:val="2"/>
        </w:numPr>
        <w:jc w:val="both"/>
        <w:rPr>
          <w:rFonts w:ascii="Times New Roman" w:hAnsi="Times New Roman" w:cs="Times New Roman"/>
          <w:sz w:val="28"/>
          <w:szCs w:val="28"/>
        </w:rPr>
      </w:pPr>
      <w:r w:rsidRPr="00652B44">
        <w:rPr>
          <w:rFonts w:ascii="Times New Roman" w:hAnsi="Times New Roman" w:cs="Times New Roman"/>
          <w:sz w:val="28"/>
          <w:szCs w:val="28"/>
        </w:rPr>
        <w:t>«Мир деятельности», 1 класс. Учебное пособие для учащихся с разрезным материалом и наклейками</w:t>
      </w:r>
      <w:proofErr w:type="gramStart"/>
      <w:r w:rsidRPr="00652B44">
        <w:rPr>
          <w:rFonts w:ascii="Times New Roman" w:hAnsi="Times New Roman" w:cs="Times New Roman"/>
          <w:sz w:val="28"/>
          <w:szCs w:val="28"/>
        </w:rPr>
        <w:t>/ П</w:t>
      </w:r>
      <w:proofErr w:type="gramEnd"/>
      <w:r w:rsidRPr="00652B44">
        <w:rPr>
          <w:rFonts w:ascii="Times New Roman" w:hAnsi="Times New Roman" w:cs="Times New Roman"/>
          <w:sz w:val="28"/>
          <w:szCs w:val="28"/>
        </w:rPr>
        <w:t xml:space="preserve">од ред. Л.Г. </w:t>
      </w:r>
      <w:proofErr w:type="spellStart"/>
      <w:r w:rsidRPr="00652B44">
        <w:rPr>
          <w:rFonts w:ascii="Times New Roman" w:hAnsi="Times New Roman" w:cs="Times New Roman"/>
          <w:sz w:val="28"/>
          <w:szCs w:val="28"/>
        </w:rPr>
        <w:t>Петерсон</w:t>
      </w:r>
      <w:proofErr w:type="spellEnd"/>
      <w:r w:rsidRPr="00652B44">
        <w:rPr>
          <w:rFonts w:ascii="Times New Roman" w:hAnsi="Times New Roman" w:cs="Times New Roman"/>
          <w:sz w:val="28"/>
          <w:szCs w:val="28"/>
        </w:rPr>
        <w:t>. – М.</w:t>
      </w:r>
      <w:proofErr w:type="gramStart"/>
      <w:r w:rsidRPr="00652B44">
        <w:rPr>
          <w:rFonts w:ascii="Times New Roman" w:hAnsi="Times New Roman" w:cs="Times New Roman"/>
          <w:sz w:val="28"/>
          <w:szCs w:val="28"/>
        </w:rPr>
        <w:t xml:space="preserve"> :</w:t>
      </w:r>
      <w:proofErr w:type="gramEnd"/>
      <w:r w:rsidRPr="00652B44">
        <w:rPr>
          <w:rFonts w:ascii="Times New Roman" w:hAnsi="Times New Roman" w:cs="Times New Roman"/>
          <w:sz w:val="28"/>
          <w:szCs w:val="28"/>
        </w:rPr>
        <w:t xml:space="preserve"> Национальное образование. 2011</w:t>
      </w:r>
    </w:p>
    <w:p w:rsidR="00A80353" w:rsidRPr="00652B44" w:rsidRDefault="00A80353" w:rsidP="00994230">
      <w:pPr>
        <w:pStyle w:val="a3"/>
        <w:numPr>
          <w:ilvl w:val="0"/>
          <w:numId w:val="2"/>
        </w:numPr>
        <w:jc w:val="both"/>
        <w:rPr>
          <w:rFonts w:ascii="Times New Roman" w:hAnsi="Times New Roman" w:cs="Times New Roman"/>
          <w:sz w:val="28"/>
          <w:szCs w:val="28"/>
        </w:rPr>
      </w:pPr>
      <w:r w:rsidRPr="00652B44">
        <w:rPr>
          <w:rFonts w:ascii="Times New Roman" w:hAnsi="Times New Roman" w:cs="Times New Roman"/>
          <w:sz w:val="28"/>
          <w:szCs w:val="28"/>
        </w:rPr>
        <w:t xml:space="preserve">«Мои открытия», 1 класс. Эталоны к курсу «Мир деятельности»/ Под ред. Л.Г. </w:t>
      </w:r>
      <w:proofErr w:type="spellStart"/>
      <w:r w:rsidRPr="00652B44">
        <w:rPr>
          <w:rFonts w:ascii="Times New Roman" w:hAnsi="Times New Roman" w:cs="Times New Roman"/>
          <w:sz w:val="28"/>
          <w:szCs w:val="28"/>
        </w:rPr>
        <w:t>Петерсон</w:t>
      </w:r>
      <w:proofErr w:type="spellEnd"/>
      <w:r w:rsidRPr="00652B44">
        <w:rPr>
          <w:rFonts w:ascii="Times New Roman" w:hAnsi="Times New Roman" w:cs="Times New Roman"/>
          <w:sz w:val="28"/>
          <w:szCs w:val="28"/>
        </w:rPr>
        <w:t>. – М.</w:t>
      </w:r>
      <w:proofErr w:type="gramStart"/>
      <w:r w:rsidRPr="00652B44">
        <w:rPr>
          <w:rFonts w:ascii="Times New Roman" w:hAnsi="Times New Roman" w:cs="Times New Roman"/>
          <w:sz w:val="28"/>
          <w:szCs w:val="28"/>
        </w:rPr>
        <w:t xml:space="preserve"> :</w:t>
      </w:r>
      <w:proofErr w:type="gramEnd"/>
      <w:r w:rsidRPr="00652B44">
        <w:rPr>
          <w:rFonts w:ascii="Times New Roman" w:hAnsi="Times New Roman" w:cs="Times New Roman"/>
          <w:sz w:val="28"/>
          <w:szCs w:val="28"/>
        </w:rPr>
        <w:t xml:space="preserve"> Национальное образование. 2011</w:t>
      </w:r>
    </w:p>
    <w:p w:rsidR="00A80353" w:rsidRPr="00652B44" w:rsidRDefault="00A80353" w:rsidP="00994230">
      <w:pPr>
        <w:pStyle w:val="a3"/>
        <w:ind w:left="1428"/>
        <w:jc w:val="both"/>
        <w:rPr>
          <w:rFonts w:ascii="Times New Roman" w:hAnsi="Times New Roman" w:cs="Times New Roman"/>
          <w:sz w:val="28"/>
          <w:szCs w:val="28"/>
        </w:rPr>
      </w:pPr>
    </w:p>
    <w:p w:rsidR="00A80353" w:rsidRPr="00652B44" w:rsidRDefault="00A80353" w:rsidP="00994230">
      <w:pPr>
        <w:pStyle w:val="a3"/>
        <w:ind w:left="1428" w:hanging="577"/>
        <w:jc w:val="both"/>
        <w:rPr>
          <w:rFonts w:ascii="Times New Roman" w:hAnsi="Times New Roman" w:cs="Times New Roman"/>
          <w:b/>
          <w:sz w:val="28"/>
          <w:szCs w:val="28"/>
        </w:rPr>
      </w:pPr>
      <w:r w:rsidRPr="00652B44">
        <w:rPr>
          <w:rFonts w:ascii="Times New Roman" w:hAnsi="Times New Roman" w:cs="Times New Roman"/>
          <w:b/>
          <w:sz w:val="28"/>
          <w:szCs w:val="28"/>
        </w:rPr>
        <w:t xml:space="preserve">Комплект для учителя </w:t>
      </w:r>
      <w:r w:rsidRPr="00652B44">
        <w:rPr>
          <w:rFonts w:ascii="Times New Roman" w:hAnsi="Times New Roman" w:cs="Times New Roman"/>
          <w:sz w:val="28"/>
          <w:szCs w:val="28"/>
        </w:rPr>
        <w:t>включает в себя:</w:t>
      </w:r>
    </w:p>
    <w:p w:rsidR="00A80353" w:rsidRPr="00652B44" w:rsidRDefault="00A80353" w:rsidP="00994230">
      <w:pPr>
        <w:pStyle w:val="a3"/>
        <w:numPr>
          <w:ilvl w:val="0"/>
          <w:numId w:val="2"/>
        </w:numPr>
        <w:jc w:val="both"/>
        <w:rPr>
          <w:rFonts w:ascii="Times New Roman" w:hAnsi="Times New Roman" w:cs="Times New Roman"/>
          <w:sz w:val="28"/>
          <w:szCs w:val="28"/>
        </w:rPr>
      </w:pPr>
      <w:r w:rsidRPr="00652B44">
        <w:rPr>
          <w:rFonts w:ascii="Times New Roman" w:hAnsi="Times New Roman" w:cs="Times New Roman"/>
          <w:sz w:val="28"/>
          <w:szCs w:val="28"/>
        </w:rPr>
        <w:t>«Мир деятельности», 1 класс. Методические рекомендации для учителя</w:t>
      </w:r>
      <w:proofErr w:type="gramStart"/>
      <w:r w:rsidRPr="00652B44">
        <w:rPr>
          <w:rFonts w:ascii="Times New Roman" w:hAnsi="Times New Roman" w:cs="Times New Roman"/>
          <w:sz w:val="28"/>
          <w:szCs w:val="28"/>
        </w:rPr>
        <w:t>/ П</w:t>
      </w:r>
      <w:proofErr w:type="gramEnd"/>
      <w:r w:rsidRPr="00652B44">
        <w:rPr>
          <w:rFonts w:ascii="Times New Roman" w:hAnsi="Times New Roman" w:cs="Times New Roman"/>
          <w:sz w:val="28"/>
          <w:szCs w:val="28"/>
        </w:rPr>
        <w:t xml:space="preserve">од ред. Л.Г. </w:t>
      </w:r>
      <w:proofErr w:type="spellStart"/>
      <w:r w:rsidRPr="00652B44">
        <w:rPr>
          <w:rFonts w:ascii="Times New Roman" w:hAnsi="Times New Roman" w:cs="Times New Roman"/>
          <w:sz w:val="28"/>
          <w:szCs w:val="28"/>
        </w:rPr>
        <w:t>Петерсон</w:t>
      </w:r>
      <w:proofErr w:type="spellEnd"/>
      <w:r w:rsidRPr="00652B44">
        <w:rPr>
          <w:rFonts w:ascii="Times New Roman" w:hAnsi="Times New Roman" w:cs="Times New Roman"/>
          <w:sz w:val="28"/>
          <w:szCs w:val="28"/>
        </w:rPr>
        <w:t>. – М.</w:t>
      </w:r>
      <w:proofErr w:type="gramStart"/>
      <w:r w:rsidRPr="00652B44">
        <w:rPr>
          <w:rFonts w:ascii="Times New Roman" w:hAnsi="Times New Roman" w:cs="Times New Roman"/>
          <w:sz w:val="28"/>
          <w:szCs w:val="28"/>
        </w:rPr>
        <w:t xml:space="preserve"> :</w:t>
      </w:r>
      <w:proofErr w:type="gramEnd"/>
      <w:r w:rsidRPr="00652B44">
        <w:rPr>
          <w:rFonts w:ascii="Times New Roman" w:hAnsi="Times New Roman" w:cs="Times New Roman"/>
          <w:sz w:val="28"/>
          <w:szCs w:val="28"/>
        </w:rPr>
        <w:t xml:space="preserve"> Национальное образование. 2011</w:t>
      </w:r>
    </w:p>
    <w:p w:rsidR="00A80353" w:rsidRPr="00652B44" w:rsidRDefault="00A80353" w:rsidP="00994230">
      <w:pPr>
        <w:pStyle w:val="a3"/>
        <w:numPr>
          <w:ilvl w:val="0"/>
          <w:numId w:val="2"/>
        </w:numPr>
        <w:jc w:val="both"/>
        <w:rPr>
          <w:rFonts w:ascii="Times New Roman" w:hAnsi="Times New Roman" w:cs="Times New Roman"/>
          <w:sz w:val="28"/>
          <w:szCs w:val="28"/>
        </w:rPr>
      </w:pPr>
      <w:r w:rsidRPr="00652B44">
        <w:rPr>
          <w:rFonts w:ascii="Times New Roman" w:hAnsi="Times New Roman" w:cs="Times New Roman"/>
          <w:sz w:val="28"/>
          <w:szCs w:val="28"/>
        </w:rPr>
        <w:lastRenderedPageBreak/>
        <w:t>Демонстрационные материалы к курсу «Мир деятельности», 1 класс.- Национальное образование. 2011</w:t>
      </w:r>
    </w:p>
    <w:p w:rsidR="00994230" w:rsidRPr="00762B8A" w:rsidRDefault="00A80353" w:rsidP="00994230">
      <w:pPr>
        <w:pStyle w:val="a3"/>
        <w:numPr>
          <w:ilvl w:val="0"/>
          <w:numId w:val="2"/>
        </w:numPr>
        <w:jc w:val="both"/>
        <w:rPr>
          <w:rFonts w:ascii="Times New Roman" w:hAnsi="Times New Roman" w:cs="Times New Roman"/>
          <w:sz w:val="28"/>
          <w:szCs w:val="28"/>
        </w:rPr>
      </w:pPr>
      <w:r w:rsidRPr="00652B44">
        <w:rPr>
          <w:rFonts w:ascii="Times New Roman" w:hAnsi="Times New Roman" w:cs="Times New Roman"/>
          <w:sz w:val="28"/>
          <w:szCs w:val="28"/>
        </w:rPr>
        <w:t>С</w:t>
      </w:r>
      <w:proofErr w:type="gramStart"/>
      <w:r w:rsidRPr="00652B44">
        <w:rPr>
          <w:rFonts w:ascii="Times New Roman" w:hAnsi="Times New Roman" w:cs="Times New Roman"/>
          <w:sz w:val="28"/>
          <w:szCs w:val="28"/>
        </w:rPr>
        <w:t>D</w:t>
      </w:r>
      <w:proofErr w:type="gramEnd"/>
      <w:r w:rsidRPr="00652B44">
        <w:rPr>
          <w:rFonts w:ascii="Times New Roman" w:hAnsi="Times New Roman" w:cs="Times New Roman"/>
          <w:sz w:val="28"/>
          <w:szCs w:val="28"/>
        </w:rPr>
        <w:t xml:space="preserve"> –диск с презентациями и печатным материалом к каждому уроку курса «Мир деятельности», 1 класс.- Национальное образование. 2011</w:t>
      </w:r>
    </w:p>
    <w:p w:rsidR="00A80353" w:rsidRPr="00652B44" w:rsidRDefault="00A80353" w:rsidP="00994230">
      <w:pPr>
        <w:pStyle w:val="a3"/>
        <w:ind w:left="1428"/>
        <w:jc w:val="both"/>
        <w:rPr>
          <w:rFonts w:ascii="Times New Roman" w:hAnsi="Times New Roman" w:cs="Times New Roman"/>
          <w:sz w:val="28"/>
          <w:szCs w:val="28"/>
        </w:rPr>
      </w:pPr>
    </w:p>
    <w:p w:rsidR="00994230" w:rsidRPr="00994230" w:rsidRDefault="00994230" w:rsidP="00994230">
      <w:pPr>
        <w:pStyle w:val="a4"/>
        <w:spacing w:before="0" w:beforeAutospacing="0" w:after="0" w:afterAutospacing="0" w:line="301" w:lineRule="atLeast"/>
        <w:jc w:val="both"/>
        <w:rPr>
          <w:color w:val="000000"/>
          <w:sz w:val="28"/>
          <w:szCs w:val="28"/>
        </w:rPr>
      </w:pPr>
      <w:r w:rsidRPr="00994230">
        <w:rPr>
          <w:bCs/>
          <w:color w:val="000000"/>
          <w:sz w:val="28"/>
          <w:szCs w:val="28"/>
        </w:rPr>
        <w:t>«Мир деятельности»</w:t>
      </w:r>
      <w:r w:rsidRPr="00994230">
        <w:rPr>
          <w:rStyle w:val="apple-converted-space"/>
          <w:color w:val="000000"/>
          <w:sz w:val="28"/>
          <w:szCs w:val="28"/>
        </w:rPr>
        <w:t> </w:t>
      </w:r>
      <w:r w:rsidRPr="00994230">
        <w:rPr>
          <w:color w:val="000000"/>
          <w:sz w:val="28"/>
          <w:szCs w:val="28"/>
        </w:rPr>
        <w:t>- актуальный, современный учебный курс, который способствует повышению мотивации детей к самостоятельному и осознанному учению, создает условия для открытия ребенком секретов своей успешной учебы.</w:t>
      </w:r>
    </w:p>
    <w:p w:rsidR="00994230" w:rsidRPr="00994230" w:rsidRDefault="00994230" w:rsidP="00994230">
      <w:pPr>
        <w:pStyle w:val="a4"/>
        <w:spacing w:before="0" w:beforeAutospacing="0" w:after="0" w:afterAutospacing="0" w:line="301" w:lineRule="atLeast"/>
        <w:jc w:val="both"/>
        <w:rPr>
          <w:color w:val="000000"/>
          <w:sz w:val="28"/>
          <w:szCs w:val="28"/>
        </w:rPr>
      </w:pPr>
      <w:r w:rsidRPr="00994230">
        <w:rPr>
          <w:bCs/>
          <w:color w:val="000000"/>
          <w:sz w:val="28"/>
          <w:szCs w:val="28"/>
        </w:rPr>
        <w:t>Курс «Мир деятельности»</w:t>
      </w:r>
      <w:r w:rsidRPr="00994230">
        <w:rPr>
          <w:rStyle w:val="apple-converted-space"/>
          <w:color w:val="000000"/>
          <w:sz w:val="28"/>
          <w:szCs w:val="28"/>
        </w:rPr>
        <w:t> </w:t>
      </w:r>
      <w:r w:rsidRPr="00994230">
        <w:rPr>
          <w:color w:val="000000"/>
          <w:sz w:val="28"/>
          <w:szCs w:val="28"/>
        </w:rPr>
        <w:t>поможет ученику запомнить открытые им знания об учебной деятельности, применять их как в школе, так и дома, проводить самооценку своих знаний и умений, учиться более увлеченно и результативно.</w:t>
      </w:r>
    </w:p>
    <w:p w:rsidR="00994230" w:rsidRPr="00994230" w:rsidRDefault="00994230" w:rsidP="00994230">
      <w:pPr>
        <w:pStyle w:val="a4"/>
        <w:spacing w:before="0" w:beforeAutospacing="0" w:after="0" w:afterAutospacing="0" w:line="301" w:lineRule="atLeast"/>
        <w:jc w:val="both"/>
        <w:rPr>
          <w:color w:val="000000"/>
          <w:sz w:val="28"/>
          <w:szCs w:val="28"/>
        </w:rPr>
      </w:pPr>
      <w:r w:rsidRPr="00994230">
        <w:rPr>
          <w:bCs/>
          <w:color w:val="000000"/>
          <w:sz w:val="28"/>
          <w:szCs w:val="28"/>
        </w:rPr>
        <w:t>Курс «Мир деятельности»</w:t>
      </w:r>
      <w:r w:rsidRPr="00994230">
        <w:rPr>
          <w:rStyle w:val="apple-converted-space"/>
          <w:color w:val="000000"/>
          <w:sz w:val="28"/>
          <w:szCs w:val="28"/>
        </w:rPr>
        <w:t> </w:t>
      </w:r>
      <w:r w:rsidRPr="00994230">
        <w:rPr>
          <w:color w:val="000000"/>
          <w:sz w:val="28"/>
          <w:szCs w:val="28"/>
        </w:rPr>
        <w:t>позволяет системно формировать универсальные учебные действия, повысить качество образования в соответствии с новыми целями и задачами, поставленными ФГОС НОО.</w:t>
      </w:r>
    </w:p>
    <w:p w:rsidR="00994230" w:rsidRPr="00994230" w:rsidRDefault="00994230" w:rsidP="00994230">
      <w:pPr>
        <w:pStyle w:val="a4"/>
        <w:spacing w:before="0" w:beforeAutospacing="0" w:after="0" w:afterAutospacing="0" w:line="301" w:lineRule="atLeast"/>
        <w:jc w:val="both"/>
        <w:rPr>
          <w:color w:val="000000"/>
          <w:sz w:val="28"/>
          <w:szCs w:val="28"/>
        </w:rPr>
      </w:pPr>
      <w:r w:rsidRPr="00994230">
        <w:rPr>
          <w:color w:val="000000"/>
          <w:sz w:val="28"/>
          <w:szCs w:val="28"/>
        </w:rPr>
        <w:t>.</w:t>
      </w:r>
    </w:p>
    <w:p w:rsidR="00994230" w:rsidRPr="00994230" w:rsidRDefault="00994230" w:rsidP="00994230">
      <w:pPr>
        <w:spacing w:after="0" w:line="301" w:lineRule="atLeast"/>
        <w:jc w:val="both"/>
        <w:outlineLvl w:val="1"/>
        <w:rPr>
          <w:rFonts w:ascii="Times New Roman" w:eastAsia="Times New Roman" w:hAnsi="Times New Roman" w:cs="Times New Roman"/>
          <w:b/>
          <w:bCs/>
          <w:sz w:val="28"/>
          <w:szCs w:val="28"/>
          <w:lang w:eastAsia="ru-RU"/>
        </w:rPr>
      </w:pPr>
      <w:r w:rsidRPr="00994230">
        <w:rPr>
          <w:rFonts w:ascii="Times New Roman" w:eastAsia="Times New Roman" w:hAnsi="Times New Roman" w:cs="Times New Roman"/>
          <w:b/>
          <w:bCs/>
          <w:sz w:val="28"/>
          <w:szCs w:val="28"/>
          <w:lang w:eastAsia="ru-RU"/>
        </w:rPr>
        <w:t>Курс помогает первоклассникам:</w:t>
      </w:r>
    </w:p>
    <w:p w:rsidR="00994230" w:rsidRPr="00994230" w:rsidRDefault="00994230" w:rsidP="00994230">
      <w:pPr>
        <w:numPr>
          <w:ilvl w:val="0"/>
          <w:numId w:val="7"/>
        </w:numPr>
        <w:spacing w:after="0" w:line="301" w:lineRule="atLeast"/>
        <w:ind w:left="519"/>
        <w:jc w:val="both"/>
        <w:rPr>
          <w:rFonts w:ascii="Times New Roman" w:eastAsia="Times New Roman" w:hAnsi="Times New Roman" w:cs="Times New Roman"/>
          <w:color w:val="000000"/>
          <w:sz w:val="28"/>
          <w:szCs w:val="28"/>
          <w:lang w:eastAsia="ru-RU"/>
        </w:rPr>
      </w:pPr>
      <w:r w:rsidRPr="00994230">
        <w:rPr>
          <w:rFonts w:ascii="Times New Roman" w:eastAsia="Times New Roman" w:hAnsi="Times New Roman" w:cs="Times New Roman"/>
          <w:color w:val="000000"/>
          <w:sz w:val="28"/>
          <w:szCs w:val="28"/>
          <w:lang w:eastAsia="ru-RU"/>
        </w:rPr>
        <w:t xml:space="preserve">учиться </w:t>
      </w:r>
      <w:proofErr w:type="gramStart"/>
      <w:r w:rsidRPr="00994230">
        <w:rPr>
          <w:rFonts w:ascii="Times New Roman" w:eastAsia="Times New Roman" w:hAnsi="Times New Roman" w:cs="Times New Roman"/>
          <w:color w:val="000000"/>
          <w:sz w:val="28"/>
          <w:szCs w:val="28"/>
          <w:lang w:eastAsia="ru-RU"/>
        </w:rPr>
        <w:t>самостоятельно</w:t>
      </w:r>
      <w:proofErr w:type="gramEnd"/>
      <w:r w:rsidRPr="00994230">
        <w:rPr>
          <w:rFonts w:ascii="Times New Roman" w:eastAsia="Times New Roman" w:hAnsi="Times New Roman" w:cs="Times New Roman"/>
          <w:color w:val="000000"/>
          <w:sz w:val="28"/>
          <w:szCs w:val="28"/>
          <w:lang w:eastAsia="ru-RU"/>
        </w:rPr>
        <w:t xml:space="preserve"> открывать, осваивать и применять новые знания;</w:t>
      </w:r>
    </w:p>
    <w:p w:rsidR="00994230" w:rsidRPr="00994230" w:rsidRDefault="00994230" w:rsidP="00994230">
      <w:pPr>
        <w:numPr>
          <w:ilvl w:val="0"/>
          <w:numId w:val="7"/>
        </w:numPr>
        <w:spacing w:before="84" w:after="84" w:line="301" w:lineRule="atLeast"/>
        <w:ind w:left="519"/>
        <w:jc w:val="both"/>
        <w:rPr>
          <w:rFonts w:ascii="Times New Roman" w:eastAsia="Times New Roman" w:hAnsi="Times New Roman" w:cs="Times New Roman"/>
          <w:color w:val="000000"/>
          <w:sz w:val="28"/>
          <w:szCs w:val="28"/>
          <w:lang w:eastAsia="ru-RU"/>
        </w:rPr>
      </w:pPr>
      <w:r w:rsidRPr="00994230">
        <w:rPr>
          <w:rFonts w:ascii="Times New Roman" w:eastAsia="Times New Roman" w:hAnsi="Times New Roman" w:cs="Times New Roman"/>
          <w:color w:val="000000"/>
          <w:sz w:val="28"/>
          <w:szCs w:val="28"/>
          <w:lang w:eastAsia="ru-RU"/>
        </w:rPr>
        <w:t>не бояться трудностей в учебе и выполнять с усердием задания любой сложности;</w:t>
      </w:r>
    </w:p>
    <w:p w:rsidR="00994230" w:rsidRPr="00994230" w:rsidRDefault="00994230" w:rsidP="00994230">
      <w:pPr>
        <w:numPr>
          <w:ilvl w:val="0"/>
          <w:numId w:val="7"/>
        </w:numPr>
        <w:spacing w:before="84" w:after="84" w:line="301" w:lineRule="atLeast"/>
        <w:ind w:left="519"/>
        <w:jc w:val="both"/>
        <w:rPr>
          <w:rFonts w:ascii="Times New Roman" w:eastAsia="Times New Roman" w:hAnsi="Times New Roman" w:cs="Times New Roman"/>
          <w:color w:val="000000"/>
          <w:sz w:val="28"/>
          <w:szCs w:val="28"/>
          <w:lang w:eastAsia="ru-RU"/>
        </w:rPr>
      </w:pPr>
      <w:r w:rsidRPr="00994230">
        <w:rPr>
          <w:rFonts w:ascii="Times New Roman" w:eastAsia="Times New Roman" w:hAnsi="Times New Roman" w:cs="Times New Roman"/>
          <w:color w:val="000000"/>
          <w:sz w:val="28"/>
          <w:szCs w:val="28"/>
          <w:lang w:eastAsia="ru-RU"/>
        </w:rPr>
        <w:t>развивать навыки согласованной работы в группах;</w:t>
      </w:r>
    </w:p>
    <w:p w:rsidR="00994230" w:rsidRPr="00994230" w:rsidRDefault="00994230" w:rsidP="00994230">
      <w:pPr>
        <w:numPr>
          <w:ilvl w:val="0"/>
          <w:numId w:val="7"/>
        </w:numPr>
        <w:spacing w:before="84" w:after="84" w:line="301" w:lineRule="atLeast"/>
        <w:ind w:left="519"/>
        <w:jc w:val="both"/>
        <w:rPr>
          <w:rFonts w:ascii="Times New Roman" w:eastAsia="Times New Roman" w:hAnsi="Times New Roman" w:cs="Times New Roman"/>
          <w:color w:val="000000"/>
          <w:sz w:val="28"/>
          <w:szCs w:val="28"/>
          <w:lang w:eastAsia="ru-RU"/>
        </w:rPr>
      </w:pPr>
      <w:r w:rsidRPr="00994230">
        <w:rPr>
          <w:rFonts w:ascii="Times New Roman" w:eastAsia="Times New Roman" w:hAnsi="Times New Roman" w:cs="Times New Roman"/>
          <w:color w:val="000000"/>
          <w:sz w:val="28"/>
          <w:szCs w:val="28"/>
          <w:lang w:eastAsia="ru-RU"/>
        </w:rPr>
        <w:t>развивать качества, помогающие в учебе: активность, доброжелательность, трудолюбие, честность, любознательность;</w:t>
      </w:r>
    </w:p>
    <w:p w:rsidR="00994230" w:rsidRPr="00994230" w:rsidRDefault="00994230" w:rsidP="00994230">
      <w:pPr>
        <w:numPr>
          <w:ilvl w:val="0"/>
          <w:numId w:val="7"/>
        </w:numPr>
        <w:spacing w:before="84" w:after="84" w:line="301" w:lineRule="atLeast"/>
        <w:ind w:left="519"/>
        <w:jc w:val="both"/>
        <w:rPr>
          <w:rFonts w:ascii="Times New Roman" w:eastAsia="Times New Roman" w:hAnsi="Times New Roman" w:cs="Times New Roman"/>
          <w:color w:val="000000"/>
          <w:sz w:val="28"/>
          <w:szCs w:val="28"/>
          <w:lang w:eastAsia="ru-RU"/>
        </w:rPr>
      </w:pPr>
      <w:r w:rsidRPr="00994230">
        <w:rPr>
          <w:rFonts w:ascii="Times New Roman" w:eastAsia="Times New Roman" w:hAnsi="Times New Roman" w:cs="Times New Roman"/>
          <w:color w:val="000000"/>
          <w:sz w:val="28"/>
          <w:szCs w:val="28"/>
          <w:lang w:eastAsia="ru-RU"/>
        </w:rPr>
        <w:t xml:space="preserve">учиться </w:t>
      </w:r>
      <w:r>
        <w:rPr>
          <w:rFonts w:ascii="Times New Roman" w:eastAsia="Times New Roman" w:hAnsi="Times New Roman" w:cs="Times New Roman"/>
          <w:color w:val="000000"/>
          <w:sz w:val="28"/>
          <w:szCs w:val="28"/>
          <w:lang w:eastAsia="ru-RU"/>
        </w:rPr>
        <w:t>более увлеченно и результативно</w:t>
      </w:r>
    </w:p>
    <w:p w:rsidR="00A80353" w:rsidRPr="00994230" w:rsidRDefault="00A80353" w:rsidP="00994230">
      <w:pPr>
        <w:jc w:val="both"/>
        <w:rPr>
          <w:rFonts w:ascii="Times New Roman" w:hAnsi="Times New Roman" w:cs="Times New Roman"/>
          <w:b/>
          <w:sz w:val="28"/>
          <w:szCs w:val="28"/>
        </w:rPr>
      </w:pPr>
    </w:p>
    <w:p w:rsidR="00994230" w:rsidRPr="00994230" w:rsidRDefault="00994230" w:rsidP="00994230">
      <w:pPr>
        <w:pStyle w:val="a3"/>
        <w:ind w:left="0" w:firstLine="851"/>
        <w:jc w:val="both"/>
        <w:rPr>
          <w:rFonts w:ascii="Times New Roman" w:hAnsi="Times New Roman"/>
          <w:bCs/>
          <w:iCs/>
          <w:sz w:val="28"/>
          <w:szCs w:val="28"/>
        </w:rPr>
      </w:pPr>
      <w:r w:rsidRPr="00994230">
        <w:rPr>
          <w:rFonts w:ascii="Times New Roman" w:hAnsi="Times New Roman"/>
          <w:bCs/>
          <w:iCs/>
          <w:sz w:val="28"/>
          <w:szCs w:val="28"/>
        </w:rPr>
        <w:t>В заключении важно отметить, по каким бы стандартам ни учился  ребенок,</w:t>
      </w:r>
      <w:r w:rsidRPr="00994230">
        <w:rPr>
          <w:rFonts w:ascii="Times New Roman" w:hAnsi="Times New Roman"/>
          <w:sz w:val="28"/>
          <w:szCs w:val="28"/>
        </w:rPr>
        <w:t xml:space="preserve"> </w:t>
      </w:r>
      <w:r w:rsidRPr="00994230">
        <w:rPr>
          <w:rFonts w:ascii="Times New Roman" w:hAnsi="Times New Roman"/>
          <w:bCs/>
          <w:iCs/>
          <w:sz w:val="28"/>
          <w:szCs w:val="28"/>
        </w:rPr>
        <w:t>наши любовь и внимание необходимы ему, чтобы он был счастлив, успешен в учебе.</w:t>
      </w:r>
    </w:p>
    <w:p w:rsidR="002412AE" w:rsidRPr="00652B44" w:rsidRDefault="002412AE" w:rsidP="00994230">
      <w:pPr>
        <w:jc w:val="both"/>
        <w:rPr>
          <w:rFonts w:ascii="Times New Roman" w:hAnsi="Times New Roman" w:cs="Times New Roman"/>
          <w:sz w:val="28"/>
          <w:szCs w:val="28"/>
        </w:rPr>
      </w:pPr>
    </w:p>
    <w:sectPr w:rsidR="002412AE" w:rsidRPr="00652B44" w:rsidSect="0047657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8B" w:rsidRDefault="00466A8B" w:rsidP="0047657B">
      <w:pPr>
        <w:spacing w:after="0" w:line="240" w:lineRule="auto"/>
      </w:pPr>
      <w:r>
        <w:separator/>
      </w:r>
    </w:p>
  </w:endnote>
  <w:endnote w:type="continuationSeparator" w:id="1">
    <w:p w:rsidR="00466A8B" w:rsidRDefault="00466A8B" w:rsidP="00476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35662"/>
      <w:docPartObj>
        <w:docPartGallery w:val="Page Numbers (Bottom of Page)"/>
        <w:docPartUnique/>
      </w:docPartObj>
    </w:sdtPr>
    <w:sdtContent>
      <w:p w:rsidR="0047657B" w:rsidRDefault="007B1F36">
        <w:pPr>
          <w:pStyle w:val="aa"/>
          <w:jc w:val="right"/>
        </w:pPr>
        <w:fldSimple w:instr=" PAGE   \* MERGEFORMAT ">
          <w:r w:rsidR="00DD75A6">
            <w:rPr>
              <w:noProof/>
            </w:rPr>
            <w:t>2</w:t>
          </w:r>
        </w:fldSimple>
      </w:p>
    </w:sdtContent>
  </w:sdt>
  <w:p w:rsidR="0047657B" w:rsidRDefault="004765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8B" w:rsidRDefault="00466A8B" w:rsidP="0047657B">
      <w:pPr>
        <w:spacing w:after="0" w:line="240" w:lineRule="auto"/>
      </w:pPr>
      <w:r>
        <w:separator/>
      </w:r>
    </w:p>
  </w:footnote>
  <w:footnote w:type="continuationSeparator" w:id="1">
    <w:p w:rsidR="00466A8B" w:rsidRDefault="00466A8B" w:rsidP="00476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ABF"/>
    <w:multiLevelType w:val="hybridMultilevel"/>
    <w:tmpl w:val="757EE650"/>
    <w:lvl w:ilvl="0" w:tplc="B8E26E6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6641FE0"/>
    <w:multiLevelType w:val="hybridMultilevel"/>
    <w:tmpl w:val="1E2A9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A96D9F"/>
    <w:multiLevelType w:val="hybridMultilevel"/>
    <w:tmpl w:val="8C341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3C42A1"/>
    <w:multiLevelType w:val="hybridMultilevel"/>
    <w:tmpl w:val="CD40A4CA"/>
    <w:lvl w:ilvl="0" w:tplc="D4EC0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CC65A2"/>
    <w:multiLevelType w:val="multilevel"/>
    <w:tmpl w:val="A71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E1D39"/>
    <w:multiLevelType w:val="hybridMultilevel"/>
    <w:tmpl w:val="973658D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5F2B416A"/>
    <w:multiLevelType w:val="hybridMultilevel"/>
    <w:tmpl w:val="56685D70"/>
    <w:lvl w:ilvl="0" w:tplc="8856B95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217"/>
  </w:hdrShapeDefaults>
  <w:footnotePr>
    <w:footnote w:id="0"/>
    <w:footnote w:id="1"/>
  </w:footnotePr>
  <w:endnotePr>
    <w:endnote w:id="0"/>
    <w:endnote w:id="1"/>
  </w:endnotePr>
  <w:compat/>
  <w:rsids>
    <w:rsidRoot w:val="00BF6AB9"/>
    <w:rsid w:val="000E041D"/>
    <w:rsid w:val="0017714D"/>
    <w:rsid w:val="00204D43"/>
    <w:rsid w:val="002412AE"/>
    <w:rsid w:val="00385A0E"/>
    <w:rsid w:val="00466A8B"/>
    <w:rsid w:val="0047657B"/>
    <w:rsid w:val="004A3FAA"/>
    <w:rsid w:val="005728C4"/>
    <w:rsid w:val="00652B44"/>
    <w:rsid w:val="006F1380"/>
    <w:rsid w:val="00762B8A"/>
    <w:rsid w:val="007B1F36"/>
    <w:rsid w:val="007E307D"/>
    <w:rsid w:val="008756FA"/>
    <w:rsid w:val="0087766C"/>
    <w:rsid w:val="008B7125"/>
    <w:rsid w:val="00994230"/>
    <w:rsid w:val="00A80353"/>
    <w:rsid w:val="00AE7AC3"/>
    <w:rsid w:val="00BF6AB9"/>
    <w:rsid w:val="00DA4102"/>
    <w:rsid w:val="00DD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43"/>
  </w:style>
  <w:style w:type="paragraph" w:styleId="2">
    <w:name w:val="heading 2"/>
    <w:basedOn w:val="a"/>
    <w:link w:val="20"/>
    <w:uiPriority w:val="9"/>
    <w:qFormat/>
    <w:rsid w:val="007E3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0353"/>
    <w:pPr>
      <w:ind w:left="720"/>
      <w:contextualSpacing/>
    </w:pPr>
  </w:style>
  <w:style w:type="paragraph" w:styleId="a4">
    <w:name w:val="Normal (Web)"/>
    <w:basedOn w:val="a"/>
    <w:uiPriority w:val="99"/>
    <w:semiHidden/>
    <w:unhideWhenUsed/>
    <w:rsid w:val="007E3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307D"/>
  </w:style>
  <w:style w:type="character" w:customStyle="1" w:styleId="20">
    <w:name w:val="Заголовок 2 Знак"/>
    <w:basedOn w:val="a0"/>
    <w:link w:val="2"/>
    <w:uiPriority w:val="9"/>
    <w:rsid w:val="007E307D"/>
    <w:rPr>
      <w:rFonts w:ascii="Times New Roman" w:eastAsia="Times New Roman" w:hAnsi="Times New Roman" w:cs="Times New Roman"/>
      <w:b/>
      <w:bCs/>
      <w:sz w:val="36"/>
      <w:szCs w:val="36"/>
      <w:lang w:eastAsia="ru-RU"/>
    </w:rPr>
  </w:style>
  <w:style w:type="character" w:styleId="a5">
    <w:name w:val="Placeholder Text"/>
    <w:basedOn w:val="a0"/>
    <w:uiPriority w:val="99"/>
    <w:semiHidden/>
    <w:rsid w:val="008B7125"/>
    <w:rPr>
      <w:color w:val="808080"/>
    </w:rPr>
  </w:style>
  <w:style w:type="paragraph" w:styleId="a6">
    <w:name w:val="Balloon Text"/>
    <w:basedOn w:val="a"/>
    <w:link w:val="a7"/>
    <w:uiPriority w:val="99"/>
    <w:semiHidden/>
    <w:unhideWhenUsed/>
    <w:rsid w:val="008B71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125"/>
    <w:rPr>
      <w:rFonts w:ascii="Tahoma" w:hAnsi="Tahoma" w:cs="Tahoma"/>
      <w:sz w:val="16"/>
      <w:szCs w:val="16"/>
    </w:rPr>
  </w:style>
  <w:style w:type="paragraph" w:styleId="a8">
    <w:name w:val="header"/>
    <w:basedOn w:val="a"/>
    <w:link w:val="a9"/>
    <w:uiPriority w:val="99"/>
    <w:semiHidden/>
    <w:unhideWhenUsed/>
    <w:rsid w:val="004765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657B"/>
  </w:style>
  <w:style w:type="paragraph" w:styleId="aa">
    <w:name w:val="footer"/>
    <w:basedOn w:val="a"/>
    <w:link w:val="ab"/>
    <w:uiPriority w:val="99"/>
    <w:unhideWhenUsed/>
    <w:rsid w:val="004765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57B"/>
  </w:style>
</w:styles>
</file>

<file path=word/webSettings.xml><?xml version="1.0" encoding="utf-8"?>
<w:webSettings xmlns:r="http://schemas.openxmlformats.org/officeDocument/2006/relationships" xmlns:w="http://schemas.openxmlformats.org/wordprocessingml/2006/main">
  <w:divs>
    <w:div w:id="74130970">
      <w:bodyDiv w:val="1"/>
      <w:marLeft w:val="0"/>
      <w:marRight w:val="0"/>
      <w:marTop w:val="0"/>
      <w:marBottom w:val="0"/>
      <w:divBdr>
        <w:top w:val="none" w:sz="0" w:space="0" w:color="auto"/>
        <w:left w:val="none" w:sz="0" w:space="0" w:color="auto"/>
        <w:bottom w:val="none" w:sz="0" w:space="0" w:color="auto"/>
        <w:right w:val="none" w:sz="0" w:space="0" w:color="auto"/>
      </w:divBdr>
    </w:div>
    <w:div w:id="566041193">
      <w:bodyDiv w:val="1"/>
      <w:marLeft w:val="0"/>
      <w:marRight w:val="0"/>
      <w:marTop w:val="0"/>
      <w:marBottom w:val="0"/>
      <w:divBdr>
        <w:top w:val="none" w:sz="0" w:space="0" w:color="auto"/>
        <w:left w:val="none" w:sz="0" w:space="0" w:color="auto"/>
        <w:bottom w:val="none" w:sz="0" w:space="0" w:color="auto"/>
        <w:right w:val="none" w:sz="0" w:space="0" w:color="auto"/>
      </w:divBdr>
    </w:div>
    <w:div w:id="1214389834">
      <w:bodyDiv w:val="1"/>
      <w:marLeft w:val="0"/>
      <w:marRight w:val="0"/>
      <w:marTop w:val="0"/>
      <w:marBottom w:val="0"/>
      <w:divBdr>
        <w:top w:val="none" w:sz="0" w:space="0" w:color="auto"/>
        <w:left w:val="none" w:sz="0" w:space="0" w:color="auto"/>
        <w:bottom w:val="none" w:sz="0" w:space="0" w:color="auto"/>
        <w:right w:val="none" w:sz="0" w:space="0" w:color="auto"/>
      </w:divBdr>
    </w:div>
    <w:div w:id="14929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339E6-58F4-4331-BE7C-3E640850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Teacher</cp:lastModifiedBy>
  <cp:revision>9</cp:revision>
  <cp:lastPrinted>2013-04-15T04:45:00Z</cp:lastPrinted>
  <dcterms:created xsi:type="dcterms:W3CDTF">2013-03-24T10:19:00Z</dcterms:created>
  <dcterms:modified xsi:type="dcterms:W3CDTF">2013-04-15T04:45:00Z</dcterms:modified>
</cp:coreProperties>
</file>