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6F" w:rsidRPr="003A6F76" w:rsidRDefault="00F37C6F" w:rsidP="00B9533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ГБОУ школа № 627</w:t>
      </w:r>
    </w:p>
    <w:p w:rsidR="006A26B5" w:rsidRPr="003A6F76" w:rsidRDefault="00F37C6F" w:rsidP="00B9533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Невского района г. Санкт-Петербурга</w:t>
      </w:r>
    </w:p>
    <w:p w:rsidR="00F37C6F" w:rsidRPr="003A6F76" w:rsidRDefault="00F37C6F" w:rsidP="00B9533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B9533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  <w:t xml:space="preserve">Конспект </w:t>
      </w:r>
    </w:p>
    <w:p w:rsidR="00F37C6F" w:rsidRPr="003A6F76" w:rsidRDefault="00F37C6F" w:rsidP="00B9533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  <w:t>логопедического занятия</w:t>
      </w:r>
    </w:p>
    <w:p w:rsidR="00F37C6F" w:rsidRPr="003A6F76" w:rsidRDefault="00F37C6F" w:rsidP="00B9533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(5 «В» класс, 8 вид /2 в.)</w:t>
      </w: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40"/>
          <w:szCs w:val="40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40"/>
          <w:szCs w:val="40"/>
          <w:u w:val="single"/>
        </w:rPr>
        <w:t>Тема:</w:t>
      </w: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«Логопедический массаж мышц речевого аппарата»</w:t>
      </w:r>
    </w:p>
    <w:p w:rsidR="00F37C6F" w:rsidRPr="003A6F76" w:rsidRDefault="00F37C6F" w:rsidP="00F37C6F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</w:p>
    <w:p w:rsidR="00F37C6F" w:rsidRPr="003A6F76" w:rsidRDefault="00F37C6F" w:rsidP="00F37C6F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Форма и тип занятия:</w:t>
      </w:r>
    </w:p>
    <w:p w:rsidR="00F37C6F" w:rsidRPr="003A6F76" w:rsidRDefault="00F37C6F" w:rsidP="00F37C6F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Индивидуальное </w:t>
      </w:r>
      <w:r w:rsidR="00A7160B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открытое занятие</w:t>
      </w:r>
    </w:p>
    <w:p w:rsidR="00F37C6F" w:rsidRPr="003A6F76" w:rsidRDefault="00F37C6F" w:rsidP="00F37C6F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уроке использованы</w:t>
      </w: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</w:rPr>
        <w:t xml:space="preserve"> </w:t>
      </w: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современные образовательные технологии:</w:t>
      </w:r>
    </w:p>
    <w:p w:rsidR="00B95330" w:rsidRPr="003A6F76" w:rsidRDefault="00B95330" w:rsidP="00B95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Технология логопедического массажа</w:t>
      </w:r>
      <w:r w:rsidR="00AF2C2C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(лицевой, точечный, инстументальный)</w:t>
      </w:r>
    </w:p>
    <w:p w:rsidR="00204EAD" w:rsidRPr="003A6F76" w:rsidRDefault="00204EAD" w:rsidP="00B95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Технология коррекции звукопроизношения</w:t>
      </w:r>
    </w:p>
    <w:p w:rsidR="00B95330" w:rsidRPr="003A6F76" w:rsidRDefault="00B95330" w:rsidP="00B95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Музыкотерапия</w:t>
      </w:r>
    </w:p>
    <w:p w:rsidR="00204EAD" w:rsidRPr="003A6F76" w:rsidRDefault="00204EAD" w:rsidP="00B953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Здоровьесберегающие технологии:</w:t>
      </w:r>
    </w:p>
    <w:p w:rsidR="00204EAD" w:rsidRPr="003A6F76" w:rsidRDefault="00204EAD" w:rsidP="00204EAD">
      <w:pPr>
        <w:pStyle w:val="a3"/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04EAD" w:rsidRPr="003A6F76" w:rsidRDefault="00204EAD" w:rsidP="00204EAD">
      <w:pPr>
        <w:pStyle w:val="a3"/>
        <w:numPr>
          <w:ilvl w:val="0"/>
          <w:numId w:val="5"/>
        </w:numPr>
        <w:tabs>
          <w:tab w:val="left" w:pos="2964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Релаксация</w:t>
      </w:r>
    </w:p>
    <w:p w:rsidR="00204EAD" w:rsidRPr="003A6F76" w:rsidRDefault="00204EAD" w:rsidP="00204EAD">
      <w:pPr>
        <w:pStyle w:val="a3"/>
        <w:numPr>
          <w:ilvl w:val="0"/>
          <w:numId w:val="5"/>
        </w:numPr>
        <w:tabs>
          <w:tab w:val="left" w:pos="2964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Пассивная артикуляционная гимнастика</w:t>
      </w:r>
    </w:p>
    <w:p w:rsidR="00FE52DB" w:rsidRPr="003A6F76" w:rsidRDefault="00FE52DB" w:rsidP="00204EAD">
      <w:pPr>
        <w:pStyle w:val="a3"/>
        <w:numPr>
          <w:ilvl w:val="0"/>
          <w:numId w:val="5"/>
        </w:numPr>
        <w:tabs>
          <w:tab w:val="left" w:pos="2964"/>
        </w:tabs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Пассивно-активная артикуляционная гимнастика мышц речевого аппарата</w:t>
      </w:r>
    </w:p>
    <w:p w:rsidR="00B95330" w:rsidRPr="003A6F76" w:rsidRDefault="00B95330" w:rsidP="00B95330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95330" w:rsidRPr="003A6F76" w:rsidRDefault="00B95330" w:rsidP="00B95330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95330" w:rsidRPr="003A6F76" w:rsidRDefault="00B95330" w:rsidP="00B9533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Учитель-логопед </w:t>
      </w:r>
    </w:p>
    <w:p w:rsidR="00B95330" w:rsidRPr="003A6F76" w:rsidRDefault="00B95330" w:rsidP="00B9533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ГБОУ школы №627</w:t>
      </w:r>
    </w:p>
    <w:p w:rsidR="00B95330" w:rsidRPr="003A6F76" w:rsidRDefault="00B95330" w:rsidP="00B9533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Невского р-на г. СПб</w:t>
      </w:r>
    </w:p>
    <w:p w:rsidR="00B95330" w:rsidRPr="003A6F76" w:rsidRDefault="00B95330" w:rsidP="00B9533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Бородачева И.А.</w:t>
      </w:r>
    </w:p>
    <w:p w:rsidR="00054C06" w:rsidRPr="003A6F76" w:rsidRDefault="00054C06" w:rsidP="00A7160B">
      <w:pPr>
        <w:tabs>
          <w:tab w:val="left" w:pos="3852"/>
        </w:tabs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A7160B" w:rsidP="00A7160B">
      <w:pPr>
        <w:tabs>
          <w:tab w:val="left" w:pos="3852"/>
        </w:tabs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Санкт-Петербург</w:t>
      </w:r>
    </w:p>
    <w:p w:rsidR="00A7160B" w:rsidRPr="003A6F76" w:rsidRDefault="00A7160B" w:rsidP="00A7160B">
      <w:pPr>
        <w:tabs>
          <w:tab w:val="left" w:pos="3852"/>
        </w:tabs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2014 год</w:t>
      </w:r>
    </w:p>
    <w:p w:rsidR="00F37C6F" w:rsidRPr="000150E7" w:rsidRDefault="00743E48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150E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Конспект логопедического занятия:</w:t>
      </w:r>
    </w:p>
    <w:p w:rsidR="00743E48" w:rsidRPr="000150E7" w:rsidRDefault="00743E48" w:rsidP="00F37C6F">
      <w:pPr>
        <w:spacing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150E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«Логопедический массаж мышц речевого аппарата»</w:t>
      </w:r>
    </w:p>
    <w:p w:rsidR="00743E48" w:rsidRPr="003A6F76" w:rsidRDefault="00743E48" w:rsidP="00743E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Цель:</w:t>
      </w:r>
      <w:r w:rsidR="00834D1E"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834D1E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улучшение состояния произносительной стороны речи</w:t>
      </w:r>
    </w:p>
    <w:p w:rsidR="00834D1E" w:rsidRPr="003A6F76" w:rsidRDefault="00834D1E" w:rsidP="00743E4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</w:p>
    <w:p w:rsidR="00743E48" w:rsidRPr="003A6F76" w:rsidRDefault="00743E48" w:rsidP="00743E4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Задачи</w:t>
      </w: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</w:p>
    <w:p w:rsidR="00743E48" w:rsidRPr="003A6F76" w:rsidRDefault="00743E48" w:rsidP="00743E4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Образовательные:</w:t>
      </w:r>
    </w:p>
    <w:p w:rsidR="00204EAD" w:rsidRPr="003A6F76" w:rsidRDefault="0000245F" w:rsidP="00204E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Развитие благоприятных изменений в мышечной и нервной системах в целом</w:t>
      </w:r>
    </w:p>
    <w:p w:rsidR="0000245F" w:rsidRPr="003A6F76" w:rsidRDefault="0000245F" w:rsidP="00204E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Сокращение периода логопедического воздействия (постановки, автоматизации, дифференциации звуков)</w:t>
      </w:r>
    </w:p>
    <w:p w:rsidR="00CA3769" w:rsidRPr="003A6F76" w:rsidRDefault="00CA3769" w:rsidP="00743E4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743E48" w:rsidRPr="003A6F76" w:rsidRDefault="00743E48" w:rsidP="00CA3769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Коррекционные:</w:t>
      </w:r>
    </w:p>
    <w:p w:rsidR="00834D1E" w:rsidRPr="003A6F76" w:rsidRDefault="00834D1E" w:rsidP="00CA3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Нормализация тонуса мышц речевого аппарата</w:t>
      </w:r>
    </w:p>
    <w:p w:rsidR="00834D1E" w:rsidRPr="003A6F76" w:rsidRDefault="00834D1E" w:rsidP="00CA3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Стимуляция проприоцептивных ощущений</w:t>
      </w:r>
    </w:p>
    <w:p w:rsidR="00834D1E" w:rsidRPr="003A6F76" w:rsidRDefault="00834D1E" w:rsidP="00CA3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Уменьшение гиперсаливации</w:t>
      </w:r>
    </w:p>
    <w:p w:rsidR="00834D1E" w:rsidRPr="003A6F76" w:rsidRDefault="00834D1E" w:rsidP="00CA3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Укрепление глоточного рефлекса</w:t>
      </w:r>
    </w:p>
    <w:p w:rsidR="00834D1E" w:rsidRPr="003A6F76" w:rsidRDefault="00834D1E" w:rsidP="00CA3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Подготовка условий к формированию произвольных, координированных движений органов артикуляции</w:t>
      </w:r>
    </w:p>
    <w:p w:rsidR="00CA3769" w:rsidRPr="003A6F76" w:rsidRDefault="00CA3769" w:rsidP="00CA3769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CA3769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Воспитательные:</w:t>
      </w:r>
    </w:p>
    <w:p w:rsidR="00834D1E" w:rsidRPr="003A6F76" w:rsidRDefault="00834D1E" w:rsidP="00CA37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Развитие выдержки, усидчивости</w:t>
      </w:r>
    </w:p>
    <w:p w:rsidR="00834D1E" w:rsidRPr="003A6F76" w:rsidRDefault="00834D1E" w:rsidP="00CA37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Развитие умения соблюдать правила</w:t>
      </w:r>
    </w:p>
    <w:p w:rsidR="00204EAD" w:rsidRPr="003A6F76" w:rsidRDefault="00204EAD" w:rsidP="00CA37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Формирование функции самоконтроля</w:t>
      </w:r>
    </w:p>
    <w:p w:rsidR="00F37C6F" w:rsidRPr="003A6F76" w:rsidRDefault="00F37C6F" w:rsidP="00CA3769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37C6F" w:rsidRPr="003A6F76" w:rsidRDefault="00F37C6F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A2FF4" w:rsidRPr="003A6F76" w:rsidRDefault="00EA2FF4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A2FF4" w:rsidRPr="003A6F76" w:rsidRDefault="00EA2FF4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A2FF4" w:rsidRPr="003A6F76" w:rsidRDefault="00EA2FF4" w:rsidP="00F37C6F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lastRenderedPageBreak/>
        <w:t>Демонстрационный материал:</w:t>
      </w:r>
    </w:p>
    <w:p w:rsidR="00743E48" w:rsidRPr="003A6F76" w:rsidRDefault="00CB185B" w:rsidP="00743E48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Оборудование</w:t>
      </w:r>
      <w:r w:rsidR="00743E48"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:</w:t>
      </w:r>
    </w:p>
    <w:p w:rsidR="00CB185B" w:rsidRPr="003A6F76" w:rsidRDefault="00CB185B" w:rsidP="00CB1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Набор постановочных логопедических зондов</w:t>
      </w:r>
    </w:p>
    <w:p w:rsidR="00CB185B" w:rsidRPr="003A6F76" w:rsidRDefault="00CB185B" w:rsidP="00CB1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Набор детских щёток для массажа</w:t>
      </w:r>
    </w:p>
    <w:p w:rsidR="00CB185B" w:rsidRPr="003A6F76" w:rsidRDefault="00CB185B" w:rsidP="00CB1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Зеркало</w:t>
      </w:r>
    </w:p>
    <w:p w:rsidR="00CB185B" w:rsidRPr="003A6F76" w:rsidRDefault="00CB185B" w:rsidP="00CB1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Носовой платок</w:t>
      </w:r>
    </w:p>
    <w:p w:rsidR="00CB185B" w:rsidRPr="003A6F76" w:rsidRDefault="00CB185B" w:rsidP="00CB1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Салфетки</w:t>
      </w:r>
    </w:p>
    <w:p w:rsidR="00CB185B" w:rsidRPr="003A6F76" w:rsidRDefault="0062400C" w:rsidP="00CB18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Резиновые перчатки</w:t>
      </w:r>
    </w:p>
    <w:p w:rsidR="00743E48" w:rsidRPr="003A6F76" w:rsidRDefault="00743E48" w:rsidP="00743E48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Список приложений:</w:t>
      </w:r>
    </w:p>
    <w:p w:rsidR="00CB185B" w:rsidRPr="003A6F76" w:rsidRDefault="00CB185B" w:rsidP="00743E48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</w:p>
    <w:p w:rsidR="00743E48" w:rsidRPr="003A6F76" w:rsidRDefault="00743E48" w:rsidP="00AE0786">
      <w:p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План занятия:</w:t>
      </w:r>
    </w:p>
    <w:p w:rsidR="00745893" w:rsidRPr="003A6F76" w:rsidRDefault="007458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Оргмомент.</w:t>
      </w:r>
    </w:p>
    <w:p w:rsidR="00745893" w:rsidRPr="003A6F76" w:rsidRDefault="007458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Сообщение темы занятия.</w:t>
      </w:r>
    </w:p>
    <w:p w:rsidR="00745893" w:rsidRPr="003A6F76" w:rsidRDefault="007458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Массаж мышц шеи.</w:t>
      </w:r>
    </w:p>
    <w:p w:rsidR="00745893" w:rsidRPr="003A6F76" w:rsidRDefault="00552E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</w:t>
      </w:r>
      <w:r w:rsidR="00745893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ассаж л</w:t>
      </w:r>
      <w:r w:rsidR="009523F5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обной области</w:t>
      </w:r>
    </w:p>
    <w:p w:rsidR="00745893" w:rsidRPr="003A6F76" w:rsidRDefault="00552E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</w:t>
      </w:r>
      <w:r w:rsidR="00745893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ассаж </w:t>
      </w: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щёк </w:t>
      </w:r>
    </w:p>
    <w:p w:rsidR="00745893" w:rsidRPr="003A6F76" w:rsidRDefault="00552E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Массаж</w:t>
      </w:r>
      <w:r w:rsidR="00565D71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скуловой области</w:t>
      </w: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9523F5" w:rsidRPr="003A6F76" w:rsidRDefault="009523F5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Массаж губ</w:t>
      </w:r>
    </w:p>
    <w:p w:rsidR="00552E93" w:rsidRPr="003A6F76" w:rsidRDefault="00552E93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Массаж языка.</w:t>
      </w:r>
    </w:p>
    <w:p w:rsidR="008A0995" w:rsidRPr="003A6F76" w:rsidRDefault="008A0995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Физминутка.</w:t>
      </w:r>
    </w:p>
    <w:p w:rsidR="00552E93" w:rsidRPr="003A6F76" w:rsidRDefault="009523F5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Пассивная</w:t>
      </w:r>
      <w:r w:rsidR="00E16D30"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артикуляционная гимнастика.</w:t>
      </w:r>
    </w:p>
    <w:p w:rsidR="00E16D30" w:rsidRPr="003A6F76" w:rsidRDefault="00E16D30" w:rsidP="00745893">
      <w:pPr>
        <w:pStyle w:val="a3"/>
        <w:numPr>
          <w:ilvl w:val="0"/>
          <w:numId w:val="7"/>
        </w:numPr>
        <w:tabs>
          <w:tab w:val="left" w:pos="5568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Итог занятия.</w:t>
      </w:r>
    </w:p>
    <w:p w:rsidR="00743E48" w:rsidRPr="003A6F76" w:rsidRDefault="00743E48" w:rsidP="00743E48">
      <w:pPr>
        <w:rPr>
          <w:color w:val="1D1B11" w:themeColor="background2" w:themeShade="1A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743E48" w:rsidRPr="003A6F76" w:rsidRDefault="00743E48" w:rsidP="00743E48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A6F7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Ход урока:</w:t>
      </w:r>
    </w:p>
    <w:tbl>
      <w:tblPr>
        <w:tblW w:w="9479" w:type="dxa"/>
        <w:tblInd w:w="-15" w:type="dxa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47"/>
        <w:gridCol w:w="3433"/>
        <w:gridCol w:w="3180"/>
        <w:gridCol w:w="2459"/>
      </w:tblGrid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E48" w:rsidRPr="003A6F76" w:rsidRDefault="00743E48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№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E48" w:rsidRPr="003A6F76" w:rsidRDefault="00743E48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Деятельность учителя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E48" w:rsidRPr="003A6F76" w:rsidRDefault="00743E48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Деятельность учащихся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E48" w:rsidRPr="003A6F76" w:rsidRDefault="00743E48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Примечание</w:t>
            </w:r>
          </w:p>
        </w:tc>
      </w:tr>
      <w:tr w:rsidR="00743E48" w:rsidRPr="003A6F76" w:rsidTr="003A6F76">
        <w:trPr>
          <w:trHeight w:val="406"/>
        </w:trPr>
        <w:tc>
          <w:tcPr>
            <w:tcW w:w="94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E48" w:rsidRPr="003A6F76" w:rsidRDefault="00231488" w:rsidP="00B367F4">
            <w:pPr>
              <w:pStyle w:val="Standard"/>
              <w:jc w:val="center"/>
              <w:rPr>
                <w:b/>
                <w:color w:val="1D1B11" w:themeColor="background2" w:themeShade="1A"/>
              </w:rPr>
            </w:pPr>
            <w:r w:rsidRPr="003A6F76">
              <w:rPr>
                <w:b/>
                <w:color w:val="1D1B11" w:themeColor="background2" w:themeShade="1A"/>
              </w:rPr>
              <w:t xml:space="preserve">ВВОДНАЯ ЧАСТЬ </w:t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23148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1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23148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Оргмомент.</w:t>
            </w:r>
          </w:p>
          <w:p w:rsidR="00217A2E" w:rsidRPr="003A6F76" w:rsidRDefault="00217A2E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«Сегодня мы посвящаем занятие массажу лица и языка».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23148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2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23148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Сообщение темы занятия.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</w:tr>
      <w:tr w:rsidR="00743E48" w:rsidRPr="003A6F76" w:rsidTr="003A6F76">
        <w:tc>
          <w:tcPr>
            <w:tcW w:w="94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231488" w:rsidP="00B367F4">
            <w:pPr>
              <w:pStyle w:val="Standard"/>
              <w:jc w:val="center"/>
              <w:rPr>
                <w:b/>
                <w:color w:val="1D1B11" w:themeColor="background2" w:themeShade="1A"/>
              </w:rPr>
            </w:pPr>
            <w:r w:rsidRPr="003A6F76">
              <w:rPr>
                <w:b/>
                <w:color w:val="1D1B11" w:themeColor="background2" w:themeShade="1A"/>
              </w:rPr>
              <w:t>ОСНОВНАЯ ЧАСТЬ</w:t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23148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3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71" w:rsidRPr="003A6F76" w:rsidRDefault="00565D71" w:rsidP="00565D71">
            <w:pPr>
              <w:pStyle w:val="aa"/>
              <w:shd w:val="clear" w:color="auto" w:fill="FFFFFF"/>
              <w:jc w:val="center"/>
              <w:rPr>
                <w:b/>
                <w:bCs/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МАССАЖ ШЕИ</w:t>
            </w:r>
          </w:p>
          <w:p w:rsidR="00EE3420" w:rsidRPr="003A6F76" w:rsidRDefault="00EE3420" w:rsidP="00EE3420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1</w:t>
            </w:r>
            <w:r w:rsidRPr="003A6F76">
              <w:rPr>
                <w:color w:val="1D1B11" w:themeColor="background2" w:themeShade="1A"/>
              </w:rPr>
              <w:t xml:space="preserve"> расслабление мышц шеи и плечевого пояса; </w:t>
            </w:r>
          </w:p>
          <w:p w:rsidR="00EE3420" w:rsidRPr="003A6F76" w:rsidRDefault="00EE3420" w:rsidP="00EE3420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проводят поглаживания шеи сверху вниз.</w:t>
            </w:r>
          </w:p>
          <w:p w:rsidR="00743E48" w:rsidRPr="003A6F76" w:rsidRDefault="00743E48" w:rsidP="00B367F4">
            <w:pPr>
              <w:pStyle w:val="a3"/>
              <w:ind w:left="0"/>
              <w:rPr>
                <w:color w:val="1D1B11" w:themeColor="background2" w:themeShade="1A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5B3" w:rsidRPr="003A6F76" w:rsidRDefault="00B875B3" w:rsidP="00B367F4">
            <w:pPr>
              <w:pStyle w:val="Standard"/>
              <w:rPr>
                <w:color w:val="1D1B11" w:themeColor="background2" w:themeShade="1A"/>
              </w:rPr>
            </w:pPr>
          </w:p>
          <w:p w:rsidR="00743E48" w:rsidRPr="003A6F76" w:rsidRDefault="00EE3420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Ученик в положении полусидя в кресле с высоким подголовником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EE3420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359695" cy="1828800"/>
                  <wp:effectExtent l="19050" t="0" r="0" b="0"/>
                  <wp:docPr id="1" name="Рисунок 1" descr="http://www.uhlib.ru/medicina/logopedicheskii_massazh_pri_dizartrii/i_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hlib.ru/medicina/logopedicheskii_massazh_pri_dizartrii/i_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69" cy="184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420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20" w:rsidRPr="003A6F76" w:rsidRDefault="00B875B3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4</w:t>
            </w:r>
          </w:p>
        </w:tc>
        <w:tc>
          <w:tcPr>
            <w:tcW w:w="3480" w:type="dxa"/>
            <w:gridSpan w:val="2"/>
          </w:tcPr>
          <w:p w:rsidR="00565D71" w:rsidRPr="003A6F76" w:rsidRDefault="00565D71" w:rsidP="00565D71">
            <w:pPr>
              <w:pStyle w:val="aa"/>
              <w:shd w:val="clear" w:color="auto" w:fill="FFFFFF"/>
              <w:jc w:val="center"/>
              <w:rPr>
                <w:b/>
                <w:bCs/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МАССАЖ МЫШЦ Л</w:t>
            </w:r>
            <w:r w:rsidR="009523F5" w:rsidRPr="003A6F76">
              <w:rPr>
                <w:b/>
                <w:bCs/>
                <w:color w:val="1D1B11" w:themeColor="background2" w:themeShade="1A"/>
              </w:rPr>
              <w:t>БА</w:t>
            </w:r>
          </w:p>
          <w:p w:rsidR="00EE3420" w:rsidRPr="003A6F76" w:rsidRDefault="00EE3420" w:rsidP="00EE3420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2</w:t>
            </w:r>
          </w:p>
          <w:p w:rsidR="00EE3420" w:rsidRPr="003A6F76" w:rsidRDefault="00EE3420" w:rsidP="00EE3420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лобных мышц;</w:t>
            </w:r>
          </w:p>
          <w:p w:rsidR="00EE3420" w:rsidRPr="003A6F76" w:rsidRDefault="00EE3420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проводят легкое поглаживание лба от висков к центру.</w:t>
            </w:r>
          </w:p>
        </w:tc>
        <w:tc>
          <w:tcPr>
            <w:tcW w:w="3180" w:type="dxa"/>
          </w:tcPr>
          <w:p w:rsidR="00EE3420" w:rsidRPr="003A6F76" w:rsidRDefault="00EE3420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459" w:type="dxa"/>
          </w:tcPr>
          <w:p w:rsidR="00EE3420" w:rsidRPr="003A6F76" w:rsidRDefault="00EE3420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480578" cy="1817504"/>
                  <wp:effectExtent l="19050" t="0" r="5322" b="0"/>
                  <wp:docPr id="4" name="Рисунок 4" descr="http://www.uhlib.ru/medicina/logopedicheskii_massazh_pri_dizartrii/i_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hlib.ru/medicina/logopedicheskii_massazh_pri_dizartrii/i_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78" cy="1817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48" w:rsidRPr="003A6F76" w:rsidTr="003A6F76">
        <w:trPr>
          <w:trHeight w:val="3370"/>
        </w:trPr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20" w:rsidRPr="003A6F76" w:rsidRDefault="00EE3420" w:rsidP="00EE3420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3</w:t>
            </w:r>
          </w:p>
          <w:p w:rsidR="00EE3420" w:rsidRPr="003A6F76" w:rsidRDefault="00EE3420" w:rsidP="00EE3420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лобных мышц;</w:t>
            </w:r>
          </w:p>
          <w:p w:rsidR="00743E48" w:rsidRPr="003A6F76" w:rsidRDefault="00EE3420" w:rsidP="006A0904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проводят поглаживание лба от волосистой части головы к линии бровей.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EE3420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413510" cy="1882140"/>
                  <wp:effectExtent l="19050" t="0" r="0" b="0"/>
                  <wp:docPr id="7" name="Рисунок 7" descr="http://www.uhlib.ru/medicina/logopedicheskii_massazh_pri_dizartrii/i_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hlib.ru/medicina/logopedicheskii_massazh_pri_dizartrii/i_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43" cy="1885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420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20" w:rsidRPr="003A6F76" w:rsidRDefault="00EE3420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</w:tcPr>
          <w:p w:rsidR="00FF46CF" w:rsidRPr="003A6F76" w:rsidRDefault="00FF46CF" w:rsidP="00FF46CF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4</w:t>
            </w:r>
          </w:p>
          <w:p w:rsidR="00FF46CF" w:rsidRPr="003A6F76" w:rsidRDefault="00FF46CF" w:rsidP="00FF46CF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лобных мышц;</w:t>
            </w:r>
          </w:p>
          <w:p w:rsidR="00EE3420" w:rsidRPr="003A6F76" w:rsidRDefault="00FF46CF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проводят легкие спиралевидные движения от висков к центру лба.</w:t>
            </w:r>
          </w:p>
        </w:tc>
        <w:tc>
          <w:tcPr>
            <w:tcW w:w="3180" w:type="dxa"/>
          </w:tcPr>
          <w:p w:rsidR="00EE3420" w:rsidRPr="003A6F76" w:rsidRDefault="00EE3420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459" w:type="dxa"/>
          </w:tcPr>
          <w:p w:rsidR="00EE3420" w:rsidRPr="003A6F76" w:rsidRDefault="00FF46CF" w:rsidP="00B367F4">
            <w:pPr>
              <w:pStyle w:val="Standard"/>
              <w:jc w:val="center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377976" cy="1718054"/>
                  <wp:effectExtent l="19050" t="0" r="0" b="0"/>
                  <wp:docPr id="10" name="Рисунок 10" descr="http://www.uhlib.ru/medicina/logopedicheskii_massazh_pri_dizartrii/i_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hlib.ru/medicina/logopedicheskii_massazh_pri_dizartrii/i_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95" cy="1720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B875B3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5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71" w:rsidRPr="003A6F76" w:rsidRDefault="00565D71" w:rsidP="00565D71">
            <w:pPr>
              <w:pStyle w:val="aa"/>
              <w:shd w:val="clear" w:color="auto" w:fill="FFFFFF"/>
              <w:jc w:val="center"/>
              <w:rPr>
                <w:b/>
                <w:bCs/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МАССАЖ ЩЁК</w:t>
            </w:r>
          </w:p>
          <w:p w:rsidR="00FF46CF" w:rsidRPr="003A6F76" w:rsidRDefault="00FF46CF" w:rsidP="00FF46CF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5</w:t>
            </w:r>
          </w:p>
          <w:p w:rsidR="00FF46CF" w:rsidRPr="003A6F76" w:rsidRDefault="00FF46CF" w:rsidP="00FF46CF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мышц щек;</w:t>
            </w:r>
          </w:p>
          <w:p w:rsidR="00743E48" w:rsidRPr="003A6F76" w:rsidRDefault="00FF46CF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выполняют вращательные поглаживающие движения по поверхности щек.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 xml:space="preserve"> </w:t>
            </w:r>
            <w:r w:rsidR="00FF46CF"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288804" cy="1627529"/>
                  <wp:effectExtent l="19050" t="0" r="6596" b="0"/>
                  <wp:docPr id="13" name="Рисунок 13" descr="http://www.uhlib.ru/medicina/logopedicheskii_massazh_pri_dizartrii/i_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uhlib.ru/medicina/logopedicheskii_massazh_pri_dizartrii/i_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97" cy="163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B875B3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6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71" w:rsidRPr="003A6F76" w:rsidRDefault="00565D71" w:rsidP="00565D71">
            <w:pPr>
              <w:pStyle w:val="aa"/>
              <w:shd w:val="clear" w:color="auto" w:fill="FFFFFF"/>
              <w:jc w:val="center"/>
              <w:rPr>
                <w:b/>
                <w:bCs/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МАССАЖ СКУЛОВЫХ ОБЛАСТЕЙ</w:t>
            </w:r>
          </w:p>
          <w:p w:rsidR="00131AEA" w:rsidRPr="003A6F76" w:rsidRDefault="00131AEA" w:rsidP="00565D71">
            <w:pPr>
              <w:pStyle w:val="aa"/>
              <w:shd w:val="clear" w:color="auto" w:fill="FFFFFF"/>
              <w:jc w:val="center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6</w:t>
            </w:r>
          </w:p>
          <w:p w:rsidR="00131AEA" w:rsidRPr="003A6F76" w:rsidRDefault="00131AEA" w:rsidP="00131AEA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скуловых мышц и мышц, опускающих нижнюю губу и угол рта;</w:t>
            </w:r>
          </w:p>
          <w:p w:rsidR="00743E48" w:rsidRPr="003A6F76" w:rsidRDefault="00131AEA" w:rsidP="00131AEA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легкое поглаживание скуловых мышц от мочек ушей к середине подбородка.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131AEA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460689" cy="1821180"/>
                  <wp:effectExtent l="19050" t="0" r="6161" b="0"/>
                  <wp:docPr id="16" name="Рисунок 16" descr="http://www.uhlib.ru/medicina/logopedicheskii_massazh_pri_dizartrii/i_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uhlib.ru/medicina/logopedicheskii_massazh_pri_dizartrii/i_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89" cy="182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420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20" w:rsidRPr="003A6F76" w:rsidRDefault="00EE3420" w:rsidP="00B367F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131AEA" w:rsidRPr="003A6F76" w:rsidRDefault="00131AEA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7</w:t>
            </w:r>
          </w:p>
          <w:p w:rsidR="00131AEA" w:rsidRPr="003A6F76" w:rsidRDefault="00131AEA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скуловых мышц;</w:t>
            </w:r>
          </w:p>
          <w:p w:rsidR="00EE3420" w:rsidRPr="003A6F76" w:rsidRDefault="00131AEA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проводят легкие спиралевидные движения от мочек ушей к середине подбородка.</w:t>
            </w:r>
          </w:p>
        </w:tc>
        <w:tc>
          <w:tcPr>
            <w:tcW w:w="3180" w:type="dxa"/>
          </w:tcPr>
          <w:p w:rsidR="00EE3420" w:rsidRPr="003A6F76" w:rsidRDefault="00EE3420" w:rsidP="00B367F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59" w:type="dxa"/>
          </w:tcPr>
          <w:p w:rsidR="00EE3420" w:rsidRPr="003A6F76" w:rsidRDefault="00131AEA" w:rsidP="00B367F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A6F76">
              <w:rPr>
                <w:noProof/>
                <w:color w:val="1D1B11" w:themeColor="background2" w:themeShade="1A"/>
                <w:lang w:eastAsia="ru-RU"/>
              </w:rPr>
              <w:drawing>
                <wp:inline distT="0" distB="0" distL="0" distR="0">
                  <wp:extent cx="1436370" cy="1763236"/>
                  <wp:effectExtent l="19050" t="0" r="0" b="0"/>
                  <wp:docPr id="19" name="Рисунок 19" descr="http://www.uhlib.ru/medicina/logopedicheskii_massazh_pri_dizartrii/i_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uhlib.ru/medicina/logopedicheskii_massazh_pri_dizartrii/i_1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763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B875B3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7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71" w:rsidRPr="003A6F76" w:rsidRDefault="00565D71" w:rsidP="00565D71">
            <w:pPr>
              <w:pStyle w:val="aa"/>
              <w:shd w:val="clear" w:color="auto" w:fill="FFFFFF"/>
              <w:jc w:val="center"/>
              <w:rPr>
                <w:b/>
                <w:bCs/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МАССАЖ ГУБ</w:t>
            </w:r>
          </w:p>
          <w:p w:rsidR="009E70D5" w:rsidRPr="003A6F76" w:rsidRDefault="009E70D5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8</w:t>
            </w:r>
          </w:p>
          <w:p w:rsidR="009E70D5" w:rsidRPr="003A6F76" w:rsidRDefault="009E70D5" w:rsidP="009E70D5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 xml:space="preserve">Цель: расслабление круговой мышцы рта, мышц, поднимающих верхнюю губу и углы рта кверху, опускающих </w:t>
            </w:r>
            <w:r w:rsidRPr="003A6F76">
              <w:rPr>
                <w:color w:val="1D1B11" w:themeColor="background2" w:themeShade="1A"/>
              </w:rPr>
              <w:lastRenderedPageBreak/>
              <w:t>нижнюю губу и углы рта вниз.</w:t>
            </w:r>
          </w:p>
          <w:p w:rsidR="00743E48" w:rsidRPr="003A6F76" w:rsidRDefault="009E70D5" w:rsidP="00610FB3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легкое поглаживание круговой мышцы рта.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9E70D5" w:rsidP="00B367F4">
            <w:pPr>
              <w:pStyle w:val="a3"/>
              <w:ind w:left="0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  <w:lang w:eastAsia="ru-RU"/>
              </w:rPr>
              <w:drawing>
                <wp:inline distT="0" distB="0" distL="0" distR="0">
                  <wp:extent cx="1435151" cy="731520"/>
                  <wp:effectExtent l="19050" t="0" r="0" b="0"/>
                  <wp:docPr id="22" name="Рисунок 22" descr="http://www.uhlib.ru/medicina/logopedicheskii_massazh_pri_dizartrii/i_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uhlib.ru/medicina/logopedicheskii_massazh_pri_dizartrii/i_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51" cy="729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420" w:rsidRPr="003A6F76" w:rsidTr="003A6F76">
        <w:trPr>
          <w:trHeight w:val="382"/>
        </w:trPr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20" w:rsidRPr="003A6F76" w:rsidRDefault="00B875B3" w:rsidP="00B367F4">
            <w:pPr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lastRenderedPageBreak/>
              <w:t>8</w:t>
            </w:r>
          </w:p>
        </w:tc>
        <w:tc>
          <w:tcPr>
            <w:tcW w:w="3480" w:type="dxa"/>
            <w:gridSpan w:val="2"/>
          </w:tcPr>
          <w:p w:rsidR="006C6174" w:rsidRPr="003A6F76" w:rsidRDefault="006C6174" w:rsidP="0056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lang w:eastAsia="ru-RU"/>
              </w:rPr>
              <w:t>Массаж языка</w:t>
            </w:r>
          </w:p>
          <w:p w:rsidR="006C6174" w:rsidRPr="003A6F76" w:rsidRDefault="006C6174" w:rsidP="006C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Упражнение № </w:t>
            </w:r>
            <w:r w:rsidR="00565D71" w:rsidRPr="003A6F76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9</w:t>
            </w:r>
          </w:p>
          <w:p w:rsidR="006C6174" w:rsidRPr="003A6F76" w:rsidRDefault="006C6174" w:rsidP="006C61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Цель: расслабление продольных мышц языка;</w:t>
            </w:r>
          </w:p>
          <w:p w:rsidR="006C6174" w:rsidRPr="003A6F76" w:rsidRDefault="006C6174" w:rsidP="006C61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Описание: поглаживание от кончика языка к корню языка.</w:t>
            </w:r>
          </w:p>
          <w:p w:rsidR="00EE3420" w:rsidRPr="003A6F76" w:rsidRDefault="00EE3420" w:rsidP="00B367F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80" w:type="dxa"/>
          </w:tcPr>
          <w:p w:rsidR="00EE3420" w:rsidRPr="003A6F76" w:rsidRDefault="00EE3420" w:rsidP="00B367F4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2459" w:type="dxa"/>
          </w:tcPr>
          <w:p w:rsidR="00EE3420" w:rsidRPr="003A6F76" w:rsidRDefault="006C6174" w:rsidP="00B367F4">
            <w:pPr>
              <w:jc w:val="center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  <w:lang w:eastAsia="ru-RU"/>
              </w:rPr>
              <w:drawing>
                <wp:inline distT="0" distB="0" distL="0" distR="0">
                  <wp:extent cx="1005840" cy="1553017"/>
                  <wp:effectExtent l="19050" t="0" r="3810" b="0"/>
                  <wp:docPr id="25" name="Рисунок 25" descr="http://litrus.net/images/books/169306_i_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itrus.net/images/books/169306_i_1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6" cy="155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B3" w:rsidRPr="003A6F76" w:rsidRDefault="00610FB3" w:rsidP="00610FB3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b/>
                <w:bCs/>
                <w:color w:val="1D1B11" w:themeColor="background2" w:themeShade="1A"/>
              </w:rPr>
              <w:t>Упражнение № </w:t>
            </w:r>
            <w:r w:rsidR="00565D71" w:rsidRPr="003A6F76">
              <w:rPr>
                <w:b/>
                <w:bCs/>
                <w:color w:val="1D1B11" w:themeColor="background2" w:themeShade="1A"/>
              </w:rPr>
              <w:t>10</w:t>
            </w:r>
          </w:p>
          <w:p w:rsidR="00610FB3" w:rsidRPr="003A6F76" w:rsidRDefault="00610FB3" w:rsidP="00610FB3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Цель: расслабление поперечных мышц языка.</w:t>
            </w:r>
          </w:p>
          <w:p w:rsidR="00610FB3" w:rsidRPr="003A6F76" w:rsidRDefault="00610FB3" w:rsidP="00610FB3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Описание: легкое поглаживание языка из стороны в сторону.</w:t>
            </w:r>
          </w:p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  <w:p w:rsidR="00743E48" w:rsidRPr="003A6F76" w:rsidRDefault="00743E48" w:rsidP="00B367F4">
            <w:pPr>
              <w:pStyle w:val="Standard"/>
              <w:ind w:left="720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314953" w:rsidP="00B367F4">
            <w:pPr>
              <w:pStyle w:val="Standard"/>
              <w:ind w:left="720"/>
              <w:rPr>
                <w:color w:val="1D1B11" w:themeColor="background2" w:themeShade="1A"/>
              </w:rPr>
            </w:pPr>
            <w:r w:rsidRPr="003A6F76">
              <w:rPr>
                <w:noProof/>
                <w:color w:val="1D1B11" w:themeColor="background2" w:themeShade="1A"/>
              </w:rPr>
              <w:drawing>
                <wp:inline distT="0" distB="0" distL="0" distR="0">
                  <wp:extent cx="1088118" cy="1866524"/>
                  <wp:effectExtent l="19050" t="0" r="0" b="0"/>
                  <wp:docPr id="28" name="Рисунок 28" descr="http://www.uhlib.ru/medicina/logopedicheskii_massazh_pri_dizartrii/i_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uhlib.ru/medicina/logopedicheskii_massazh_pri_dizartrii/i_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581" cy="187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A8C" w:rsidRPr="003A6F76" w:rsidRDefault="00144A8C" w:rsidP="00610FB3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11</w:t>
            </w:r>
          </w:p>
          <w:p w:rsidR="00743E48" w:rsidRPr="003A6F76" w:rsidRDefault="00144A8C" w:rsidP="00610FB3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Поглаживание языка от средней части к кончику, постепенно продвигаясь ближе к корню.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 xml:space="preserve"> 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144A8C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11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EE3420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20" w:rsidRPr="003A6F76" w:rsidRDefault="00EE3420" w:rsidP="00B367F4">
            <w:pPr>
              <w:jc w:val="center"/>
              <w:rPr>
                <w:i/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</w:tcPr>
          <w:p w:rsidR="00144A8C" w:rsidRPr="003A6F76" w:rsidRDefault="00144A8C" w:rsidP="00144A8C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12</w:t>
            </w:r>
          </w:p>
          <w:p w:rsidR="00EE3420" w:rsidRPr="003A6F76" w:rsidRDefault="00144A8C" w:rsidP="00B367F4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A6F7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Зигзагообразное поглаживание языка от середины к кончику.</w:t>
            </w:r>
          </w:p>
        </w:tc>
        <w:tc>
          <w:tcPr>
            <w:tcW w:w="3180" w:type="dxa"/>
          </w:tcPr>
          <w:p w:rsidR="00EE3420" w:rsidRPr="003A6F76" w:rsidRDefault="00EE3420" w:rsidP="00B367F4">
            <w:pPr>
              <w:jc w:val="center"/>
              <w:rPr>
                <w:i/>
                <w:color w:val="1D1B11" w:themeColor="background2" w:themeShade="1A"/>
              </w:rPr>
            </w:pPr>
          </w:p>
        </w:tc>
        <w:tc>
          <w:tcPr>
            <w:tcW w:w="2459" w:type="dxa"/>
          </w:tcPr>
          <w:p w:rsidR="00EE3420" w:rsidRPr="003A6F76" w:rsidRDefault="00144A8C" w:rsidP="00B367F4">
            <w:pPr>
              <w:jc w:val="center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5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13</w:t>
            </w:r>
          </w:p>
          <w:p w:rsidR="00743E48" w:rsidRPr="003A6F76" w:rsidRDefault="00B2579E" w:rsidP="00B367F4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A6F7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Поглаживание от срединной линии языка в стороны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144A8C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1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743E48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14 </w:t>
            </w:r>
          </w:p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Поглаживание переднего края языка по периметру от срединной линии в стороны по краю языка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743E48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E48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1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B2579E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15</w:t>
            </w:r>
          </w:p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Разминание кончика языка от срединной линии в стороны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15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B2579E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16</w:t>
            </w:r>
          </w:p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Плавные поглаживания по боковым краям языка от кончика к корню и обратно.</w:t>
            </w:r>
          </w:p>
          <w:p w:rsidR="00565D71" w:rsidRPr="003A6F76" w:rsidRDefault="00565D71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Кончик языка удерживать салфеткой.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17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B2579E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8C1928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Упражнение №</w:t>
            </w:r>
            <w:r w:rsidR="00565D71" w:rsidRPr="003A6F76">
              <w:rPr>
                <w:color w:val="1D1B11" w:themeColor="background2" w:themeShade="1A"/>
              </w:rPr>
              <w:t xml:space="preserve"> 17</w:t>
            </w:r>
          </w:p>
          <w:p w:rsidR="008C1928" w:rsidRPr="003A6F76" w:rsidRDefault="008C1928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Легкое надавливание большим и указательным пальцами одной руки по боковым краям языка</w:t>
            </w:r>
            <w:r w:rsidR="00565D71" w:rsidRPr="003A6F76">
              <w:rPr>
                <w:color w:val="1D1B11" w:themeColor="background2" w:themeShade="1A"/>
              </w:rPr>
              <w:t>. Пальцы продвигаются от кончика к корню и обратно.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drawing>
                <wp:inline distT="0" distB="0" distL="0" distR="0">
                  <wp:extent cx="853440" cy="1417320"/>
                  <wp:effectExtent l="19050" t="0" r="3810" b="0"/>
                  <wp:docPr id="18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14446" cy="2000264"/>
                            <a:chOff x="4429124" y="2857496"/>
                            <a:chExt cx="1214446" cy="2000264"/>
                          </a:xfrm>
                        </a:grpSpPr>
                        <a:sp>
                          <a:nvSpPr>
                            <a:cNvPr id="4" name="Овал 3"/>
                            <a:cNvSpPr/>
                          </a:nvSpPr>
                          <a:spPr>
                            <a:xfrm>
                              <a:off x="4429124" y="2857496"/>
                              <a:ext cx="1214446" cy="200026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7F4C1F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1F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9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1F" w:rsidRPr="003A6F76" w:rsidRDefault="007F4C1F" w:rsidP="00B2579E">
            <w:pPr>
              <w:pStyle w:val="aa"/>
              <w:shd w:val="clear" w:color="auto" w:fill="FFFFFF"/>
              <w:rPr>
                <w:b/>
                <w:color w:val="1D1B11" w:themeColor="background2" w:themeShade="1A"/>
              </w:rPr>
            </w:pPr>
            <w:r w:rsidRPr="003A6F76">
              <w:rPr>
                <w:b/>
                <w:color w:val="1D1B11" w:themeColor="background2" w:themeShade="1A"/>
              </w:rPr>
              <w:t xml:space="preserve">Физминутка. </w:t>
            </w:r>
          </w:p>
          <w:p w:rsidR="007F4C1F" w:rsidRPr="003A6F76" w:rsidRDefault="007F4C1F" w:rsidP="007F4C1F">
            <w:pPr>
              <w:pStyle w:val="aa"/>
              <w:shd w:val="clear" w:color="auto" w:fill="FFFFFF"/>
              <w:rPr>
                <w:color w:val="1D1B11" w:themeColor="background2" w:themeShade="1A"/>
                <w:shd w:val="clear" w:color="auto" w:fill="FFFFFF"/>
              </w:rPr>
            </w:pPr>
            <w:r w:rsidRPr="003A6F76">
              <w:rPr>
                <w:color w:val="1D1B11" w:themeColor="background2" w:themeShade="1A"/>
                <w:shd w:val="clear" w:color="auto" w:fill="FFFFFF"/>
              </w:rPr>
              <w:t>Проснулся Язычок, потянулся.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 xml:space="preserve">Выглянул Язычок в окошко – солнышко   светит!  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>Под окном росла ёлочка, с пушистыми ветвями.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>Вдруг подул сильный ветер, и ёлочка наклонилась вправо.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>Видит Язычок дым идёт из печной трубы.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>Вдруг ветерок подул влево, и ёлочка наклонилась влево.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>Солнышко спряталось за тучку,  и пошёл сильный дождь.</w:t>
            </w:r>
            <w:r w:rsidRPr="003A6F76">
              <w:rPr>
                <w:color w:val="1D1B11" w:themeColor="background2" w:themeShade="1A"/>
              </w:rPr>
              <w:br/>
            </w:r>
            <w:r w:rsidRPr="003A6F76">
              <w:rPr>
                <w:color w:val="1D1B11" w:themeColor="background2" w:themeShade="1A"/>
                <w:shd w:val="clear" w:color="auto" w:fill="FFFFFF"/>
              </w:rPr>
              <w:t xml:space="preserve">Дождь идёт,  и под окном разлилась большая лужа. </w:t>
            </w:r>
          </w:p>
          <w:p w:rsidR="007F4C1F" w:rsidRPr="003A6F76" w:rsidRDefault="007F4C1F" w:rsidP="007F4C1F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1F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</w:p>
          <w:p w:rsidR="007F4C1F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Выполняет движения руками и корпусом.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1F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</w:p>
        </w:tc>
      </w:tr>
      <w:tr w:rsidR="00B2579E" w:rsidRPr="003A6F76" w:rsidTr="003A6F76"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lastRenderedPageBreak/>
              <w:t>10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F5" w:rsidRPr="003A6F76" w:rsidRDefault="009523F5" w:rsidP="00B875B3">
            <w:pPr>
              <w:shd w:val="clear" w:color="auto" w:fill="FFFFFF"/>
              <w:spacing w:before="96" w:after="96" w:line="204" w:lineRule="atLeast"/>
              <w:outlineLvl w:val="2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4"/>
                <w:szCs w:val="24"/>
                <w:lang w:eastAsia="ru-RU"/>
              </w:rPr>
              <w:t>--« Сейчас будем делать упражнения. Запоминай положение языка».</w:t>
            </w:r>
          </w:p>
          <w:p w:rsidR="009523F5" w:rsidRPr="003A6F76" w:rsidRDefault="00B875B3" w:rsidP="00267531">
            <w:pPr>
              <w:shd w:val="clear" w:color="auto" w:fill="FFFFFF"/>
              <w:spacing w:before="96" w:after="96" w:line="20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Пассивная гимнастика языка</w:t>
            </w:r>
            <w:r w:rsidR="00F95A48" w:rsidRPr="003A6F76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 xml:space="preserve"> и губ</w:t>
            </w:r>
            <w:r w:rsidRPr="003A6F76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:</w:t>
            </w:r>
          </w:p>
          <w:p w:rsidR="00B875B3" w:rsidRPr="003A6F76" w:rsidRDefault="00B875B3" w:rsidP="00B875B3">
            <w:pPr>
              <w:shd w:val="clear" w:color="auto" w:fill="FFFFFF"/>
              <w:spacing w:after="96" w:line="192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1) выведение языка из ротовой полости вперед;</w:t>
            </w: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2) втягивание языка назад;</w:t>
            </w: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3) опускание языка вниз (к нижней губе);</w:t>
            </w: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4) поднимание языка вверх (к верхней губе);</w:t>
            </w: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5) боковые отведения языка (влево и вправо);</w:t>
            </w: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6) придавливание кончика языка ко дну ротовой полости;</w:t>
            </w:r>
          </w:p>
          <w:p w:rsidR="00F95A48" w:rsidRPr="003A6F76" w:rsidRDefault="00F95A48" w:rsidP="00B875B3">
            <w:pPr>
              <w:shd w:val="clear" w:color="auto" w:fill="FFFFFF"/>
              <w:spacing w:after="96" w:line="192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6F7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7)собирание губ в трубочку.</w:t>
            </w:r>
          </w:p>
          <w:p w:rsidR="00B2579E" w:rsidRPr="003A6F76" w:rsidRDefault="00B2579E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F5" w:rsidRPr="003A6F76" w:rsidRDefault="009523F5" w:rsidP="00B367F4">
            <w:pPr>
              <w:pStyle w:val="Standard"/>
              <w:rPr>
                <w:color w:val="1D1B11" w:themeColor="background2" w:themeShade="1A"/>
              </w:rPr>
            </w:pPr>
          </w:p>
          <w:p w:rsidR="00B2579E" w:rsidRPr="003A6F76" w:rsidRDefault="009523F5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Пассивное выполнение упражнений с проприоцептивной  мышечной фиксацией на входе середине и выходе движения.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79E" w:rsidRPr="003A6F76" w:rsidRDefault="00B2579E" w:rsidP="00B367F4">
            <w:pPr>
              <w:pStyle w:val="Standard"/>
              <w:rPr>
                <w:color w:val="1D1B11" w:themeColor="background2" w:themeShade="1A"/>
              </w:rPr>
            </w:pPr>
          </w:p>
        </w:tc>
      </w:tr>
      <w:tr w:rsidR="00217A2E" w:rsidRPr="003A6F76" w:rsidTr="003A6F76">
        <w:tc>
          <w:tcPr>
            <w:tcW w:w="94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2E" w:rsidRPr="003A6F76" w:rsidRDefault="00217A2E" w:rsidP="00217A2E">
            <w:pPr>
              <w:pStyle w:val="Standard"/>
              <w:jc w:val="center"/>
              <w:rPr>
                <w:b/>
                <w:color w:val="1D1B11" w:themeColor="background2" w:themeShade="1A"/>
              </w:rPr>
            </w:pPr>
            <w:r w:rsidRPr="003A6F76">
              <w:rPr>
                <w:b/>
                <w:color w:val="1D1B11" w:themeColor="background2" w:themeShade="1A"/>
              </w:rPr>
              <w:t>ЗАКЛЮЧИТЕЛЬНАЯ ЧАСТЬ</w:t>
            </w:r>
          </w:p>
        </w:tc>
      </w:tr>
      <w:tr w:rsidR="00217A2E" w:rsidRPr="003A6F76" w:rsidTr="003A6F76">
        <w:tc>
          <w:tcPr>
            <w:tcW w:w="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2E" w:rsidRPr="003A6F76" w:rsidRDefault="00267531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1</w:t>
            </w:r>
            <w:r w:rsidR="007F4C1F" w:rsidRPr="003A6F76">
              <w:rPr>
                <w:color w:val="1D1B11" w:themeColor="background2" w:themeShade="1A"/>
              </w:rPr>
              <w:t>1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2E" w:rsidRPr="003A6F76" w:rsidRDefault="00AF1CFD" w:rsidP="00B2579E">
            <w:pPr>
              <w:pStyle w:val="aa"/>
              <w:shd w:val="clear" w:color="auto" w:fill="FFFFFF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Подведение итогов занятия.</w:t>
            </w:r>
          </w:p>
          <w:p w:rsidR="00AF1CFD" w:rsidRPr="003A6F76" w:rsidRDefault="00AF1CFD" w:rsidP="00AF1CF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-Что мы сегодня делали?</w:t>
            </w:r>
          </w:p>
          <w:p w:rsidR="00AF1CFD" w:rsidRPr="003A6F76" w:rsidRDefault="00AF1CFD" w:rsidP="00AF1CF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-Ты чувствуешь, как работал твой язык?</w:t>
            </w:r>
          </w:p>
          <w:p w:rsidR="00AF1CFD" w:rsidRPr="003A6F76" w:rsidRDefault="00AF1CFD" w:rsidP="00AF1CF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-Молодец, отличное занятие!</w:t>
            </w:r>
          </w:p>
        </w:tc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2E" w:rsidRPr="003A6F76" w:rsidRDefault="00217A2E" w:rsidP="00B367F4">
            <w:pPr>
              <w:pStyle w:val="Standard"/>
              <w:rPr>
                <w:color w:val="1D1B11" w:themeColor="background2" w:themeShade="1A"/>
              </w:rPr>
            </w:pPr>
          </w:p>
          <w:p w:rsidR="007F4C1F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</w:p>
          <w:p w:rsidR="007F4C1F" w:rsidRPr="003A6F76" w:rsidRDefault="007F4C1F" w:rsidP="00B367F4">
            <w:pPr>
              <w:pStyle w:val="Standard"/>
              <w:rPr>
                <w:color w:val="1D1B11" w:themeColor="background2" w:themeShade="1A"/>
              </w:rPr>
            </w:pPr>
            <w:r w:rsidRPr="003A6F76">
              <w:rPr>
                <w:color w:val="1D1B11" w:themeColor="background2" w:themeShade="1A"/>
              </w:rPr>
              <w:t>Отвечает.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2E" w:rsidRPr="003A6F76" w:rsidRDefault="00217A2E" w:rsidP="00B367F4">
            <w:pPr>
              <w:pStyle w:val="Standard"/>
              <w:rPr>
                <w:color w:val="1D1B11" w:themeColor="background2" w:themeShade="1A"/>
              </w:rPr>
            </w:pPr>
          </w:p>
        </w:tc>
      </w:tr>
    </w:tbl>
    <w:p w:rsidR="00743E48" w:rsidRPr="003A6F76" w:rsidRDefault="00743E48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87B1E" w:rsidRPr="003A6F76" w:rsidRDefault="00D87B1E" w:rsidP="00743E48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  <w:bookmarkStart w:id="0" w:name="metkadoc5"/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054B92" w:rsidRPr="003A6F76" w:rsidRDefault="00054B92" w:rsidP="00054B92">
      <w:pPr>
        <w:spacing w:before="100" w:beforeAutospacing="1" w:after="100" w:afterAutospacing="1" w:line="240" w:lineRule="auto"/>
        <w:ind w:left="180" w:right="180"/>
        <w:jc w:val="right"/>
        <w:outlineLvl w:val="1"/>
        <w:rPr>
          <w:rFonts w:ascii="Times New Roman" w:eastAsia="Times New Roman" w:hAnsi="Times New Roman" w:cs="Times New Roman"/>
          <w:bCs/>
          <w:i/>
          <w:color w:val="1D1B11" w:themeColor="background2" w:themeShade="1A"/>
          <w:kern w:val="36"/>
          <w:sz w:val="24"/>
          <w:szCs w:val="24"/>
          <w:shd w:val="clear" w:color="auto" w:fill="FFFFFF"/>
          <w:lang w:eastAsia="ru-RU"/>
        </w:rPr>
      </w:pPr>
      <w:r w:rsidRPr="003A6F76">
        <w:rPr>
          <w:rFonts w:ascii="Times New Roman" w:eastAsia="Times New Roman" w:hAnsi="Times New Roman" w:cs="Times New Roman"/>
          <w:bCs/>
          <w:i/>
          <w:color w:val="1D1B11" w:themeColor="background2" w:themeShade="1A"/>
          <w:kern w:val="36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7F4C1F" w:rsidRPr="003A6F76" w:rsidRDefault="007F4C1F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  <w:r w:rsidRPr="003A6F7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  <w:t>Массажные щётки и постановочные зонды, используемые для логопедического массажа.</w:t>
      </w: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  <w:r w:rsidRPr="003A6F7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3210" cy="2171700"/>
            <wp:effectExtent l="19050" t="0" r="0" b="0"/>
            <wp:docPr id="20" name="Рисунок 7" descr="зонды фот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зонды фото.jpg"/>
                    <pic:cNvPicPr>
                      <a:picLocks noGrp="1"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  <w:r w:rsidRPr="003A6F7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29890" cy="2430780"/>
            <wp:effectExtent l="19050" t="0" r="3810" b="0"/>
            <wp:docPr id="21" name="Рисунок 8" descr="щетки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щетки 3.jpg"/>
                    <pic:cNvPicPr>
                      <a:picLocks noGrp="1"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077" cy="243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  <w:r w:rsidRPr="003A6F76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8430" cy="2301240"/>
            <wp:effectExtent l="19050" t="0" r="7620" b="0"/>
            <wp:docPr id="27" name="Рисунок 11" descr="щетки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щетки 2.jpg"/>
                    <pic:cNvPicPr>
                      <a:picLocks noGrp="1"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913" cy="230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bookmarkEnd w:id="0"/>
    <w:p w:rsidR="00F95A48" w:rsidRPr="003A6F76" w:rsidRDefault="00F95A48" w:rsidP="009A69DB">
      <w:pPr>
        <w:spacing w:before="100" w:beforeAutospacing="1" w:after="100" w:afterAutospacing="1" w:line="240" w:lineRule="auto"/>
        <w:ind w:left="180" w:right="180"/>
        <w:jc w:val="center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shd w:val="clear" w:color="auto" w:fill="FFFFFF"/>
          <w:lang w:eastAsia="ru-RU"/>
        </w:rPr>
      </w:pPr>
    </w:p>
    <w:sectPr w:rsidR="00F95A48" w:rsidRPr="003A6F76" w:rsidSect="00AE0786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2A" w:rsidRDefault="0063152A" w:rsidP="00AE0786">
      <w:pPr>
        <w:spacing w:after="0" w:line="240" w:lineRule="auto"/>
      </w:pPr>
      <w:r>
        <w:separator/>
      </w:r>
    </w:p>
  </w:endnote>
  <w:endnote w:type="continuationSeparator" w:id="0">
    <w:p w:rsidR="0063152A" w:rsidRDefault="0063152A" w:rsidP="00AE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36973"/>
      <w:docPartObj>
        <w:docPartGallery w:val="Page Numbers (Bottom of Page)"/>
        <w:docPartUnique/>
      </w:docPartObj>
    </w:sdtPr>
    <w:sdtContent>
      <w:p w:rsidR="009523F5" w:rsidRDefault="009523F5">
        <w:pPr>
          <w:pStyle w:val="a6"/>
          <w:jc w:val="center"/>
        </w:pPr>
        <w:fldSimple w:instr=" PAGE   \* MERGEFORMAT ">
          <w:r w:rsidR="00F607CD">
            <w:rPr>
              <w:noProof/>
            </w:rPr>
            <w:t>9</w:t>
          </w:r>
        </w:fldSimple>
      </w:p>
    </w:sdtContent>
  </w:sdt>
  <w:p w:rsidR="009523F5" w:rsidRDefault="009523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2A" w:rsidRDefault="0063152A" w:rsidP="00AE0786">
      <w:pPr>
        <w:spacing w:after="0" w:line="240" w:lineRule="auto"/>
      </w:pPr>
      <w:r>
        <w:separator/>
      </w:r>
    </w:p>
  </w:footnote>
  <w:footnote w:type="continuationSeparator" w:id="0">
    <w:p w:rsidR="0063152A" w:rsidRDefault="0063152A" w:rsidP="00AE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1F" w:rsidRPr="007F4C1F" w:rsidRDefault="007F4C1F" w:rsidP="007F4C1F">
    <w:pPr>
      <w:pStyle w:val="a4"/>
      <w:jc w:val="right"/>
      <w:rPr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475E"/>
    <w:multiLevelType w:val="hybridMultilevel"/>
    <w:tmpl w:val="2570BC04"/>
    <w:lvl w:ilvl="0" w:tplc="59405462">
      <w:start w:val="2"/>
      <w:numFmt w:val="bullet"/>
      <w:lvlText w:val="-"/>
      <w:lvlJc w:val="left"/>
      <w:pPr>
        <w:ind w:left="36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1">
    <w:nsid w:val="31C2233E"/>
    <w:multiLevelType w:val="hybridMultilevel"/>
    <w:tmpl w:val="81F4E12C"/>
    <w:lvl w:ilvl="0" w:tplc="586C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D028E"/>
    <w:multiLevelType w:val="hybridMultilevel"/>
    <w:tmpl w:val="7728A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22608"/>
    <w:multiLevelType w:val="hybridMultilevel"/>
    <w:tmpl w:val="89C00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65D27"/>
    <w:multiLevelType w:val="hybridMultilevel"/>
    <w:tmpl w:val="AE40835E"/>
    <w:lvl w:ilvl="0" w:tplc="586C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94DCC"/>
    <w:multiLevelType w:val="hybridMultilevel"/>
    <w:tmpl w:val="B59A7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04EE5"/>
    <w:multiLevelType w:val="hybridMultilevel"/>
    <w:tmpl w:val="F1AE2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C6F"/>
    <w:rsid w:val="0000245F"/>
    <w:rsid w:val="000150E7"/>
    <w:rsid w:val="00054B92"/>
    <w:rsid w:val="00054C06"/>
    <w:rsid w:val="00131AEA"/>
    <w:rsid w:val="00144A8C"/>
    <w:rsid w:val="00204EAD"/>
    <w:rsid w:val="00217A2E"/>
    <w:rsid w:val="00231488"/>
    <w:rsid w:val="00267531"/>
    <w:rsid w:val="00314953"/>
    <w:rsid w:val="003A6F76"/>
    <w:rsid w:val="003F3919"/>
    <w:rsid w:val="00552E93"/>
    <w:rsid w:val="00565D71"/>
    <w:rsid w:val="005B758B"/>
    <w:rsid w:val="00610FB3"/>
    <w:rsid w:val="0062400C"/>
    <w:rsid w:val="0063152A"/>
    <w:rsid w:val="006A0904"/>
    <w:rsid w:val="006A26B5"/>
    <w:rsid w:val="006C6174"/>
    <w:rsid w:val="00743E48"/>
    <w:rsid w:val="00745893"/>
    <w:rsid w:val="007F4C1F"/>
    <w:rsid w:val="00834D1E"/>
    <w:rsid w:val="008A0995"/>
    <w:rsid w:val="008C1928"/>
    <w:rsid w:val="009523F5"/>
    <w:rsid w:val="009A69DB"/>
    <w:rsid w:val="009E70D5"/>
    <w:rsid w:val="00A7160B"/>
    <w:rsid w:val="00AE0786"/>
    <w:rsid w:val="00AF1CFD"/>
    <w:rsid w:val="00AF2C2C"/>
    <w:rsid w:val="00B2579E"/>
    <w:rsid w:val="00B367F4"/>
    <w:rsid w:val="00B875B3"/>
    <w:rsid w:val="00B95330"/>
    <w:rsid w:val="00CA3769"/>
    <w:rsid w:val="00CB185B"/>
    <w:rsid w:val="00D30AF7"/>
    <w:rsid w:val="00D87B1E"/>
    <w:rsid w:val="00DE40BE"/>
    <w:rsid w:val="00E16D30"/>
    <w:rsid w:val="00EA2FF4"/>
    <w:rsid w:val="00EE3420"/>
    <w:rsid w:val="00F37C6F"/>
    <w:rsid w:val="00F607CD"/>
    <w:rsid w:val="00F95A48"/>
    <w:rsid w:val="00FE52DB"/>
    <w:rsid w:val="00F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5"/>
  </w:style>
  <w:style w:type="paragraph" w:styleId="3">
    <w:name w:val="heading 3"/>
    <w:basedOn w:val="a"/>
    <w:link w:val="30"/>
    <w:uiPriority w:val="9"/>
    <w:qFormat/>
    <w:rsid w:val="00B8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30"/>
    <w:pPr>
      <w:ind w:left="720"/>
      <w:contextualSpacing/>
    </w:pPr>
  </w:style>
  <w:style w:type="paragraph" w:customStyle="1" w:styleId="Standard">
    <w:name w:val="Standard"/>
    <w:rsid w:val="00743E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786"/>
  </w:style>
  <w:style w:type="paragraph" w:styleId="a6">
    <w:name w:val="footer"/>
    <w:basedOn w:val="a"/>
    <w:link w:val="a7"/>
    <w:uiPriority w:val="99"/>
    <w:unhideWhenUsed/>
    <w:rsid w:val="00AE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786"/>
  </w:style>
  <w:style w:type="paragraph" w:styleId="a8">
    <w:name w:val="Balloon Text"/>
    <w:basedOn w:val="a"/>
    <w:link w:val="a9"/>
    <w:uiPriority w:val="99"/>
    <w:semiHidden/>
    <w:unhideWhenUsed/>
    <w:rsid w:val="00EE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42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E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61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7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23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79E7"/>
    <w:rsid w:val="006579E7"/>
    <w:rsid w:val="00EB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40665B45B543258A323E18E3319070">
    <w:name w:val="4D40665B45B543258A323E18E3319070"/>
    <w:rsid w:val="006579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E85E-35D0-4A0E-A8FC-113122F3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34</cp:revision>
  <cp:lastPrinted>2014-05-14T00:33:00Z</cp:lastPrinted>
  <dcterms:created xsi:type="dcterms:W3CDTF">2014-05-13T19:12:00Z</dcterms:created>
  <dcterms:modified xsi:type="dcterms:W3CDTF">2014-05-14T00:39:00Z</dcterms:modified>
</cp:coreProperties>
</file>