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8F" w:rsidRPr="00502F8F" w:rsidRDefault="00376045" w:rsidP="009840DC">
      <w:pPr>
        <w:ind w:firstLine="0"/>
        <w:jc w:val="center"/>
        <w:rPr>
          <w:b/>
          <w:i/>
          <w:sz w:val="32"/>
          <w:szCs w:val="32"/>
          <w:lang w:val="ru-RU" w:eastAsia="ru-RU" w:bidi="ar-SA"/>
        </w:rPr>
      </w:pPr>
      <w:r w:rsidRPr="00502F8F">
        <w:rPr>
          <w:b/>
          <w:i/>
          <w:sz w:val="32"/>
          <w:szCs w:val="32"/>
          <w:lang w:val="ru-RU" w:eastAsia="ru-RU" w:bidi="ar-SA"/>
        </w:rPr>
        <w:fldChar w:fldCharType="begin"/>
      </w:r>
      <w:r w:rsidR="00502F8F" w:rsidRPr="00502F8F">
        <w:rPr>
          <w:b/>
          <w:i/>
          <w:sz w:val="32"/>
          <w:szCs w:val="32"/>
          <w:lang w:val="ru-RU" w:eastAsia="ru-RU" w:bidi="ar-SA"/>
        </w:rPr>
        <w:instrText xml:space="preserve"> HYPERLINK "http://oo997.edu22.info/roditelyam/rekomendacii/pamyatka-dlya-roditeley-po-pravilam-dorozhnogo-dvizheniya/" </w:instrText>
      </w:r>
      <w:r w:rsidRPr="00502F8F">
        <w:rPr>
          <w:b/>
          <w:i/>
          <w:sz w:val="32"/>
          <w:szCs w:val="32"/>
          <w:lang w:val="ru-RU" w:eastAsia="ru-RU" w:bidi="ar-SA"/>
        </w:rPr>
        <w:fldChar w:fldCharType="separate"/>
      </w:r>
      <w:r w:rsidR="00502F8F" w:rsidRPr="00502F8F">
        <w:rPr>
          <w:b/>
          <w:i/>
          <w:sz w:val="32"/>
          <w:szCs w:val="32"/>
          <w:u w:val="single"/>
          <w:lang w:val="ru-RU" w:eastAsia="ru-RU" w:bidi="ar-SA"/>
        </w:rPr>
        <w:t>Памятка для родителей по правилам дорожного движения</w:t>
      </w:r>
      <w:r w:rsidRPr="00502F8F">
        <w:rPr>
          <w:b/>
          <w:i/>
          <w:sz w:val="32"/>
          <w:szCs w:val="32"/>
          <w:lang w:val="ru-RU" w:eastAsia="ru-RU" w:bidi="ar-SA"/>
        </w:rPr>
        <w:fldChar w:fldCharType="end"/>
      </w:r>
    </w:p>
    <w:p w:rsidR="00502F8F" w:rsidRDefault="00502F8F" w:rsidP="00502F8F">
      <w:pPr>
        <w:ind w:firstLine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02F8F" w:rsidRDefault="00502F8F" w:rsidP="009840DC">
      <w:pPr>
        <w:ind w:firstLine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02F8F" w:rsidRPr="00502F8F" w:rsidRDefault="00502F8F" w:rsidP="00502F8F">
      <w:pPr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2F8F">
        <w:rPr>
          <w:rFonts w:ascii="Times New Roman" w:hAnsi="Times New Roman" w:cs="Times New Roman"/>
          <w:sz w:val="28"/>
          <w:szCs w:val="28"/>
          <w:lang w:val="ru-RU" w:eastAsia="ru-RU" w:bidi="ar-SA"/>
        </w:rPr>
        <w:t>УВАЖАЕМЫЕ РОДИТЕЛИ!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i/>
          <w:iCs/>
          <w:sz w:val="32"/>
          <w:szCs w:val="32"/>
          <w:lang w:val="ru-RU" w:eastAsia="ru-RU" w:bidi="ar-SA"/>
        </w:rPr>
        <w:t>Регулярно повторяйте детям следующие установки: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перед тем как выйти на проезжую часть, остановись и  скажи себе: «Будь осторожен»;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никогда не выбегай на дорогу перед приближающимся автомобилем: водитель  не может остановить машину сразу;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выйдя из автобуса, троллейбуса и трамвая, не обходи его спереди или сзади – подожди</w:t>
      </w:r>
      <w:proofErr w:type="gramStart"/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 xml:space="preserve">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не выезжай на улицы и дороги на роликовых коньках, велосипеде, самокате, санках;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не играй в мяч и другие игры рядом с проезжей частью. Для игр есть двор, детская площадка или стадион;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переходи дорогу только поперек, а не наискосок, иначе ты будешь дольше находиться на ней и можешь попасть под машину;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никогда не спеши, знай, что бежать по дороге нельзя;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 xml:space="preserve">- когда выходишь с другими детьми на проезжую часть, не болтай, </w:t>
      </w:r>
      <w:proofErr w:type="gramStart"/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сосредоточиться</w:t>
      </w:r>
      <w:proofErr w:type="gramEnd"/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 xml:space="preserve"> и скажи себе и ребятам: «Будьте осторожны».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Используйте побудительные мотивы безопасного поведения: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нежелание ребенка огорчать родителей неправильными действиями;</w:t>
      </w:r>
    </w:p>
    <w:p w:rsidR="00502F8F" w:rsidRPr="00502F8F" w:rsidRDefault="00502F8F" w:rsidP="00502F8F">
      <w:pPr>
        <w:rPr>
          <w:rFonts w:ascii="Times New Roman" w:hAnsi="Times New Roman" w:cs="Times New Roman"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sz w:val="32"/>
          <w:szCs w:val="32"/>
          <w:lang w:val="ru-RU" w:eastAsia="ru-RU" w:bidi="ar-SA"/>
        </w:rPr>
        <w:t>- осознание возможных последствий неправильного поведения, которое может приводить к несчастным случаям и авариям.</w:t>
      </w:r>
    </w:p>
    <w:p w:rsidR="00502F8F" w:rsidRPr="00502F8F" w:rsidRDefault="00502F8F" w:rsidP="00502F8F">
      <w:pPr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</w:pPr>
      <w:r w:rsidRPr="00502F8F">
        <w:rPr>
          <w:rFonts w:ascii="Times New Roman" w:hAnsi="Times New Roman" w:cs="Times New Roman"/>
          <w:b/>
          <w:i/>
          <w:iCs/>
          <w:sz w:val="32"/>
          <w:szCs w:val="32"/>
          <w:lang w:val="ru-RU" w:eastAsia="ru-RU" w:bidi="ar-SA"/>
        </w:rPr>
        <w:t>Сами знайте и выполняйте правила движения, будьте для детей примером дисциплинированности на улице!</w:t>
      </w:r>
    </w:p>
    <w:p w:rsidR="00655C39" w:rsidRPr="00502F8F" w:rsidRDefault="00655C39">
      <w:pPr>
        <w:rPr>
          <w:lang w:val="ru-RU"/>
        </w:rPr>
      </w:pPr>
    </w:p>
    <w:sectPr w:rsidR="00655C39" w:rsidRPr="00502F8F" w:rsidSect="00502F8F">
      <w:pgSz w:w="11906" w:h="16838"/>
      <w:pgMar w:top="1134" w:right="850" w:bottom="426" w:left="993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16A"/>
    <w:multiLevelType w:val="multilevel"/>
    <w:tmpl w:val="7E60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8F"/>
    <w:rsid w:val="00043A21"/>
    <w:rsid w:val="000D16A2"/>
    <w:rsid w:val="00211D4E"/>
    <w:rsid w:val="00295967"/>
    <w:rsid w:val="00376045"/>
    <w:rsid w:val="00502F8F"/>
    <w:rsid w:val="005F37A5"/>
    <w:rsid w:val="00655C39"/>
    <w:rsid w:val="009840DC"/>
    <w:rsid w:val="009D1A83"/>
    <w:rsid w:val="009F1E74"/>
    <w:rsid w:val="00A03BC1"/>
    <w:rsid w:val="00A12B51"/>
    <w:rsid w:val="00BE4C44"/>
    <w:rsid w:val="00F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4"/>
  </w:style>
  <w:style w:type="paragraph" w:styleId="1">
    <w:name w:val="heading 1"/>
    <w:basedOn w:val="a"/>
    <w:next w:val="a"/>
    <w:link w:val="10"/>
    <w:uiPriority w:val="9"/>
    <w:qFormat/>
    <w:rsid w:val="00BE4C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4C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C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C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C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C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C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C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C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E4C44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BE4C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4C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4C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4C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C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E4C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4C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4C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C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4C4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4C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E4C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E4C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4C4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BE4C44"/>
    <w:rPr>
      <w:b/>
      <w:bCs/>
      <w:spacing w:val="0"/>
    </w:rPr>
  </w:style>
  <w:style w:type="character" w:styleId="ab">
    <w:name w:val="Emphasis"/>
    <w:uiPriority w:val="20"/>
    <w:qFormat/>
    <w:rsid w:val="00BE4C44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BE4C44"/>
  </w:style>
  <w:style w:type="paragraph" w:styleId="ac">
    <w:name w:val="List Paragraph"/>
    <w:basedOn w:val="a"/>
    <w:uiPriority w:val="34"/>
    <w:qFormat/>
    <w:rsid w:val="00BE4C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C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4C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E4C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E4C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E4C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E4C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E4C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E4C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E4C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E4C4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02F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50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2014-08-27T11:03:00Z</dcterms:created>
  <dcterms:modified xsi:type="dcterms:W3CDTF">2014-08-27T11:09:00Z</dcterms:modified>
</cp:coreProperties>
</file>