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jc w:val="center"/>
        <w:rPr>
          <w:color w:val="FF0000"/>
          <w:sz w:val="36"/>
          <w:szCs w:val="36"/>
        </w:rPr>
      </w:pPr>
      <w:r w:rsidRPr="007173B0">
        <w:rPr>
          <w:rStyle w:val="a4"/>
          <w:color w:val="FF0000"/>
          <w:sz w:val="36"/>
          <w:szCs w:val="36"/>
        </w:rPr>
        <w:t>Оздоровительные методики восстановления школьников в домашних условиях.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jc w:val="center"/>
        <w:rPr>
          <w:color w:val="0070C0"/>
        </w:rPr>
      </w:pPr>
      <w:r w:rsidRPr="007173B0">
        <w:rPr>
          <w:rStyle w:val="a4"/>
          <w:color w:val="0070C0"/>
        </w:rPr>
        <w:t>Рациональное питание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7173B0">
        <w:rPr>
          <w:color w:val="333333"/>
        </w:rPr>
        <w:t>Пища должна быть рациональной по химическому составу и содержать белки, жиры и углеводы, витамины и микроэлементы. Быть безвредной и безопасной. Ещё в древности было известно, что правильное питание есть непременное условие долгой жизни.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7173B0">
        <w:rPr>
          <w:color w:val="333333"/>
        </w:rPr>
        <w:t>Современные учёные выявили, что основными нарушениями в питании являются избыток углеводов и жиров животного происхождения, дефицит фруктов, овощей и ягод, а также нарушение режима питания.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7173B0">
        <w:rPr>
          <w:color w:val="333333"/>
        </w:rPr>
        <w:t>По данным исследований содержание витаминов в организме школьников только у 10 % в норме. Поэтому рекомендуется использование детьми витаминных комплексов. Особенно в зимнее время.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7173B0">
        <w:rPr>
          <w:color w:val="333333"/>
        </w:rPr>
        <w:t>В школьной столовой в этом учебном году организован такой стол, в состав которого входят лук, чеснок, лимон и витаминные чаи.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7173B0">
        <w:rPr>
          <w:color w:val="333333"/>
        </w:rPr>
        <w:t>Родителям также надо помнить, что детям в младшем школьном возрасте надо питаться не менее 4–5 раз в день и придерживаться таких правил: разнообразие умеренность и своевременность питания.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7173B0">
        <w:rPr>
          <w:color w:val="333333"/>
        </w:rPr>
        <w:t>Следует ли заставлять ребёнка кушать, если он отказывается? Заставлять нельзя, оценивая своё</w:t>
      </w:r>
      <w:r w:rsidRPr="007173B0">
        <w:rPr>
          <w:rStyle w:val="apple-converted-space"/>
          <w:b/>
          <w:bCs/>
          <w:color w:val="333333"/>
        </w:rPr>
        <w:t> </w:t>
      </w:r>
      <w:r w:rsidRPr="007173B0">
        <w:rPr>
          <w:color w:val="333333"/>
        </w:rPr>
        <w:t>желание поесть, ребёнок прислушивается к потребностям своего организма.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7173B0">
        <w:rPr>
          <w:color w:val="333333"/>
        </w:rPr>
        <w:t>Обязательно ли детям есть первые блюда? Да. Употребляемые только вторые блюда не вызывают достаточного отделения желудочного сока, пища долгое время задерживается в пищеварительном канале, бродит и раздражает слизистую оболочку.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7173B0">
        <w:rPr>
          <w:color w:val="333333"/>
        </w:rPr>
        <w:t>Кроме того следует научить ребенка есть не спеша, хорошо пережёвывая пищу, не заниматься во время еды посторонними делами.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jc w:val="center"/>
        <w:rPr>
          <w:color w:val="0070C0"/>
        </w:rPr>
      </w:pPr>
      <w:r w:rsidRPr="007173B0">
        <w:rPr>
          <w:rStyle w:val="a4"/>
          <w:color w:val="0070C0"/>
        </w:rPr>
        <w:t>Двигательная активность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7173B0">
        <w:rPr>
          <w:color w:val="333333"/>
        </w:rPr>
        <w:t>Движение как форма физиологической активности показатель физического здоровья, присуще практически всему живому и играет важную роль в развитии психики и интеллекта человека.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7173B0">
        <w:rPr>
          <w:color w:val="333333"/>
        </w:rPr>
        <w:t>У растущего организма создаётся некоторый избыток двигательной активности. Существует понятие «биологической достаточности движений».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7173B0">
        <w:rPr>
          <w:color w:val="333333"/>
        </w:rPr>
        <w:t>Например, минимальная норма количества шагов в день для взрослого человека – 10 тысяч, а школьник должен сделать 25–30 тысяч шагов в день.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7173B0">
        <w:rPr>
          <w:color w:val="333333"/>
        </w:rPr>
        <w:t>Если родители имеют избыточный вес, то 80 % детей его имеют тоже.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7173B0">
        <w:rPr>
          <w:color w:val="333333"/>
        </w:rPr>
        <w:t>У людей, не занимающихся спортом, частота пульса на 20 % выше. Это приводит к быстрому изнашиванию организма. По статистике у 20 % родившихся детей развивается плоскостопие. Это связано со слабостью мышц.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jc w:val="center"/>
        <w:rPr>
          <w:color w:val="0070C0"/>
        </w:rPr>
      </w:pPr>
      <w:r w:rsidRPr="007173B0">
        <w:rPr>
          <w:rStyle w:val="a4"/>
          <w:color w:val="0070C0"/>
        </w:rPr>
        <w:t>Значение сна для детей.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7173B0">
        <w:rPr>
          <w:color w:val="333333"/>
        </w:rPr>
        <w:t>Особое место в режиме дня отводится</w:t>
      </w:r>
      <w:r w:rsidRPr="007173B0">
        <w:rPr>
          <w:rStyle w:val="apple-converted-space"/>
          <w:b/>
          <w:bCs/>
          <w:color w:val="333333"/>
        </w:rPr>
        <w:t> </w:t>
      </w:r>
      <w:r w:rsidRPr="007173B0">
        <w:rPr>
          <w:color w:val="333333"/>
        </w:rPr>
        <w:t xml:space="preserve">сну. Младший школьник много времени проводит в школе, он подвижен, </w:t>
      </w:r>
      <w:proofErr w:type="gramStart"/>
      <w:r w:rsidRPr="007173B0">
        <w:rPr>
          <w:color w:val="333333"/>
        </w:rPr>
        <w:t>легко возбудим</w:t>
      </w:r>
      <w:proofErr w:type="gramEnd"/>
      <w:r w:rsidRPr="007173B0">
        <w:rPr>
          <w:color w:val="333333"/>
        </w:rPr>
        <w:t>, поэтому ему требуется полноценный сон. Первоклассникам надо спать 11 часов, а учащимся 8–10 лет до 10 часов в сутки.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7173B0">
        <w:rPr>
          <w:color w:val="333333"/>
        </w:rPr>
        <w:t>Правильный сон обеспечивает отдых, высокую работоспособность, предупреждает возникновение переутомления, головные боли, слабость</w:t>
      </w:r>
      <w:proofErr w:type="gramStart"/>
      <w:r w:rsidRPr="007173B0">
        <w:rPr>
          <w:color w:val="333333"/>
        </w:rPr>
        <w:t>.</w:t>
      </w:r>
      <w:proofErr w:type="gramEnd"/>
      <w:r w:rsidRPr="007173B0">
        <w:rPr>
          <w:color w:val="333333"/>
        </w:rPr>
        <w:t xml:space="preserve"> </w:t>
      </w:r>
      <w:proofErr w:type="gramStart"/>
      <w:r w:rsidRPr="007173B0">
        <w:rPr>
          <w:color w:val="333333"/>
        </w:rPr>
        <w:t>р</w:t>
      </w:r>
      <w:proofErr w:type="gramEnd"/>
      <w:r w:rsidRPr="007173B0">
        <w:rPr>
          <w:color w:val="333333"/>
        </w:rPr>
        <w:t>аздражительность, плаксивость.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7173B0">
        <w:rPr>
          <w:color w:val="333333"/>
        </w:rPr>
        <w:lastRenderedPageBreak/>
        <w:t>И если ребёнок хронически не досыпает, у него развивается нервно-психическое заболевание.</w:t>
      </w:r>
    </w:p>
    <w:p w:rsidR="007173B0" w:rsidRPr="007173B0" w:rsidRDefault="007173B0" w:rsidP="007173B0">
      <w:pPr>
        <w:pStyle w:val="a3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7173B0">
        <w:rPr>
          <w:color w:val="333333"/>
        </w:rPr>
        <w:t>И поэтому мы сейчас предлагаем всем родителям окунуться в прекрасный волшебный сон.</w:t>
      </w:r>
    </w:p>
    <w:p w:rsidR="007173B0" w:rsidRPr="007173B0" w:rsidRDefault="007173B0" w:rsidP="007173B0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173B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Повышение </w:t>
      </w:r>
      <w:proofErr w:type="spellStart"/>
      <w:r w:rsidRPr="007173B0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психоэмоциональной</w:t>
      </w:r>
      <w:proofErr w:type="spellEnd"/>
      <w:r w:rsidRPr="007173B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устойчивости.</w:t>
      </w:r>
    </w:p>
    <w:p w:rsidR="007173B0" w:rsidRPr="007173B0" w:rsidRDefault="007173B0" w:rsidP="007173B0">
      <w:pPr>
        <w:rPr>
          <w:rFonts w:ascii="Times New Roman" w:hAnsi="Times New Roman" w:cs="Times New Roman"/>
          <w:sz w:val="24"/>
          <w:szCs w:val="24"/>
        </w:rPr>
      </w:pPr>
      <w:r w:rsidRPr="007173B0">
        <w:rPr>
          <w:rFonts w:ascii="Times New Roman" w:hAnsi="Times New Roman" w:cs="Times New Roman"/>
          <w:sz w:val="24"/>
          <w:szCs w:val="24"/>
        </w:rPr>
        <w:t>По материалам исследований, особо опасны для любого человека и ученика в том числе, не активные эмоции, а пассивные: отчаяние, тревога, боязливость, депрессия. Именно поэтому надо развивать позитивное мышление, которое достигается упорными тренировками.</w:t>
      </w:r>
    </w:p>
    <w:p w:rsidR="007173B0" w:rsidRPr="007173B0" w:rsidRDefault="007173B0" w:rsidP="007173B0">
      <w:pPr>
        <w:rPr>
          <w:rFonts w:ascii="Times New Roman" w:hAnsi="Times New Roman" w:cs="Times New Roman"/>
          <w:sz w:val="24"/>
          <w:szCs w:val="24"/>
        </w:rPr>
      </w:pPr>
      <w:r w:rsidRPr="007173B0">
        <w:rPr>
          <w:rFonts w:ascii="Times New Roman" w:hAnsi="Times New Roman" w:cs="Times New Roman"/>
          <w:sz w:val="24"/>
          <w:szCs w:val="24"/>
        </w:rPr>
        <w:t>Школьника важно учить радоваться даже малой своей победе, а ещё больше чужой удаче. Обучение только тогда будет эффективным, когда ученик будет испытывать</w:t>
      </w:r>
      <w:r w:rsidRPr="007173B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173B0">
        <w:rPr>
          <w:rFonts w:ascii="Times New Roman" w:hAnsi="Times New Roman" w:cs="Times New Roman"/>
          <w:sz w:val="24"/>
          <w:szCs w:val="24"/>
        </w:rPr>
        <w:t>радость от процесса познания.</w:t>
      </w:r>
    </w:p>
    <w:p w:rsidR="007173B0" w:rsidRPr="007173B0" w:rsidRDefault="007173B0" w:rsidP="007173B0">
      <w:pPr>
        <w:rPr>
          <w:rFonts w:ascii="Times New Roman" w:hAnsi="Times New Roman" w:cs="Times New Roman"/>
          <w:sz w:val="24"/>
          <w:szCs w:val="24"/>
        </w:rPr>
      </w:pPr>
      <w:r w:rsidRPr="007173B0">
        <w:rPr>
          <w:rFonts w:ascii="Times New Roman" w:hAnsi="Times New Roman" w:cs="Times New Roman"/>
          <w:sz w:val="24"/>
          <w:szCs w:val="24"/>
        </w:rPr>
        <w:t>Родители также должны помнить, что только в крепкой, дружной, благополучной семье, где комфортная обстановка и понимающие родители, где царит взаимопонимание и любовь, где конфликты носят внутренний характер и быстро разрешаются, только в такой семье воспитать поистине здоровое потомство.</w:t>
      </w:r>
    </w:p>
    <w:p w:rsidR="007173B0" w:rsidRPr="007173B0" w:rsidRDefault="007173B0" w:rsidP="007173B0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173B0">
        <w:rPr>
          <w:rFonts w:ascii="Times New Roman" w:hAnsi="Times New Roman" w:cs="Times New Roman"/>
          <w:b/>
          <w:bCs/>
          <w:color w:val="0070C0"/>
          <w:sz w:val="24"/>
          <w:szCs w:val="24"/>
        </w:rPr>
        <w:t>Гигиенические требования при выполнении домашних заданий.</w:t>
      </w:r>
    </w:p>
    <w:p w:rsidR="007173B0" w:rsidRPr="007173B0" w:rsidRDefault="007173B0" w:rsidP="007173B0">
      <w:pPr>
        <w:rPr>
          <w:rFonts w:ascii="Times New Roman" w:hAnsi="Times New Roman" w:cs="Times New Roman"/>
          <w:sz w:val="24"/>
          <w:szCs w:val="24"/>
        </w:rPr>
      </w:pPr>
      <w:r w:rsidRPr="007173B0">
        <w:rPr>
          <w:rFonts w:ascii="Times New Roman" w:hAnsi="Times New Roman" w:cs="Times New Roman"/>
          <w:i/>
          <w:iCs/>
          <w:sz w:val="24"/>
          <w:szCs w:val="24"/>
        </w:rPr>
        <w:t>Воздушно-тепловой режим</w:t>
      </w:r>
      <w:r w:rsidRPr="007173B0">
        <w:rPr>
          <w:rFonts w:ascii="Times New Roman" w:hAnsi="Times New Roman" w:cs="Times New Roman"/>
          <w:sz w:val="24"/>
          <w:szCs w:val="24"/>
        </w:rPr>
        <w:t> – один из важных факторов среды, оказывающих влияние на работоспособность и здоровье детей. Гигиенистами установлен, что в помещении, где ребёнок работает, должна быть температура 18–20 градусов, относительная влажность до 60 %. Измерение температуры проводится в центре помещения на уровне роста ребёнка. Обязательным является ежедневное осуществление влажной уборки и проветривание помещения.</w:t>
      </w:r>
    </w:p>
    <w:p w:rsidR="007173B0" w:rsidRPr="007173B0" w:rsidRDefault="007173B0" w:rsidP="007173B0">
      <w:pPr>
        <w:rPr>
          <w:rFonts w:ascii="Times New Roman" w:hAnsi="Times New Roman" w:cs="Times New Roman"/>
          <w:sz w:val="24"/>
          <w:szCs w:val="24"/>
        </w:rPr>
      </w:pPr>
      <w:r w:rsidRPr="007173B0">
        <w:rPr>
          <w:rFonts w:ascii="Times New Roman" w:hAnsi="Times New Roman" w:cs="Times New Roman"/>
          <w:i/>
          <w:iCs/>
          <w:sz w:val="24"/>
          <w:szCs w:val="24"/>
        </w:rPr>
        <w:t>Световой режим</w:t>
      </w:r>
      <w:r w:rsidRPr="007173B0">
        <w:rPr>
          <w:rFonts w:ascii="Times New Roman" w:hAnsi="Times New Roman" w:cs="Times New Roman"/>
          <w:sz w:val="24"/>
          <w:szCs w:val="24"/>
        </w:rPr>
        <w:t> – может предупредить перегрузки, стимулировать развитие зрительно анализатора, препятствовать возникновению близорукости. Наиболее оптимальное расположение комнаты для уроков – южная или юго-восточная сторона. Недопустимо использование в интерьере тёмных цветов. Красный цвет используется только в качестве сигналов. Рекомендуются тёплые тона – оранжевый и жёлтый, Можно использовать оттенки зелёного. Можно использовать</w:t>
      </w:r>
      <w:r w:rsidRPr="007173B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173B0">
        <w:rPr>
          <w:rFonts w:ascii="Times New Roman" w:hAnsi="Times New Roman" w:cs="Times New Roman"/>
          <w:sz w:val="24"/>
          <w:szCs w:val="24"/>
        </w:rPr>
        <w:t xml:space="preserve">искусственное освещение в дополнение к </w:t>
      </w:r>
      <w:proofErr w:type="gramStart"/>
      <w:r w:rsidRPr="007173B0">
        <w:rPr>
          <w:rFonts w:ascii="Times New Roman" w:hAnsi="Times New Roman" w:cs="Times New Roman"/>
          <w:sz w:val="24"/>
          <w:szCs w:val="24"/>
        </w:rPr>
        <w:t>естественному</w:t>
      </w:r>
      <w:proofErr w:type="gramEnd"/>
      <w:r w:rsidRPr="007173B0">
        <w:rPr>
          <w:rFonts w:ascii="Times New Roman" w:hAnsi="Times New Roman" w:cs="Times New Roman"/>
          <w:sz w:val="24"/>
          <w:szCs w:val="24"/>
        </w:rPr>
        <w:t>. В декабре месяце свет должен гореть до 10 часов утра и с 14 часов дня. Далее каждый месяц сокращать дополнительный световой режим на 1 час.</w:t>
      </w:r>
    </w:p>
    <w:p w:rsidR="007173B0" w:rsidRPr="007173B0" w:rsidRDefault="007173B0" w:rsidP="007173B0">
      <w:pPr>
        <w:rPr>
          <w:rFonts w:ascii="Times New Roman" w:hAnsi="Times New Roman" w:cs="Times New Roman"/>
          <w:sz w:val="24"/>
          <w:szCs w:val="24"/>
        </w:rPr>
      </w:pPr>
      <w:r w:rsidRPr="007173B0">
        <w:rPr>
          <w:rFonts w:ascii="Times New Roman" w:hAnsi="Times New Roman" w:cs="Times New Roman"/>
          <w:i/>
          <w:iCs/>
          <w:sz w:val="24"/>
          <w:szCs w:val="24"/>
        </w:rPr>
        <w:t>Мебель и другие предметы оборудования</w:t>
      </w:r>
      <w:r w:rsidRPr="007173B0">
        <w:rPr>
          <w:rFonts w:ascii="Times New Roman" w:hAnsi="Times New Roman" w:cs="Times New Roman"/>
          <w:sz w:val="24"/>
          <w:szCs w:val="24"/>
        </w:rPr>
        <w:t> тоже влияют на здоровье школьников. Уровень столешницы должен быть на 4 см выше локтя свободно опущенной руки сидящего человека.</w:t>
      </w:r>
    </w:p>
    <w:p w:rsidR="007173B0" w:rsidRPr="007173B0" w:rsidRDefault="007173B0" w:rsidP="007173B0">
      <w:pPr>
        <w:rPr>
          <w:rFonts w:ascii="Times New Roman" w:hAnsi="Times New Roman" w:cs="Times New Roman"/>
          <w:sz w:val="24"/>
          <w:szCs w:val="24"/>
        </w:rPr>
      </w:pPr>
      <w:r w:rsidRPr="007173B0">
        <w:rPr>
          <w:rFonts w:ascii="Times New Roman" w:hAnsi="Times New Roman" w:cs="Times New Roman"/>
          <w:sz w:val="24"/>
          <w:szCs w:val="24"/>
        </w:rPr>
        <w:t>При слишком низком стуле, ученик вынужден высоко поднимать правое плечо, а если стул высокий, ребёнок вынужден горбиться, а это всё приводит к искривлению позвоночника.</w:t>
      </w:r>
    </w:p>
    <w:p w:rsidR="007173B0" w:rsidRPr="007173B0" w:rsidRDefault="007173B0" w:rsidP="007173B0">
      <w:pPr>
        <w:rPr>
          <w:rFonts w:ascii="Times New Roman" w:hAnsi="Times New Roman" w:cs="Times New Roman"/>
          <w:sz w:val="24"/>
          <w:szCs w:val="24"/>
        </w:rPr>
      </w:pPr>
      <w:r w:rsidRPr="007173B0">
        <w:rPr>
          <w:rFonts w:ascii="Times New Roman" w:hAnsi="Times New Roman" w:cs="Times New Roman"/>
          <w:i/>
          <w:iCs/>
          <w:sz w:val="24"/>
          <w:szCs w:val="24"/>
        </w:rPr>
        <w:t>Обязательным условием во время выполнения домашних заданий является его время.</w:t>
      </w:r>
    </w:p>
    <w:p w:rsidR="007173B0" w:rsidRPr="007173B0" w:rsidRDefault="007173B0" w:rsidP="007173B0">
      <w:pPr>
        <w:rPr>
          <w:rFonts w:ascii="Times New Roman" w:hAnsi="Times New Roman" w:cs="Times New Roman"/>
          <w:sz w:val="24"/>
          <w:szCs w:val="24"/>
        </w:rPr>
      </w:pPr>
      <w:r w:rsidRPr="007173B0">
        <w:rPr>
          <w:rFonts w:ascii="Times New Roman" w:hAnsi="Times New Roman" w:cs="Times New Roman"/>
          <w:sz w:val="24"/>
          <w:szCs w:val="24"/>
        </w:rPr>
        <w:lastRenderedPageBreak/>
        <w:t>Уроки надо выполнять в одно и то же время, оптимальным и наиболее продуктивным считается время с 16 до 18 часов. К 12 часам обычно наступает падение работоспособности. Первая фаза это – врабатывание, она длится до 7 минут. Средняя продолжительность активного внимания первоклассника до 20 минут, у учащихся 4-х классов немного выше. Затем работоспособность начинает падать, необходим отдых. За 2 часа подготовки уроков можно сделать 2–3 переменки по 5 минут каждая.</w:t>
      </w:r>
    </w:p>
    <w:p w:rsidR="007173B0" w:rsidRPr="007173B0" w:rsidRDefault="007173B0" w:rsidP="007173B0">
      <w:pPr>
        <w:rPr>
          <w:rFonts w:ascii="Times New Roman" w:hAnsi="Times New Roman" w:cs="Times New Roman"/>
          <w:sz w:val="24"/>
          <w:szCs w:val="24"/>
        </w:rPr>
      </w:pPr>
      <w:r w:rsidRPr="007173B0">
        <w:rPr>
          <w:rFonts w:ascii="Times New Roman" w:hAnsi="Times New Roman" w:cs="Times New Roman"/>
          <w:sz w:val="24"/>
          <w:szCs w:val="24"/>
        </w:rPr>
        <w:t>Наиболее трудными считаются уроки математики, информатики, иностранного языка, обществознания, обучения грамоте.</w:t>
      </w:r>
    </w:p>
    <w:p w:rsidR="007173B0" w:rsidRPr="007173B0" w:rsidRDefault="007173B0" w:rsidP="007173B0">
      <w:pPr>
        <w:rPr>
          <w:rFonts w:ascii="Times New Roman" w:hAnsi="Times New Roman" w:cs="Times New Roman"/>
          <w:sz w:val="24"/>
          <w:szCs w:val="24"/>
        </w:rPr>
      </w:pPr>
      <w:r w:rsidRPr="007173B0">
        <w:rPr>
          <w:rFonts w:ascii="Times New Roman" w:hAnsi="Times New Roman" w:cs="Times New Roman"/>
          <w:sz w:val="24"/>
          <w:szCs w:val="24"/>
        </w:rPr>
        <w:t>В течение недели, самым продуктивным считается вторник, от среды до субботы работоспособность снижается</w:t>
      </w:r>
      <w:proofErr w:type="gramStart"/>
      <w:r w:rsidRPr="007173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173B0">
        <w:rPr>
          <w:rFonts w:ascii="Times New Roman" w:hAnsi="Times New Roman" w:cs="Times New Roman"/>
          <w:sz w:val="24"/>
          <w:szCs w:val="24"/>
        </w:rPr>
        <w:t>Самые низкие её показатели отмечены в понедельник. В пятницу отмечается вновь повышение работоспособности.</w:t>
      </w:r>
    </w:p>
    <w:p w:rsidR="007173B0" w:rsidRPr="007173B0" w:rsidRDefault="007173B0" w:rsidP="007173B0">
      <w:pPr>
        <w:rPr>
          <w:rFonts w:ascii="Times New Roman" w:hAnsi="Times New Roman" w:cs="Times New Roman"/>
          <w:sz w:val="24"/>
          <w:szCs w:val="24"/>
        </w:rPr>
      </w:pPr>
      <w:r w:rsidRPr="007173B0">
        <w:rPr>
          <w:rFonts w:ascii="Times New Roman" w:hAnsi="Times New Roman" w:cs="Times New Roman"/>
          <w:sz w:val="24"/>
          <w:szCs w:val="24"/>
        </w:rPr>
        <w:t>Поэтому лучше готовить домашние уроки так:</w:t>
      </w:r>
    </w:p>
    <w:p w:rsidR="007173B0" w:rsidRPr="007173B0" w:rsidRDefault="007173B0" w:rsidP="007173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3B0">
        <w:rPr>
          <w:rFonts w:ascii="Times New Roman" w:hAnsi="Times New Roman" w:cs="Times New Roman"/>
          <w:sz w:val="24"/>
          <w:szCs w:val="24"/>
        </w:rPr>
        <w:t>1-й урок – фаза врабатывания, уроки средней сложности.</w:t>
      </w:r>
    </w:p>
    <w:p w:rsidR="007173B0" w:rsidRPr="007173B0" w:rsidRDefault="007173B0" w:rsidP="007173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3B0">
        <w:rPr>
          <w:rFonts w:ascii="Times New Roman" w:hAnsi="Times New Roman" w:cs="Times New Roman"/>
          <w:sz w:val="24"/>
          <w:szCs w:val="24"/>
        </w:rPr>
        <w:t>2–3-й уроки – уроки максимальной сложности.</w:t>
      </w:r>
    </w:p>
    <w:p w:rsidR="007173B0" w:rsidRPr="007173B0" w:rsidRDefault="007173B0" w:rsidP="007173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3B0">
        <w:rPr>
          <w:rFonts w:ascii="Times New Roman" w:hAnsi="Times New Roman" w:cs="Times New Roman"/>
          <w:sz w:val="24"/>
          <w:szCs w:val="24"/>
        </w:rPr>
        <w:t>4-й урок – более лёгкий.</w:t>
      </w:r>
    </w:p>
    <w:p w:rsidR="007173B0" w:rsidRPr="007173B0" w:rsidRDefault="007173B0" w:rsidP="007173B0">
      <w:pPr>
        <w:rPr>
          <w:rFonts w:ascii="Times New Roman" w:hAnsi="Times New Roman" w:cs="Times New Roman"/>
          <w:sz w:val="24"/>
          <w:szCs w:val="24"/>
        </w:rPr>
      </w:pPr>
      <w:r w:rsidRPr="007173B0">
        <w:rPr>
          <w:rFonts w:ascii="Times New Roman" w:hAnsi="Times New Roman" w:cs="Times New Roman"/>
          <w:sz w:val="24"/>
          <w:szCs w:val="24"/>
        </w:rPr>
        <w:t>Длительность непрерывного чтения в начальной школе такова:10 минут для учеников 1–2-х классов, до 20 минут для учащихся 3–4-х классов.</w:t>
      </w:r>
    </w:p>
    <w:p w:rsidR="007173B0" w:rsidRPr="007173B0" w:rsidRDefault="007173B0" w:rsidP="007173B0">
      <w:pPr>
        <w:rPr>
          <w:rFonts w:ascii="Times New Roman" w:hAnsi="Times New Roman" w:cs="Times New Roman"/>
          <w:sz w:val="24"/>
          <w:szCs w:val="24"/>
        </w:rPr>
      </w:pPr>
      <w:r w:rsidRPr="007173B0">
        <w:rPr>
          <w:rFonts w:ascii="Times New Roman" w:hAnsi="Times New Roman" w:cs="Times New Roman"/>
          <w:sz w:val="24"/>
          <w:szCs w:val="24"/>
        </w:rPr>
        <w:t>Для работы с компьютером отводится такое же время.</w:t>
      </w:r>
    </w:p>
    <w:p w:rsidR="00AA6EBB" w:rsidRPr="007173B0" w:rsidRDefault="00AA6EBB">
      <w:pPr>
        <w:rPr>
          <w:rFonts w:ascii="Times New Roman" w:hAnsi="Times New Roman" w:cs="Times New Roman"/>
          <w:sz w:val="24"/>
          <w:szCs w:val="24"/>
        </w:rPr>
      </w:pPr>
    </w:p>
    <w:sectPr w:rsidR="00AA6EBB" w:rsidRPr="007173B0" w:rsidSect="00AA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6202"/>
    <w:multiLevelType w:val="multilevel"/>
    <w:tmpl w:val="511E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173B0"/>
    <w:rsid w:val="00597DD4"/>
    <w:rsid w:val="007173B0"/>
    <w:rsid w:val="00AA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3B0"/>
    <w:rPr>
      <w:b/>
      <w:bCs/>
    </w:rPr>
  </w:style>
  <w:style w:type="character" w:customStyle="1" w:styleId="apple-converted-space">
    <w:name w:val="apple-converted-space"/>
    <w:basedOn w:val="a0"/>
    <w:rsid w:val="00717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3</cp:revision>
  <dcterms:created xsi:type="dcterms:W3CDTF">2014-10-20T08:45:00Z</dcterms:created>
  <dcterms:modified xsi:type="dcterms:W3CDTF">2014-10-20T08:48:00Z</dcterms:modified>
</cp:coreProperties>
</file>