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326D33">
      <w:pPr>
        <w:tabs>
          <w:tab w:val="left" w:pos="3510"/>
          <w:tab w:val="center" w:pos="4677"/>
        </w:tabs>
        <w:spacing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6D33">
        <w:rPr>
          <w:rFonts w:ascii="Times New Roman" w:hAnsi="Times New Roman" w:cs="Times New Roman"/>
          <w:b/>
          <w:sz w:val="28"/>
          <w:szCs w:val="28"/>
        </w:rPr>
        <w:tab/>
        <w:t>Районный конкурс</w:t>
      </w:r>
    </w:p>
    <w:p w:rsidR="00326D33" w:rsidRPr="00326D33" w:rsidRDefault="00326D33" w:rsidP="00326D33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D33">
        <w:rPr>
          <w:rFonts w:ascii="Times New Roman" w:hAnsi="Times New Roman" w:cs="Times New Roman"/>
          <w:b/>
          <w:sz w:val="32"/>
          <w:szCs w:val="32"/>
        </w:rPr>
        <w:t xml:space="preserve"> «Звездный урок учителя»</w:t>
      </w:r>
    </w:p>
    <w:p w:rsidR="00326D33" w:rsidRPr="00326D33" w:rsidRDefault="00326D33" w:rsidP="00326D33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33">
        <w:rPr>
          <w:rFonts w:ascii="Times New Roman" w:hAnsi="Times New Roman" w:cs="Times New Roman"/>
          <w:b/>
          <w:sz w:val="28"/>
          <w:szCs w:val="28"/>
        </w:rPr>
        <w:t>Номинация: начальные классы</w:t>
      </w:r>
    </w:p>
    <w:p w:rsidR="00326D33" w:rsidRPr="00326D33" w:rsidRDefault="00326D33" w:rsidP="00326D33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D33">
        <w:rPr>
          <w:rFonts w:ascii="Times New Roman" w:hAnsi="Times New Roman" w:cs="Times New Roman"/>
          <w:b/>
          <w:sz w:val="32"/>
          <w:szCs w:val="32"/>
        </w:rPr>
        <w:t>Основы религиозных культур и светской этики</w:t>
      </w:r>
    </w:p>
    <w:p w:rsidR="00326D33" w:rsidRPr="00326D33" w:rsidRDefault="00326D33" w:rsidP="00326D33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33">
        <w:rPr>
          <w:rFonts w:ascii="Times New Roman" w:hAnsi="Times New Roman" w:cs="Times New Roman"/>
          <w:b/>
          <w:sz w:val="28"/>
          <w:szCs w:val="28"/>
        </w:rPr>
        <w:t>Модуль: Основы светской этики</w:t>
      </w:r>
    </w:p>
    <w:p w:rsidR="00326D33" w:rsidRPr="00326D33" w:rsidRDefault="00326D33" w:rsidP="00326D33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326D33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33">
        <w:rPr>
          <w:rFonts w:ascii="Times New Roman" w:hAnsi="Times New Roman" w:cs="Times New Roman"/>
          <w:b/>
          <w:sz w:val="28"/>
          <w:szCs w:val="28"/>
        </w:rPr>
        <w:t>Соловьева Татьяна Вольдемаровна</w:t>
      </w:r>
    </w:p>
    <w:p w:rsidR="00326D33" w:rsidRPr="00326D33" w:rsidRDefault="00326D33" w:rsidP="00326D33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33">
        <w:rPr>
          <w:rFonts w:ascii="Times New Roman" w:hAnsi="Times New Roman" w:cs="Times New Roman"/>
          <w:b/>
          <w:sz w:val="28"/>
          <w:szCs w:val="28"/>
        </w:rPr>
        <w:t>МБОУ «Весенненская сош»</w:t>
      </w: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6D33" w:rsidRPr="00326D33" w:rsidRDefault="00326D33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5286" w:rsidRDefault="00B15286" w:rsidP="002865B0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2865B0">
        <w:rPr>
          <w:rFonts w:ascii="Times New Roman" w:hAnsi="Times New Roman" w:cs="Times New Roman"/>
          <w:sz w:val="24"/>
          <w:szCs w:val="24"/>
        </w:rPr>
        <w:t>: «Мораль защитника Отечества»</w:t>
      </w:r>
    </w:p>
    <w:p w:rsidR="00CE4397" w:rsidRDefault="00452DBD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BD">
        <w:rPr>
          <w:rFonts w:ascii="Times New Roman" w:hAnsi="Times New Roman" w:cs="Times New Roman"/>
          <w:b/>
          <w:sz w:val="24"/>
          <w:szCs w:val="24"/>
        </w:rPr>
        <w:t xml:space="preserve">Место урока в учебном курсе «Основы светской этики»: </w:t>
      </w:r>
      <w:r w:rsidR="00CE4397" w:rsidRPr="00CE4397">
        <w:rPr>
          <w:rFonts w:ascii="Times New Roman" w:hAnsi="Times New Roman" w:cs="Times New Roman"/>
          <w:sz w:val="24"/>
          <w:szCs w:val="24"/>
        </w:rPr>
        <w:t xml:space="preserve">тема данного урока </w:t>
      </w:r>
      <w:r w:rsidRPr="00CE4397">
        <w:rPr>
          <w:rFonts w:ascii="Times New Roman" w:hAnsi="Times New Roman" w:cs="Times New Roman"/>
          <w:sz w:val="24"/>
          <w:szCs w:val="24"/>
        </w:rPr>
        <w:t>является продолжением темы «Образцы нравственности в культуре Отечества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4397" w:rsidRPr="00452DBD" w:rsidRDefault="00CE4397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 урока: </w:t>
      </w:r>
      <w:r w:rsidRPr="00CE4397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B15286" w:rsidRPr="002865B0" w:rsidRDefault="00452DBD" w:rsidP="00452DBD">
      <w:pPr>
        <w:pStyle w:val="ac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  <w:r w:rsidR="00B15286" w:rsidRPr="002865B0">
        <w:rPr>
          <w:rFonts w:ascii="Times New Roman" w:hAnsi="Times New Roman"/>
          <w:b/>
          <w:sz w:val="24"/>
          <w:szCs w:val="24"/>
        </w:rPr>
        <w:t xml:space="preserve"> </w:t>
      </w:r>
      <w:r w:rsidR="00B15286" w:rsidRPr="00286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 патриотизма, готовности к защите Родины</w:t>
      </w:r>
    </w:p>
    <w:p w:rsidR="00F702A1" w:rsidRDefault="00B15286" w:rsidP="002865B0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b/>
          <w:sz w:val="24"/>
          <w:szCs w:val="24"/>
        </w:rPr>
        <w:t xml:space="preserve">Задачи: -  </w:t>
      </w:r>
      <w:r w:rsidR="00452DBD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Pr="002865B0">
        <w:rPr>
          <w:rFonts w:ascii="Times New Roman" w:hAnsi="Times New Roman" w:cs="Times New Roman"/>
          <w:sz w:val="24"/>
          <w:szCs w:val="24"/>
        </w:rPr>
        <w:t>а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865B0">
        <w:rPr>
          <w:rFonts w:ascii="Times New Roman" w:hAnsi="Times New Roman" w:cs="Times New Roman"/>
          <w:sz w:val="24"/>
          <w:szCs w:val="24"/>
        </w:rPr>
        <w:t>богатыря, защитника Родины»</w:t>
      </w:r>
      <w:r w:rsidR="00F7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286" w:rsidRDefault="00B15286" w:rsidP="002865B0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452DBD">
        <w:rPr>
          <w:rFonts w:ascii="Times New Roman" w:eastAsia="Times New Roman" w:hAnsi="Times New Roman" w:cs="Times New Roman"/>
          <w:sz w:val="24"/>
          <w:szCs w:val="24"/>
        </w:rPr>
        <w:t xml:space="preserve"> познакомить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 с защитниками земли Русской</w:t>
      </w:r>
      <w:r w:rsidR="00F702A1">
        <w:rPr>
          <w:rFonts w:ascii="Times New Roman" w:eastAsia="Times New Roman" w:hAnsi="Times New Roman" w:cs="Times New Roman"/>
          <w:sz w:val="24"/>
          <w:szCs w:val="24"/>
        </w:rPr>
        <w:t xml:space="preserve"> на примере  произведений        </w:t>
      </w:r>
    </w:p>
    <w:p w:rsidR="00F702A1" w:rsidRPr="002865B0" w:rsidRDefault="00F702A1" w:rsidP="002865B0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изобразительного искусства;</w:t>
      </w:r>
    </w:p>
    <w:p w:rsidR="00B15286" w:rsidRPr="002865B0" w:rsidRDefault="00452DBD" w:rsidP="002865B0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прививать </w:t>
      </w:r>
      <w:r w:rsidR="00B15286" w:rsidRPr="002865B0">
        <w:rPr>
          <w:rFonts w:ascii="Times New Roman" w:hAnsi="Times New Roman" w:cs="Times New Roman"/>
          <w:sz w:val="24"/>
          <w:szCs w:val="24"/>
        </w:rPr>
        <w:t xml:space="preserve"> люб</w:t>
      </w:r>
      <w:r>
        <w:rPr>
          <w:rFonts w:ascii="Times New Roman" w:hAnsi="Times New Roman" w:cs="Times New Roman"/>
          <w:sz w:val="24"/>
          <w:szCs w:val="24"/>
        </w:rPr>
        <w:t>овь</w:t>
      </w:r>
      <w:r w:rsidR="00B15286" w:rsidRPr="002865B0">
        <w:rPr>
          <w:rFonts w:ascii="Times New Roman" w:eastAsia="Times New Roman" w:hAnsi="Times New Roman" w:cs="Times New Roman"/>
          <w:sz w:val="24"/>
          <w:szCs w:val="24"/>
        </w:rPr>
        <w:t xml:space="preserve"> к Родине на исторических примерах беззаветного </w:t>
      </w:r>
    </w:p>
    <w:p w:rsidR="00B15286" w:rsidRDefault="00B15286" w:rsidP="002865B0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служения русских героев на благо своей Родины;</w:t>
      </w:r>
    </w:p>
    <w:p w:rsidR="00CE4397" w:rsidRPr="0084488D" w:rsidRDefault="00CE4397" w:rsidP="002865B0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97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подготовке и проведению урока: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проведению урока предшествует беседа с родителями на классном родительском собрании о патриотическом воспитании детей.</w:t>
      </w:r>
      <w:r w:rsidR="0079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C5D" w:rsidRPr="00797C5D">
        <w:rPr>
          <w:rFonts w:ascii="Times New Roman" w:eastAsia="Times New Roman" w:hAnsi="Times New Roman" w:cs="Times New Roman"/>
          <w:b/>
          <w:sz w:val="24"/>
          <w:szCs w:val="24"/>
        </w:rPr>
        <w:t>(Приложение №1)</w:t>
      </w:r>
      <w:r w:rsidR="0079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88D" w:rsidRPr="00844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88D">
        <w:rPr>
          <w:rFonts w:ascii="Times New Roman" w:eastAsia="Times New Roman" w:hAnsi="Times New Roman" w:cs="Times New Roman"/>
          <w:sz w:val="24"/>
          <w:szCs w:val="24"/>
        </w:rPr>
        <w:t>Родители приглашаются и на данный урок.</w:t>
      </w:r>
    </w:p>
    <w:p w:rsidR="00CE4397" w:rsidRPr="002865B0" w:rsidRDefault="00CE4397" w:rsidP="002865B0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397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мультимедийная установка, раздаточный материал (карточки)</w:t>
      </w:r>
      <w:r w:rsidR="008448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286" w:rsidRPr="002865B0" w:rsidRDefault="00B15286" w:rsidP="00797C5D">
      <w:pPr>
        <w:tabs>
          <w:tab w:val="left" w:pos="4455"/>
        </w:tabs>
        <w:spacing w:after="0" w:afterAutospacing="0" w:line="36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:rsidR="00B15286" w:rsidRPr="002865B0" w:rsidRDefault="00B15286" w:rsidP="0084488D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B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15286" w:rsidRPr="002865B0" w:rsidRDefault="00A926AE" w:rsidP="002865B0">
      <w:p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E439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B15286" w:rsidRPr="002865B0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Вступительное слово.</w:t>
      </w:r>
    </w:p>
    <w:p w:rsidR="00B15286" w:rsidRPr="00A926AE" w:rsidRDefault="00B15286" w:rsidP="00A926AE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5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65B0">
        <w:rPr>
          <w:rFonts w:ascii="Times New Roman" w:hAnsi="Times New Roman" w:cs="Times New Roman"/>
          <w:sz w:val="24"/>
          <w:szCs w:val="24"/>
        </w:rPr>
        <w:t xml:space="preserve">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Сегодня на уроке мы поговорим с вами на очень важную и интересную </w:t>
      </w:r>
      <w:r w:rsidRPr="002865B0">
        <w:rPr>
          <w:rFonts w:ascii="Times New Roman" w:hAnsi="Times New Roman" w:cs="Times New Roman"/>
          <w:sz w:val="24"/>
          <w:szCs w:val="24"/>
        </w:rPr>
        <w:t xml:space="preserve"> тему. Попробуйте сами отгадать, о чем пойдет речь на уроке.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Прочитайте </w:t>
      </w:r>
      <w:r w:rsidR="00CE4397">
        <w:rPr>
          <w:rFonts w:ascii="Times New Roman" w:eastAsia="Times New Roman" w:hAnsi="Times New Roman" w:cs="Times New Roman"/>
          <w:sz w:val="24"/>
          <w:szCs w:val="24"/>
        </w:rPr>
        <w:t>выражения:</w:t>
      </w:r>
      <w:r w:rsidR="00A926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60B5C" w:rsidRPr="00060B5C">
        <w:rPr>
          <w:rFonts w:ascii="Times New Roman" w:hAnsi="Times New Roman" w:cs="Times New Roman"/>
          <w:b/>
          <w:i/>
          <w:sz w:val="24"/>
          <w:szCs w:val="24"/>
        </w:rPr>
        <w:t>Сл. №1</w:t>
      </w:r>
      <w:r w:rsidR="00A926A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60B5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B15286" w:rsidRPr="002865B0" w:rsidRDefault="00B15286" w:rsidP="00A926AE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eastAsia="Times New Roman" w:hAnsi="Times New Roman" w:cs="Times New Roman"/>
          <w:sz w:val="24"/>
          <w:szCs w:val="24"/>
        </w:rPr>
        <w:t>-Скажите, о чём и о ком эти строки?</w:t>
      </w:r>
      <w:r w:rsidRPr="002865B0">
        <w:rPr>
          <w:rFonts w:ascii="Times New Roman" w:hAnsi="Times New Roman" w:cs="Times New Roman"/>
          <w:sz w:val="24"/>
          <w:szCs w:val="24"/>
        </w:rPr>
        <w:t xml:space="preserve"> (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о защитниках, о родине, о воинах</w:t>
      </w:r>
      <w:r w:rsidRPr="002865B0">
        <w:rPr>
          <w:rFonts w:ascii="Times New Roman" w:hAnsi="Times New Roman" w:cs="Times New Roman"/>
          <w:sz w:val="24"/>
          <w:szCs w:val="24"/>
        </w:rPr>
        <w:t>)</w:t>
      </w:r>
      <w:r w:rsidR="00060B5C">
        <w:rPr>
          <w:rFonts w:ascii="Times New Roman" w:hAnsi="Times New Roman" w:cs="Times New Roman"/>
          <w:sz w:val="24"/>
          <w:szCs w:val="24"/>
        </w:rPr>
        <w:t>.</w:t>
      </w:r>
    </w:p>
    <w:p w:rsidR="00B15286" w:rsidRPr="00A926AE" w:rsidRDefault="00B15286" w:rsidP="00A926AE">
      <w:pPr>
        <w:pStyle w:val="a3"/>
        <w:numPr>
          <w:ilvl w:val="0"/>
          <w:numId w:val="15"/>
        </w:numPr>
        <w:spacing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26AE">
        <w:rPr>
          <w:rFonts w:ascii="Times New Roman" w:hAnsi="Times New Roman" w:cs="Times New Roman"/>
          <w:b/>
          <w:sz w:val="24"/>
          <w:szCs w:val="24"/>
        </w:rPr>
        <w:t>Постановка цели и задач урока.</w:t>
      </w:r>
    </w:p>
    <w:p w:rsidR="00B15286" w:rsidRPr="002865B0" w:rsidRDefault="00B15286" w:rsidP="002865B0">
      <w:pPr>
        <w:pStyle w:val="a5"/>
        <w:spacing w:after="0" w:line="360" w:lineRule="auto"/>
        <w:ind w:left="2126" w:hanging="1766"/>
      </w:pPr>
      <w:r w:rsidRPr="002865B0">
        <w:t xml:space="preserve">- Сегодня мы с вами на нашем уроке ещё раз обобщим понятие </w:t>
      </w:r>
      <w:r w:rsidR="0084488D">
        <w:t>«образ Родины»</w:t>
      </w:r>
    </w:p>
    <w:p w:rsidR="00B15286" w:rsidRPr="002865B0" w:rsidRDefault="0084488D" w:rsidP="0084488D">
      <w:pPr>
        <w:pStyle w:val="a5"/>
        <w:spacing w:after="0" w:line="360" w:lineRule="auto"/>
      </w:pPr>
      <w:r>
        <w:t xml:space="preserve">         </w:t>
      </w:r>
      <w:r w:rsidR="00B15286" w:rsidRPr="002865B0">
        <w:t>и поговорим о новом понятии «образ Защитника Отечества».</w:t>
      </w:r>
    </w:p>
    <w:p w:rsidR="002865B0" w:rsidRPr="002865B0" w:rsidRDefault="002865B0" w:rsidP="002865B0">
      <w:pPr>
        <w:pStyle w:val="a3"/>
        <w:numPr>
          <w:ilvl w:val="0"/>
          <w:numId w:val="2"/>
        </w:num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>Ребята, кто такой военнослужащий? (Вооруженный защитник Отечества).</w:t>
      </w:r>
    </w:p>
    <w:p w:rsidR="002865B0" w:rsidRPr="0084488D" w:rsidRDefault="002865B0" w:rsidP="0084488D">
      <w:pPr>
        <w:pStyle w:val="a3"/>
        <w:numPr>
          <w:ilvl w:val="0"/>
          <w:numId w:val="2"/>
        </w:num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 Что же такое Родина? Отечество? </w:t>
      </w:r>
      <w:r w:rsidR="0084488D">
        <w:rPr>
          <w:rFonts w:ascii="Times New Roman" w:hAnsi="Times New Roman" w:cs="Times New Roman"/>
          <w:sz w:val="24"/>
          <w:szCs w:val="24"/>
        </w:rPr>
        <w:t xml:space="preserve"> </w:t>
      </w:r>
      <w:r w:rsidRPr="0084488D">
        <w:rPr>
          <w:rFonts w:ascii="Times New Roman" w:hAnsi="Times New Roman" w:cs="Times New Roman"/>
          <w:sz w:val="24"/>
          <w:szCs w:val="24"/>
        </w:rPr>
        <w:t>( Это наша страна, место, где мы родились и живем, это место, где живут друзья, близкие).</w:t>
      </w:r>
    </w:p>
    <w:p w:rsidR="00236816" w:rsidRDefault="002865B0" w:rsidP="0084488D">
      <w:pPr>
        <w:pStyle w:val="a3"/>
        <w:numPr>
          <w:ilvl w:val="0"/>
          <w:numId w:val="2"/>
        </w:num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Отечество - символ понятия Родина. Из какой бы республики, края, области ни был юноша, он ответственен за надежную защиту нашей земли, народа, культуры. Следовательно, на него возлагаются определённые обязанности. Какие? </w:t>
      </w:r>
    </w:p>
    <w:p w:rsidR="002865B0" w:rsidRPr="002865B0" w:rsidRDefault="002865B0" w:rsidP="00236816">
      <w:pPr>
        <w:pStyle w:val="a3"/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>( Вооруженная защита нашей Родины).</w:t>
      </w:r>
    </w:p>
    <w:p w:rsidR="00236816" w:rsidRPr="00A926AE" w:rsidRDefault="002865B0" w:rsidP="002865B0">
      <w:pPr>
        <w:pStyle w:val="a3"/>
        <w:numPr>
          <w:ilvl w:val="0"/>
          <w:numId w:val="2"/>
        </w:num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 Какими духовными качествами должен обладать защитник Отечества? (В первую очередь быть патриотом, любить свою страну).</w:t>
      </w:r>
      <w:r w:rsidR="00A926AE" w:rsidRPr="00A926A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926A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36816" w:rsidRPr="00A926AE">
        <w:rPr>
          <w:rFonts w:ascii="Times New Roman" w:hAnsi="Times New Roman" w:cs="Times New Roman"/>
          <w:b/>
          <w:i/>
          <w:sz w:val="24"/>
          <w:szCs w:val="24"/>
        </w:rPr>
        <w:t>Сл. №2</w:t>
      </w:r>
      <w:r w:rsidR="00A926A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865B0" w:rsidRPr="002865B0" w:rsidRDefault="00A926AE" w:rsidP="002865B0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65B0" w:rsidRPr="002865B0">
        <w:rPr>
          <w:rFonts w:ascii="Times New Roman" w:hAnsi="Times New Roman" w:cs="Times New Roman"/>
          <w:sz w:val="24"/>
          <w:szCs w:val="24"/>
        </w:rPr>
        <w:t>- В чём же до</w:t>
      </w:r>
      <w:r w:rsidR="0084488D">
        <w:rPr>
          <w:rFonts w:ascii="Times New Roman" w:hAnsi="Times New Roman" w:cs="Times New Roman"/>
          <w:sz w:val="24"/>
          <w:szCs w:val="24"/>
        </w:rPr>
        <w:t xml:space="preserve">лжен проявляться патриотизм? </w:t>
      </w:r>
    </w:p>
    <w:p w:rsidR="0084488D" w:rsidRDefault="00A926AE" w:rsidP="00A926AE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5286" w:rsidRPr="002865B0">
        <w:rPr>
          <w:rFonts w:ascii="Times New Roman" w:hAnsi="Times New Roman" w:cs="Times New Roman"/>
          <w:sz w:val="24"/>
          <w:szCs w:val="24"/>
        </w:rPr>
        <w:t xml:space="preserve">- </w:t>
      </w:r>
      <w:r w:rsidR="00B15286" w:rsidRPr="002865B0">
        <w:rPr>
          <w:rFonts w:ascii="Times New Roman" w:eastAsia="Times New Roman" w:hAnsi="Times New Roman" w:cs="Times New Roman"/>
          <w:sz w:val="24"/>
          <w:szCs w:val="24"/>
        </w:rPr>
        <w:t>Подумайте</w:t>
      </w:r>
      <w:r w:rsidR="00B15286" w:rsidRPr="002865B0">
        <w:rPr>
          <w:rFonts w:ascii="Times New Roman" w:hAnsi="Times New Roman" w:cs="Times New Roman"/>
          <w:sz w:val="24"/>
          <w:szCs w:val="24"/>
        </w:rPr>
        <w:t xml:space="preserve"> </w:t>
      </w:r>
      <w:r w:rsidR="00B15286" w:rsidRPr="002865B0">
        <w:rPr>
          <w:rFonts w:ascii="Times New Roman" w:eastAsia="Times New Roman" w:hAnsi="Times New Roman" w:cs="Times New Roman"/>
          <w:sz w:val="24"/>
          <w:szCs w:val="24"/>
        </w:rPr>
        <w:t xml:space="preserve">и скажите, что значит для вас </w:t>
      </w:r>
      <w:r w:rsidR="0084488D">
        <w:rPr>
          <w:rFonts w:ascii="Times New Roman" w:hAnsi="Times New Roman" w:cs="Times New Roman"/>
          <w:sz w:val="24"/>
          <w:szCs w:val="24"/>
        </w:rPr>
        <w:t>слова: Родина, Россия?</w:t>
      </w:r>
    </w:p>
    <w:p w:rsidR="00B15286" w:rsidRPr="00A926AE" w:rsidRDefault="0084488D" w:rsidP="00A926AE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 все времена русские люди любили свою Родину. Во имя любви к родимой сторонушке совершались подвиги, слагались песни, стихи…</w:t>
      </w:r>
      <w:r w:rsidR="00A926AE">
        <w:rPr>
          <w:rFonts w:ascii="Times New Roman" w:hAnsi="Times New Roman" w:cs="Times New Roman"/>
          <w:sz w:val="24"/>
          <w:szCs w:val="24"/>
        </w:rPr>
        <w:t xml:space="preserve"> (Отрывки из ст. И.Никитина «Русь»</w:t>
      </w:r>
      <w:r w:rsidR="00780261">
        <w:rPr>
          <w:rFonts w:ascii="Times New Roman" w:hAnsi="Times New Roman" w:cs="Times New Roman"/>
          <w:sz w:val="24"/>
          <w:szCs w:val="24"/>
        </w:rPr>
        <w:t xml:space="preserve"> - </w:t>
      </w:r>
      <w:r w:rsidR="00780261" w:rsidRPr="00780261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="00A926AE">
        <w:rPr>
          <w:rFonts w:ascii="Times New Roman" w:hAnsi="Times New Roman" w:cs="Times New Roman"/>
          <w:sz w:val="24"/>
          <w:szCs w:val="24"/>
        </w:rPr>
        <w:t>)</w:t>
      </w:r>
    </w:p>
    <w:p w:rsidR="00B15286" w:rsidRPr="00236816" w:rsidRDefault="00B15286" w:rsidP="00236816">
      <w:pPr>
        <w:pStyle w:val="a7"/>
        <w:numPr>
          <w:ilvl w:val="0"/>
          <w:numId w:val="14"/>
        </w:numPr>
        <w:spacing w:after="0" w:line="360" w:lineRule="auto"/>
        <w:rPr>
          <w:b/>
        </w:rPr>
      </w:pPr>
      <w:r w:rsidRPr="002865B0">
        <w:rPr>
          <w:b/>
        </w:rPr>
        <w:t>Изучение нового материала.</w:t>
      </w:r>
    </w:p>
    <w:p w:rsidR="00B15286" w:rsidRPr="002865B0" w:rsidRDefault="00B15286" w:rsidP="002865B0">
      <w:pPr>
        <w:pStyle w:val="a7"/>
        <w:spacing w:after="0" w:line="360" w:lineRule="auto"/>
        <w:ind w:left="0" w:firstLine="360"/>
        <w:jc w:val="both"/>
      </w:pPr>
      <w:r w:rsidRPr="002865B0">
        <w:t>- Красива наша страна – Россия. Не один раз приходилось русскому народу вставать на защиту своей Родины. Древняя легенда устами одного из завоевателей предупреждает: «И я детям и внукам наказываю – не ходите войной на Великую Русь, она век стоит не шатается и века простоит не шелохнется».</w:t>
      </w:r>
    </w:p>
    <w:p w:rsidR="00992D88" w:rsidRPr="003675EF" w:rsidRDefault="00B15286" w:rsidP="003675EF">
      <w:pPr>
        <w:pStyle w:val="a7"/>
        <w:spacing w:after="0" w:line="360" w:lineRule="auto"/>
        <w:ind w:left="0" w:firstLine="708"/>
        <w:rPr>
          <w:sz w:val="22"/>
          <w:szCs w:val="22"/>
        </w:rPr>
      </w:pPr>
      <w:r w:rsidRPr="002865B0">
        <w:t>-  Кто же такой Защитник Отечества?</w:t>
      </w:r>
      <w:r w:rsidR="00170DA1" w:rsidRPr="003675EF">
        <w:rPr>
          <w:noProof/>
        </w:rPr>
        <w:t xml:space="preserve"> </w:t>
      </w:r>
      <w:r w:rsidR="00992D88" w:rsidRPr="003675EF">
        <w:rPr>
          <w:noProof/>
        </w:rPr>
        <w:t>(</w:t>
      </w:r>
      <w:r w:rsidR="00992D88" w:rsidRPr="003675EF">
        <w:rPr>
          <w:b/>
          <w:i/>
        </w:rPr>
        <w:t>Сл. №3)</w:t>
      </w:r>
    </w:p>
    <w:p w:rsidR="00B15286" w:rsidRPr="008336CF" w:rsidRDefault="00236816" w:rsidP="008336CF">
      <w:pPr>
        <w:pStyle w:val="a7"/>
        <w:spacing w:after="0" w:line="360" w:lineRule="auto"/>
        <w:ind w:left="0"/>
        <w:rPr>
          <w:i/>
        </w:rPr>
      </w:pPr>
      <w:r>
        <w:rPr>
          <w:b/>
          <w:i/>
        </w:rPr>
        <w:t xml:space="preserve">1) </w:t>
      </w:r>
      <w:r w:rsidR="00B15286" w:rsidRPr="002865B0">
        <w:rPr>
          <w:b/>
          <w:i/>
        </w:rPr>
        <w:t>Работа с карточками</w:t>
      </w:r>
    </w:p>
    <w:p w:rsidR="00B15286" w:rsidRPr="003675EF" w:rsidRDefault="00B15286" w:rsidP="003675EF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>- Людей, которые охраняют покой и порядок на территории нашей Родины, в разные времена называли по-разному. Чтобы узнать об этом</w:t>
      </w:r>
      <w:r w:rsidR="003675EF">
        <w:rPr>
          <w:rFonts w:ascii="Times New Roman" w:hAnsi="Times New Roman" w:cs="Times New Roman"/>
          <w:sz w:val="24"/>
          <w:szCs w:val="24"/>
        </w:rPr>
        <w:t xml:space="preserve"> по подробнее, выполним задание: "</w:t>
      </w:r>
      <w:r w:rsidRPr="002865B0">
        <w:rPr>
          <w:rFonts w:ascii="Times New Roman" w:hAnsi="Times New Roman" w:cs="Times New Roman"/>
          <w:sz w:val="24"/>
          <w:szCs w:val="24"/>
        </w:rPr>
        <w:t xml:space="preserve"> Разделите слова, написанные на доске, на две группы:</w:t>
      </w:r>
      <w:r w:rsidR="0036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5EF">
        <w:rPr>
          <w:rFonts w:ascii="Times New Roman" w:hAnsi="Times New Roman" w:cs="Times New Roman"/>
          <w:sz w:val="24"/>
          <w:szCs w:val="24"/>
        </w:rPr>
        <w:t>р</w:t>
      </w:r>
      <w:r w:rsidRPr="003675EF">
        <w:rPr>
          <w:rFonts w:ascii="Times New Roman" w:hAnsi="Times New Roman" w:cs="Times New Roman"/>
          <w:sz w:val="24"/>
          <w:szCs w:val="24"/>
        </w:rPr>
        <w:t>атник, разведчик, служивый, заступник, ополченец, пограничник,  спасатель, пожарный.</w:t>
      </w:r>
    </w:p>
    <w:p w:rsidR="00B15286" w:rsidRPr="00780261" w:rsidRDefault="00B15286" w:rsidP="008336CF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>- Переверните лист, познако</w:t>
      </w:r>
      <w:r w:rsidR="00780261">
        <w:rPr>
          <w:rFonts w:ascii="Times New Roman" w:hAnsi="Times New Roman" w:cs="Times New Roman"/>
          <w:sz w:val="24"/>
          <w:szCs w:val="24"/>
        </w:rPr>
        <w:t xml:space="preserve">мьтесь со значением данных слов: </w:t>
      </w:r>
      <w:r w:rsidR="00780261" w:rsidRPr="00780261">
        <w:rPr>
          <w:rFonts w:ascii="Times New Roman" w:hAnsi="Times New Roman" w:cs="Times New Roman"/>
          <w:b/>
          <w:i/>
          <w:sz w:val="24"/>
          <w:szCs w:val="24"/>
        </w:rPr>
        <w:t>(Приложение №</w:t>
      </w:r>
      <w:r w:rsidR="00780261">
        <w:rPr>
          <w:rFonts w:ascii="Times New Roman" w:hAnsi="Times New Roman" w:cs="Times New Roman"/>
          <w:b/>
          <w:i/>
          <w:sz w:val="24"/>
          <w:szCs w:val="24"/>
        </w:rPr>
        <w:t>3)</w:t>
      </w:r>
    </w:p>
    <w:p w:rsidR="00B15286" w:rsidRPr="002865B0" w:rsidRDefault="00B15286" w:rsidP="002865B0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1.  </w:t>
      </w:r>
      <w:r w:rsidRPr="002865B0">
        <w:rPr>
          <w:rFonts w:ascii="Times New Roman" w:eastAsia="Times New Roman" w:hAnsi="Times New Roman" w:cs="Times New Roman"/>
          <w:b/>
          <w:sz w:val="24"/>
          <w:szCs w:val="24"/>
        </w:rPr>
        <w:t>Ратник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5B0">
        <w:rPr>
          <w:rFonts w:ascii="Times New Roman" w:hAnsi="Times New Roman" w:cs="Times New Roman"/>
          <w:sz w:val="24"/>
          <w:szCs w:val="24"/>
        </w:rPr>
        <w:t>– воин в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 царской России</w:t>
      </w:r>
      <w:r w:rsidRPr="002865B0">
        <w:rPr>
          <w:rFonts w:ascii="Times New Roman" w:hAnsi="Times New Roman" w:cs="Times New Roman"/>
          <w:sz w:val="24"/>
          <w:szCs w:val="24"/>
        </w:rPr>
        <w:t>.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286" w:rsidRPr="002865B0" w:rsidRDefault="00B15286" w:rsidP="002865B0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2.  </w:t>
      </w:r>
      <w:r w:rsidRPr="002865B0">
        <w:rPr>
          <w:rFonts w:ascii="Times New Roman" w:eastAsia="Times New Roman" w:hAnsi="Times New Roman" w:cs="Times New Roman"/>
          <w:b/>
          <w:sz w:val="24"/>
          <w:szCs w:val="24"/>
        </w:rPr>
        <w:t>Служивый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 - несущий государственную службу </w:t>
      </w:r>
      <w:r w:rsidRPr="002865B0">
        <w:rPr>
          <w:rFonts w:ascii="Times New Roman" w:hAnsi="Times New Roman" w:cs="Times New Roman"/>
          <w:sz w:val="24"/>
          <w:szCs w:val="24"/>
        </w:rPr>
        <w:t>(устаре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вшее).</w:t>
      </w:r>
    </w:p>
    <w:p w:rsidR="00B15286" w:rsidRPr="002865B0" w:rsidRDefault="00B15286" w:rsidP="002865B0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3.  </w:t>
      </w:r>
      <w:r w:rsidRPr="002865B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Заступник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- тот, кто выступает в защиту кого-нибудь.</w:t>
      </w:r>
    </w:p>
    <w:p w:rsidR="00B15286" w:rsidRPr="002865B0" w:rsidRDefault="00B15286" w:rsidP="002865B0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t xml:space="preserve">4.  </w:t>
      </w:r>
      <w:r w:rsidRPr="002865B0">
        <w:rPr>
          <w:rFonts w:ascii="Times New Roman" w:eastAsia="Times New Roman" w:hAnsi="Times New Roman" w:cs="Times New Roman"/>
          <w:b/>
          <w:sz w:val="24"/>
          <w:szCs w:val="24"/>
        </w:rPr>
        <w:t xml:space="preserve">Ополченец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- человек, вступивший добровольно </w:t>
      </w:r>
      <w:r w:rsidRPr="002865B0">
        <w:rPr>
          <w:rFonts w:ascii="Times New Roman" w:hAnsi="Times New Roman" w:cs="Times New Roman"/>
          <w:sz w:val="24"/>
          <w:szCs w:val="24"/>
        </w:rPr>
        <w:t xml:space="preserve">в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арми</w:t>
      </w:r>
      <w:r w:rsidRPr="002865B0">
        <w:rPr>
          <w:rFonts w:ascii="Times New Roman" w:hAnsi="Times New Roman" w:cs="Times New Roman"/>
          <w:sz w:val="24"/>
          <w:szCs w:val="24"/>
        </w:rPr>
        <w:t>ю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B6A" w:rsidRPr="008336CF" w:rsidRDefault="001D4B6A" w:rsidP="008336CF">
      <w:pPr>
        <w:pStyle w:val="a3"/>
        <w:spacing w:after="0" w:afterAutospacing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  <w:r w:rsidR="008336CF">
        <w:rPr>
          <w:rFonts w:ascii="Times New Roman" w:hAnsi="Times New Roman" w:cs="Times New Roman"/>
          <w:sz w:val="24"/>
          <w:szCs w:val="24"/>
        </w:rPr>
        <w:t xml:space="preserve"> </w:t>
      </w:r>
      <w:r w:rsidR="00797C5D">
        <w:rPr>
          <w:rFonts w:ascii="Times New Roman" w:hAnsi="Times New Roman" w:cs="Times New Roman"/>
          <w:sz w:val="24"/>
          <w:szCs w:val="24"/>
        </w:rPr>
        <w:t>(</w:t>
      </w:r>
      <w:r w:rsidR="008336CF" w:rsidRPr="00236816">
        <w:rPr>
          <w:rFonts w:ascii="Times New Roman" w:hAnsi="Times New Roman" w:cs="Times New Roman"/>
          <w:b/>
          <w:i/>
          <w:sz w:val="24"/>
          <w:szCs w:val="24"/>
        </w:rPr>
        <w:t>Сл.</w:t>
      </w:r>
      <w:r w:rsidR="00797C5D">
        <w:rPr>
          <w:rFonts w:ascii="Times New Roman" w:hAnsi="Times New Roman" w:cs="Times New Roman"/>
          <w:b/>
          <w:i/>
          <w:sz w:val="24"/>
          <w:szCs w:val="24"/>
        </w:rPr>
        <w:t xml:space="preserve"> №4)</w:t>
      </w:r>
    </w:p>
    <w:p w:rsidR="00B15286" w:rsidRPr="002865B0" w:rsidRDefault="00B15286" w:rsidP="002865B0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t>- Защита Родины считалась высшей обязанностью и священным долгом человека во все времена. Для каждого народа, беззаветно любящего родную землю, не было, нет, и не будет ничего, дороже Отчизны. Вот почему уже две тысячи лет человечество воспевает образ защитника Родины. Ему посвящают свои творения скульпторы и художники, поэты и композиторы.</w:t>
      </w:r>
    </w:p>
    <w:p w:rsidR="00B15286" w:rsidRPr="002865B0" w:rsidRDefault="00B15286" w:rsidP="001D4B6A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t xml:space="preserve">- Познакомимся сегодня и мы с некоторыми из них, а так же выясним,  каков он – идеал Защитника Отечества. </w:t>
      </w:r>
    </w:p>
    <w:p w:rsidR="00B15286" w:rsidRPr="002865B0" w:rsidRDefault="001D4B6A" w:rsidP="001D4B6A">
      <w:pPr>
        <w:pStyle w:val="a4"/>
        <w:spacing w:before="0" w:beforeAutospacing="0" w:after="0" w:afterAutospacing="0" w:line="360" w:lineRule="auto"/>
        <w:rPr>
          <w:b/>
          <w:i/>
        </w:rPr>
      </w:pPr>
      <w:r>
        <w:rPr>
          <w:b/>
          <w:i/>
        </w:rPr>
        <w:t>2)</w:t>
      </w:r>
      <w:r w:rsidR="00B15286" w:rsidRPr="002865B0">
        <w:rPr>
          <w:b/>
          <w:i/>
        </w:rPr>
        <w:t xml:space="preserve"> Работа с репродукцией иконы.</w:t>
      </w:r>
    </w:p>
    <w:p w:rsidR="008336CF" w:rsidRDefault="00B15286" w:rsidP="008336CF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2865B0">
        <w:t xml:space="preserve">-  Посмотрите на репродукцию старинной русской иконы 15 века, созданной новгородским художником. Кто здесь изображен? </w:t>
      </w:r>
      <w:r w:rsidRPr="008336CF">
        <w:t>(Всадник на коне, сражающийся со</w:t>
      </w:r>
      <w:r w:rsidR="008336CF">
        <w:t xml:space="preserve"> змеем. Это Георгий Победоносец</w:t>
      </w:r>
      <w:r w:rsidRPr="008336CF">
        <w:t>)</w:t>
      </w:r>
      <w:r w:rsidR="008336CF" w:rsidRPr="008336CF">
        <w:t xml:space="preserve"> </w:t>
      </w:r>
      <w:r w:rsidR="00797C5D">
        <w:rPr>
          <w:b/>
        </w:rPr>
        <w:t>(Сл. № 5</w:t>
      </w:r>
      <w:r w:rsidR="008336CF" w:rsidRPr="008336CF">
        <w:rPr>
          <w:b/>
        </w:rPr>
        <w:t>)</w:t>
      </w:r>
    </w:p>
    <w:p w:rsidR="001D4B6A" w:rsidRPr="001D4B6A" w:rsidRDefault="00B15286" w:rsidP="008336CF">
      <w:pPr>
        <w:pStyle w:val="a4"/>
        <w:spacing w:before="0" w:beforeAutospacing="0" w:after="0" w:afterAutospacing="0" w:line="360" w:lineRule="auto"/>
        <w:ind w:firstLine="708"/>
        <w:jc w:val="both"/>
        <w:rPr>
          <w:i/>
        </w:rPr>
      </w:pPr>
      <w:r w:rsidRPr="002865B0">
        <w:t xml:space="preserve"> В основе этой иконы лежит красивое предание: </w:t>
      </w:r>
      <w:r w:rsidR="00780261" w:rsidRPr="00780261">
        <w:rPr>
          <w:b/>
          <w:i/>
        </w:rPr>
        <w:t>(Приложение №</w:t>
      </w:r>
      <w:r w:rsidR="00780261">
        <w:rPr>
          <w:b/>
          <w:i/>
        </w:rPr>
        <w:t>4)</w:t>
      </w:r>
      <w:r w:rsidR="00780261" w:rsidRPr="002865B0">
        <w:t xml:space="preserve"> </w:t>
      </w:r>
      <w:r w:rsidRPr="002865B0">
        <w:t xml:space="preserve">- Змей изображен на темном фоне - символ Дьявола, тьмы, зла. Золотой цвет нимба над головой всадника указывает на его святость. Белый же цвет в изображение коня символизирует силу Истины. Как Вы думаете, что означает красный цвет плаща Георгия на языке </w:t>
      </w:r>
      <w:r w:rsidRPr="002865B0">
        <w:lastRenderedPageBreak/>
        <w:t xml:space="preserve">иконописи? </w:t>
      </w:r>
      <w:r w:rsidRPr="008336CF">
        <w:t>(Красный цвет – цвет справедливости</w:t>
      </w:r>
      <w:r w:rsidRPr="002865B0">
        <w:rPr>
          <w:i/>
        </w:rPr>
        <w:t>)</w:t>
      </w:r>
      <w:r w:rsidR="001D4B6A" w:rsidRPr="002865B0">
        <w:rPr>
          <w:i/>
        </w:rPr>
        <w:br w:type="textWrapping" w:clear="all"/>
      </w:r>
      <w:r w:rsidR="001D4B6A" w:rsidRPr="002865B0">
        <w:t>- Встречались ли вы раньше с подобным изображением всадника</w:t>
      </w:r>
      <w:r w:rsidR="001D4B6A" w:rsidRPr="008336CF">
        <w:t>?  (Он изображен на</w:t>
      </w:r>
      <w:r w:rsidR="001D4B6A" w:rsidRPr="002865B0">
        <w:rPr>
          <w:i/>
        </w:rPr>
        <w:t xml:space="preserve"> </w:t>
      </w:r>
      <w:r w:rsidR="001D4B6A" w:rsidRPr="008336CF">
        <w:t>старинном гербе Москвы, а еще</w:t>
      </w:r>
      <w:r w:rsidR="001D4B6A" w:rsidRPr="002865B0">
        <w:rPr>
          <w:i/>
        </w:rPr>
        <w:t xml:space="preserve"> </w:t>
      </w:r>
      <w:r w:rsidR="001D4B6A" w:rsidRPr="008336CF">
        <w:t>на монетах)</w:t>
      </w:r>
      <w:r w:rsidR="001D4B6A" w:rsidRPr="008336CF">
        <w:rPr>
          <w:noProof/>
        </w:rPr>
        <w:t>:</w:t>
      </w:r>
      <w:r w:rsidR="008336CF">
        <w:rPr>
          <w:noProof/>
        </w:rPr>
        <w:t xml:space="preserve"> </w:t>
      </w:r>
      <w:r w:rsidR="008336CF" w:rsidRPr="00797C5D">
        <w:rPr>
          <w:b/>
          <w:noProof/>
        </w:rPr>
        <w:t>(Сл. № 6)</w:t>
      </w:r>
    </w:p>
    <w:p w:rsidR="00B15286" w:rsidRPr="008336CF" w:rsidRDefault="004C7B5C" w:rsidP="008336CF">
      <w:pPr>
        <w:pStyle w:val="a4"/>
        <w:spacing w:before="0" w:beforeAutospacing="0" w:after="0" w:afterAutospacing="0" w:line="360" w:lineRule="auto"/>
        <w:jc w:val="both"/>
      </w:pPr>
      <w:r w:rsidRPr="008336CF">
        <w:rPr>
          <w:b/>
        </w:rPr>
        <w:t>3)</w:t>
      </w:r>
      <w:r w:rsidR="00B15286" w:rsidRPr="008336CF">
        <w:rPr>
          <w:b/>
        </w:rPr>
        <w:t xml:space="preserve"> Работа с репродукцией картины.</w:t>
      </w:r>
    </w:p>
    <w:p w:rsidR="00170DA1" w:rsidRPr="008336CF" w:rsidRDefault="00B15286" w:rsidP="008336CF">
      <w:pPr>
        <w:pStyle w:val="a4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2865B0">
        <w:t xml:space="preserve"> - А теперь обратим наше внимание на репродукцию картины русского художника 20 века Павла Корина. Вам, конечно, уже знакома эта картина. Ребята, кто этот воин? </w:t>
      </w:r>
      <w:r w:rsidRPr="008336CF">
        <w:rPr>
          <w:b/>
        </w:rPr>
        <w:t>(</w:t>
      </w:r>
      <w:r w:rsidRPr="008336CF">
        <w:t>Александр Невский</w:t>
      </w:r>
      <w:r w:rsidR="008336CF">
        <w:t xml:space="preserve">) </w:t>
      </w:r>
      <w:r w:rsidR="008336CF" w:rsidRPr="008336CF">
        <w:rPr>
          <w:b/>
        </w:rPr>
        <w:t xml:space="preserve">(Сл. №7) </w:t>
      </w:r>
    </w:p>
    <w:p w:rsidR="00B15286" w:rsidRPr="008336CF" w:rsidRDefault="00B15286" w:rsidP="002865B0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rPr>
          <w:iCs/>
        </w:rPr>
        <w:t xml:space="preserve">- </w:t>
      </w:r>
      <w:r w:rsidRPr="002865B0">
        <w:t xml:space="preserve">Князь Александр Ярославович – один из наиболее почитаемых и любимых в народе героев – защитников Земли Русской. Чем же они заслужили такую славу? </w:t>
      </w:r>
      <w:r w:rsidRPr="008336CF">
        <w:t>(Он со своей дружиной одержал победу над шведскими войсками на реке Неве, за что и получил имя – Александр Невский)</w:t>
      </w:r>
    </w:p>
    <w:p w:rsidR="00B15286" w:rsidRPr="002865B0" w:rsidRDefault="00B15286" w:rsidP="002865B0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t xml:space="preserve">- Каким вам кажется Александр Невский на  репродукции картины Павла Корина? (Мужественным, спокойным, сильным. Фигура князя собранная и подтянутая, грозная и величественная. На нем тяжелые доспехи. Он опирается на меч и готов в любую минуту нанести удар тому, кто нападет на его родную землю) </w:t>
      </w:r>
    </w:p>
    <w:p w:rsidR="00170DA1" w:rsidRPr="004C7B5C" w:rsidRDefault="00B15286" w:rsidP="00A926AE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t>- Посмотрим на репродукцию картины русского художника В. Васнецова.</w:t>
      </w:r>
      <w:r w:rsidR="008336CF">
        <w:t xml:space="preserve"> (</w:t>
      </w:r>
      <w:r w:rsidR="008336CF" w:rsidRPr="00780261">
        <w:rPr>
          <w:b/>
          <w:i/>
        </w:rPr>
        <w:t>Сл. №8</w:t>
      </w:r>
      <w:r w:rsidR="008336CF">
        <w:t>)</w:t>
      </w:r>
      <w:r w:rsidRPr="002865B0">
        <w:t xml:space="preserve"> </w:t>
      </w:r>
    </w:p>
    <w:p w:rsidR="00B15286" w:rsidRPr="002865B0" w:rsidRDefault="004C7B5C" w:rsidP="002865B0">
      <w:pPr>
        <w:pStyle w:val="a4"/>
        <w:spacing w:before="0" w:beforeAutospacing="0" w:after="0" w:afterAutospacing="0" w:line="360" w:lineRule="auto"/>
        <w:ind w:firstLine="708"/>
        <w:jc w:val="both"/>
      </w:pPr>
      <w:r>
        <w:t xml:space="preserve">- </w:t>
      </w:r>
      <w:r w:rsidR="00B15286" w:rsidRPr="002865B0">
        <w:t xml:space="preserve">Кто на ней изображен? </w:t>
      </w:r>
      <w:r w:rsidR="00B15286" w:rsidRPr="002865B0">
        <w:rPr>
          <w:i/>
        </w:rPr>
        <w:t>(Богатыри )</w:t>
      </w:r>
    </w:p>
    <w:p w:rsidR="00B15286" w:rsidRPr="002865B0" w:rsidRDefault="00B15286" w:rsidP="002865B0">
      <w:pPr>
        <w:pStyle w:val="a4"/>
        <w:spacing w:before="0" w:beforeAutospacing="0" w:after="0" w:afterAutospacing="0" w:line="360" w:lineRule="auto"/>
        <w:ind w:firstLine="708"/>
        <w:jc w:val="both"/>
        <w:rPr>
          <w:i/>
        </w:rPr>
      </w:pPr>
      <w:r w:rsidRPr="002865B0">
        <w:t xml:space="preserve">-  Кто такие богатыри? </w:t>
      </w:r>
      <w:r w:rsidRPr="002865B0">
        <w:rPr>
          <w:i/>
        </w:rPr>
        <w:t>(Богатыри – это сильные люди)</w:t>
      </w:r>
    </w:p>
    <w:p w:rsidR="00B15286" w:rsidRPr="00A926AE" w:rsidRDefault="00B15286" w:rsidP="002865B0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t xml:space="preserve">- Только ли сильные? Вокруг нас много сильных людей, значит, все они богатыри? Давайте не будем торопиться с ответом, а ещё раз посмотрим на репродукцию.  Скажите, все ли богатыри физически сильны? Попытайтесь, глядя на репродукцию, принять позу каждого, “примерить” их выражение лиц. Как вы думаете, каков Добрыня, а каков Алеша? </w:t>
      </w:r>
      <w:r w:rsidRPr="00A926AE">
        <w:t>( Здесь не все сильные.  Илья – самый сильный, а Алеша хитроват)</w:t>
      </w:r>
    </w:p>
    <w:p w:rsidR="00B15286" w:rsidRPr="00A926AE" w:rsidRDefault="00B15286" w:rsidP="002865B0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t>- Вслушайтесь в слово “богатырь”.</w:t>
      </w:r>
      <w:r w:rsidR="00A926AE">
        <w:t xml:space="preserve"> Как вы думаете, от какого слова</w:t>
      </w:r>
      <w:r w:rsidRPr="002865B0">
        <w:t xml:space="preserve"> оно произошло? </w:t>
      </w:r>
      <w:r w:rsidRPr="00A926AE">
        <w:t>(“Богатый”, “ходит под Богом”, “Богом данный дар”)</w:t>
      </w:r>
    </w:p>
    <w:p w:rsidR="00B15286" w:rsidRPr="002865B0" w:rsidRDefault="00B15286" w:rsidP="002865B0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rPr>
          <w:iCs/>
        </w:rPr>
        <w:t xml:space="preserve">- </w:t>
      </w:r>
      <w:r w:rsidRPr="002865B0">
        <w:t xml:space="preserve">Каков же дар дан каждому из них? </w:t>
      </w:r>
      <w:r w:rsidRPr="00A926AE">
        <w:t>(Одному – сила, другому – ум, третьему –</w:t>
      </w:r>
      <w:r w:rsidRPr="002865B0">
        <w:rPr>
          <w:i/>
        </w:rPr>
        <w:t xml:space="preserve"> </w:t>
      </w:r>
      <w:r w:rsidRPr="00A926AE">
        <w:t>доброта).</w:t>
      </w:r>
    </w:p>
    <w:p w:rsidR="00B15286" w:rsidRPr="00A926AE" w:rsidRDefault="00B15286" w:rsidP="002865B0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t xml:space="preserve"> - А что, по-вашему, важнее для человека из этих 3-х начал? Нужна ли человеку сила, если нет ума-разума? А ум без доброты, что принесет человечеству? </w:t>
      </w:r>
      <w:r w:rsidRPr="00A926AE">
        <w:t>(Зло, несчастье</w:t>
      </w:r>
      <w:r w:rsidR="004C7B5C" w:rsidRPr="00A926AE">
        <w:t>.</w:t>
      </w:r>
      <w:r w:rsidRPr="00A926AE">
        <w:t>)</w:t>
      </w:r>
    </w:p>
    <w:p w:rsidR="00B15286" w:rsidRPr="00A926AE" w:rsidRDefault="00B15286" w:rsidP="004C7B5C">
      <w:pPr>
        <w:pStyle w:val="a4"/>
        <w:spacing w:before="0" w:beforeAutospacing="0" w:after="0" w:afterAutospacing="0" w:line="360" w:lineRule="auto"/>
        <w:ind w:firstLine="708"/>
        <w:jc w:val="both"/>
      </w:pPr>
      <w:r w:rsidRPr="002865B0">
        <w:t xml:space="preserve">- Так что же делает человека поистине богатым? </w:t>
      </w:r>
      <w:r w:rsidRPr="00A926AE">
        <w:t>( Все вместе: и сила, и ум, и доброта).</w:t>
      </w:r>
    </w:p>
    <w:p w:rsidR="00B15286" w:rsidRPr="002865B0" w:rsidRDefault="00B15286" w:rsidP="00A926AE">
      <w:pPr>
        <w:pStyle w:val="a4"/>
        <w:spacing w:before="0" w:beforeAutospacing="0" w:after="0" w:afterAutospacing="0" w:line="360" w:lineRule="auto"/>
        <w:jc w:val="both"/>
        <w:rPr>
          <w:b/>
          <w:iCs/>
        </w:rPr>
      </w:pPr>
      <w:r w:rsidRPr="002865B0">
        <w:rPr>
          <w:b/>
          <w:iCs/>
        </w:rPr>
        <w:t>5. Закрепление изученного материала.</w:t>
      </w:r>
    </w:p>
    <w:p w:rsidR="00B15286" w:rsidRPr="002865B0" w:rsidRDefault="00B15286" w:rsidP="002865B0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5B0">
        <w:rPr>
          <w:rFonts w:ascii="Times New Roman" w:eastAsia="Times New Roman" w:hAnsi="Times New Roman" w:cs="Times New Roman"/>
          <w:sz w:val="24"/>
          <w:szCs w:val="24"/>
        </w:rPr>
        <w:t>- Вы  внимательно посмотрели композицию о защитниках земли Русской и, я думаю, теперь можете смело сказать каким должен быть Защитник Родины.</w:t>
      </w:r>
    </w:p>
    <w:p w:rsidR="00B15286" w:rsidRPr="002865B0" w:rsidRDefault="00B15286" w:rsidP="002865B0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B0"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ыберите  одну из карточек, характеризующих Защитника Родины и объяснить свой выбо</w:t>
      </w:r>
      <w:r w:rsidRPr="002865B0">
        <w:rPr>
          <w:rFonts w:ascii="Times New Roman" w:hAnsi="Times New Roman" w:cs="Times New Roman"/>
          <w:sz w:val="24"/>
          <w:szCs w:val="24"/>
        </w:rPr>
        <w:t xml:space="preserve">р: </w:t>
      </w:r>
    </w:p>
    <w:p w:rsidR="00B15286" w:rsidRPr="002865B0" w:rsidRDefault="00B15286" w:rsidP="002865B0">
      <w:pPr>
        <w:pStyle w:val="a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5B0">
        <w:rPr>
          <w:rFonts w:ascii="Times New Roman" w:eastAsia="Times New Roman" w:hAnsi="Times New Roman" w:cs="Times New Roman"/>
          <w:sz w:val="24"/>
          <w:szCs w:val="24"/>
        </w:rPr>
        <w:t xml:space="preserve"> РАЗУМНЫЙ</w:t>
      </w:r>
      <w:r w:rsidRPr="002865B0">
        <w:rPr>
          <w:rFonts w:ascii="Times New Roman" w:hAnsi="Times New Roman" w:cs="Times New Roman"/>
          <w:sz w:val="24"/>
          <w:szCs w:val="24"/>
        </w:rPr>
        <w:t xml:space="preserve">,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ГЛУПЫЙ</w:t>
      </w:r>
      <w:r w:rsidRPr="002865B0">
        <w:rPr>
          <w:rFonts w:ascii="Times New Roman" w:hAnsi="Times New Roman" w:cs="Times New Roman"/>
          <w:sz w:val="24"/>
          <w:szCs w:val="24"/>
        </w:rPr>
        <w:t>, СМЕЛЫЙ</w:t>
      </w:r>
      <w:r w:rsidRPr="002865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ТРУСЛИВЫЙ</w:t>
      </w:r>
      <w:r w:rsidRPr="002865B0">
        <w:rPr>
          <w:rFonts w:ascii="Times New Roman" w:hAnsi="Times New Roman" w:cs="Times New Roman"/>
          <w:sz w:val="24"/>
          <w:szCs w:val="24"/>
        </w:rPr>
        <w:t>,</w:t>
      </w:r>
      <w:r w:rsidRPr="00286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5B0">
        <w:rPr>
          <w:rFonts w:ascii="Times New Roman" w:hAnsi="Times New Roman" w:cs="Times New Roman"/>
          <w:sz w:val="24"/>
          <w:szCs w:val="24"/>
        </w:rPr>
        <w:t xml:space="preserve">ДОБРЫЙ,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ЗЛОЙ</w:t>
      </w:r>
      <w:r w:rsidRPr="002865B0">
        <w:rPr>
          <w:rFonts w:ascii="Times New Roman" w:hAnsi="Times New Roman" w:cs="Times New Roman"/>
          <w:sz w:val="24"/>
          <w:szCs w:val="24"/>
        </w:rPr>
        <w:t xml:space="preserve">, СИЛЬНЫЙ,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СЛАБЫЙ</w:t>
      </w:r>
      <w:r w:rsidRPr="002865B0">
        <w:rPr>
          <w:rFonts w:ascii="Times New Roman" w:hAnsi="Times New Roman" w:cs="Times New Roman"/>
          <w:sz w:val="24"/>
          <w:szCs w:val="24"/>
        </w:rPr>
        <w:t xml:space="preserve">, МИЛОСЕРДНЫЙ, </w:t>
      </w:r>
      <w:r w:rsidRPr="002865B0">
        <w:rPr>
          <w:rFonts w:ascii="Times New Roman" w:eastAsia="Times New Roman" w:hAnsi="Times New Roman" w:cs="Times New Roman"/>
          <w:sz w:val="24"/>
          <w:szCs w:val="24"/>
        </w:rPr>
        <w:t>ЖЕСТОКИЙ</w:t>
      </w:r>
    </w:p>
    <w:p w:rsidR="00B15286" w:rsidRPr="002865B0" w:rsidRDefault="00B15286" w:rsidP="002865B0">
      <w:pPr>
        <w:pStyle w:val="a5"/>
        <w:spacing w:after="0" w:line="360" w:lineRule="auto"/>
        <w:jc w:val="both"/>
      </w:pPr>
      <w:r w:rsidRPr="002865B0">
        <w:t xml:space="preserve"> ( На доске висит рисунок богатыря. Рядом с ним учитель по ходу объяснения детей прикрепляет таблички с выбранными детьми качествами Защитника Отечества)</w:t>
      </w:r>
    </w:p>
    <w:p w:rsidR="00B15286" w:rsidRPr="002865B0" w:rsidRDefault="00B15286" w:rsidP="002865B0">
      <w:pPr>
        <w:pStyle w:val="a5"/>
        <w:spacing w:after="0" w:line="360" w:lineRule="auto"/>
        <w:ind w:firstLine="708"/>
        <w:jc w:val="both"/>
      </w:pPr>
      <w:r w:rsidRPr="002865B0">
        <w:t>- Мы сейчас говорили о событиях  и защитниках давно минувших лет. А сейчас я предлагаю вам выполнить следующее задание и догадаться, о каком событии идёт речь в этом тексте</w:t>
      </w:r>
      <w:r w:rsidR="004C7B5C">
        <w:t>:</w:t>
      </w:r>
      <w:r w:rsidRPr="002865B0">
        <w:t xml:space="preserve"> </w:t>
      </w:r>
    </w:p>
    <w:p w:rsidR="00B15286" w:rsidRPr="002865B0" w:rsidRDefault="00B15286" w:rsidP="002865B0">
      <w:pPr>
        <w:pStyle w:val="a5"/>
        <w:spacing w:after="0" w:line="360" w:lineRule="auto"/>
        <w:ind w:firstLine="708"/>
        <w:jc w:val="both"/>
      </w:pPr>
      <w:r w:rsidRPr="002865B0">
        <w:t xml:space="preserve">- Вставьте пропущенные слова, используя слова для справок:  </w:t>
      </w:r>
    </w:p>
    <w:p w:rsidR="00E95F49" w:rsidRDefault="00B15286" w:rsidP="00E95F49">
      <w:pPr>
        <w:pStyle w:val="a5"/>
        <w:tabs>
          <w:tab w:val="left" w:pos="6150"/>
        </w:tabs>
        <w:spacing w:after="0" w:line="360" w:lineRule="auto"/>
        <w:jc w:val="both"/>
        <w:rPr>
          <w:b/>
        </w:rPr>
      </w:pPr>
      <w:r w:rsidRPr="002865B0">
        <w:rPr>
          <w:b/>
          <w:i/>
        </w:rPr>
        <w:t xml:space="preserve">             Прекрасен месяц …… .  . Весеннее солнышко своими лучами пробуждает природу к …….. , нежной зеленью покрываются луга и леса. В …….. мы празднуем великую …….., которую одержал наш ……….. в самой кровопролитной ………… в истории.</w:t>
      </w:r>
      <w:r w:rsidR="00E95F49" w:rsidRPr="00E95F49">
        <w:rPr>
          <w:b/>
        </w:rPr>
        <w:t xml:space="preserve"> </w:t>
      </w:r>
    </w:p>
    <w:p w:rsidR="00E95F49" w:rsidRPr="002865B0" w:rsidRDefault="00E95F49" w:rsidP="00E95F49">
      <w:pPr>
        <w:pStyle w:val="a5"/>
        <w:tabs>
          <w:tab w:val="left" w:pos="6150"/>
        </w:tabs>
        <w:spacing w:after="0" w:line="360" w:lineRule="auto"/>
        <w:jc w:val="both"/>
      </w:pPr>
      <w:r w:rsidRPr="002865B0">
        <w:rPr>
          <w:b/>
        </w:rPr>
        <w:t xml:space="preserve">Слова для справок: </w:t>
      </w:r>
      <w:r w:rsidRPr="002865B0">
        <w:t>победа, война, жизнь, народ, май.</w:t>
      </w:r>
      <w:r>
        <w:tab/>
      </w:r>
    </w:p>
    <w:p w:rsidR="004C7B5C" w:rsidRDefault="004C7B5C" w:rsidP="00A926AE">
      <w:pPr>
        <w:spacing w:after="0" w:afterAutospacing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1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5B0" w:rsidRPr="002865B0">
        <w:rPr>
          <w:rFonts w:ascii="Times New Roman" w:hAnsi="Times New Roman" w:cs="Times New Roman"/>
          <w:sz w:val="24"/>
          <w:szCs w:val="24"/>
        </w:rPr>
        <w:t>Герои в России были во все времена. Они есть и сегодня. И это самый верный залог несокрушимости нашей Отчизны, ее духовной крепости и грядущего возрождения. Пока жив российский солдат - верный сын и защитник своего Отечества, - будет жива и Россия - Российский солдат и ныне остается настоящим патриотом, достойным наследником русского воинства.</w:t>
      </w:r>
      <w:r w:rsidR="002865B0" w:rsidRPr="002865B0">
        <w:t xml:space="preserve"> </w:t>
      </w:r>
    </w:p>
    <w:p w:rsidR="00F702A1" w:rsidRDefault="00B15286" w:rsidP="00F702A1">
      <w:pPr>
        <w:rPr>
          <w:rFonts w:ascii="Times New Roman" w:hAnsi="Times New Roman" w:cs="Times New Roman"/>
          <w:b/>
          <w:sz w:val="24"/>
          <w:szCs w:val="24"/>
        </w:rPr>
      </w:pPr>
      <w:r w:rsidRPr="00A926AE">
        <w:rPr>
          <w:rFonts w:ascii="Times New Roman" w:hAnsi="Times New Roman" w:cs="Times New Roman"/>
          <w:b/>
          <w:sz w:val="24"/>
          <w:szCs w:val="24"/>
        </w:rPr>
        <w:t>6. Рефлексия.</w:t>
      </w:r>
    </w:p>
    <w:p w:rsidR="00B15286" w:rsidRPr="00F702A1" w:rsidRDefault="00F702A1" w:rsidP="00F7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15286" w:rsidRPr="002865B0">
        <w:rPr>
          <w:rFonts w:ascii="Times New Roman" w:hAnsi="Times New Roman" w:cs="Times New Roman"/>
          <w:sz w:val="24"/>
          <w:szCs w:val="24"/>
        </w:rPr>
        <w:t xml:space="preserve">- </w:t>
      </w:r>
      <w:r w:rsidR="00B15286" w:rsidRPr="002865B0">
        <w:rPr>
          <w:rFonts w:ascii="Times New Roman" w:eastAsia="Times New Roman" w:hAnsi="Times New Roman" w:cs="Times New Roman"/>
          <w:sz w:val="24"/>
          <w:szCs w:val="24"/>
        </w:rPr>
        <w:t>Чтобы стать защитником Отечества</w:t>
      </w:r>
      <w:r w:rsidR="00B15286" w:rsidRPr="002865B0">
        <w:rPr>
          <w:rFonts w:ascii="Times New Roman" w:hAnsi="Times New Roman" w:cs="Times New Roman"/>
          <w:sz w:val="24"/>
          <w:szCs w:val="24"/>
        </w:rPr>
        <w:t xml:space="preserve">, </w:t>
      </w:r>
      <w:r w:rsidR="00B15286" w:rsidRPr="002865B0">
        <w:rPr>
          <w:rFonts w:ascii="Times New Roman" w:eastAsia="Times New Roman" w:hAnsi="Times New Roman" w:cs="Times New Roman"/>
          <w:sz w:val="24"/>
          <w:szCs w:val="24"/>
        </w:rPr>
        <w:t xml:space="preserve"> какие качества вы должны в себе воспитывать?</w:t>
      </w:r>
    </w:p>
    <w:p w:rsidR="00385137" w:rsidRPr="00797C5D" w:rsidRDefault="00B15286" w:rsidP="002865B0">
      <w:pPr>
        <w:pStyle w:val="a4"/>
        <w:spacing w:before="0" w:beforeAutospacing="0" w:after="0" w:afterAutospacing="0" w:line="360" w:lineRule="auto"/>
        <w:ind w:firstLine="360"/>
        <w:jc w:val="both"/>
        <w:rPr>
          <w:b/>
        </w:rPr>
      </w:pPr>
      <w:r w:rsidRPr="002865B0">
        <w:t>- Ребята, в заключение нашего урока мне хочется пожелать вам стать такими же доблестными, преданными Родине, настоящими Защитниками Отечества, о каких вы узнали сегодня на уроке.</w:t>
      </w:r>
      <w:r w:rsidR="00797C5D">
        <w:t xml:space="preserve"> </w:t>
      </w:r>
      <w:r w:rsidR="00780261">
        <w:rPr>
          <w:b/>
        </w:rPr>
        <w:t>(Сл. № 9</w:t>
      </w:r>
      <w:r w:rsidR="00A926AE" w:rsidRPr="00797C5D">
        <w:rPr>
          <w:b/>
        </w:rPr>
        <w:t>)</w:t>
      </w:r>
    </w:p>
    <w:p w:rsidR="003A1DDE" w:rsidRDefault="003A1DDE" w:rsidP="00797C5D">
      <w:pPr>
        <w:pStyle w:val="a4"/>
        <w:spacing w:before="0" w:beforeAutospacing="0" w:after="0" w:afterAutospacing="0" w:line="360" w:lineRule="auto"/>
        <w:ind w:firstLine="360"/>
        <w:jc w:val="center"/>
        <w:rPr>
          <w:b/>
        </w:rPr>
      </w:pPr>
      <w:r>
        <w:rPr>
          <w:b/>
        </w:rPr>
        <w:t>Л</w:t>
      </w:r>
      <w:r w:rsidRPr="003A1DDE">
        <w:rPr>
          <w:b/>
        </w:rPr>
        <w:t>итература</w:t>
      </w:r>
      <w:r>
        <w:rPr>
          <w:b/>
        </w:rPr>
        <w:t>:</w:t>
      </w:r>
    </w:p>
    <w:p w:rsidR="003A1DDE" w:rsidRDefault="003A1DDE" w:rsidP="00F70BB5">
      <w:pPr>
        <w:pStyle w:val="a4"/>
        <w:numPr>
          <w:ilvl w:val="0"/>
          <w:numId w:val="16"/>
        </w:numPr>
        <w:spacing w:before="0" w:beforeAutospacing="0" w:after="0" w:afterAutospacing="0" w:line="360" w:lineRule="auto"/>
      </w:pPr>
      <w:r w:rsidRPr="003A1DDE">
        <w:t>Практика</w:t>
      </w:r>
      <w:r>
        <w:t>. Пособие для учителя. Приложение к журналу «Начальная школа»2010 №2 – с. 28</w:t>
      </w:r>
    </w:p>
    <w:p w:rsidR="003A1DDE" w:rsidRDefault="003A1DDE" w:rsidP="00F70BB5">
      <w:pPr>
        <w:pStyle w:val="a4"/>
        <w:numPr>
          <w:ilvl w:val="0"/>
          <w:numId w:val="16"/>
        </w:numPr>
        <w:spacing w:before="0" w:beforeAutospacing="0" w:after="0" w:afterAutospacing="0" w:line="360" w:lineRule="auto"/>
      </w:pPr>
      <w:r>
        <w:t>Мастер-класс учителя начальной школы. Выпуск 2.- М. «Планета», 2011- с.294, 305</w:t>
      </w:r>
    </w:p>
    <w:p w:rsidR="003A1DDE" w:rsidRDefault="003A1DDE" w:rsidP="00797C5D">
      <w:pPr>
        <w:pStyle w:val="a4"/>
        <w:spacing w:before="0" w:beforeAutospacing="0" w:after="0" w:afterAutospacing="0" w:line="360" w:lineRule="auto"/>
        <w:ind w:left="720"/>
        <w:jc w:val="center"/>
        <w:rPr>
          <w:b/>
        </w:rPr>
      </w:pPr>
      <w:r w:rsidRPr="003A1DDE">
        <w:rPr>
          <w:b/>
        </w:rPr>
        <w:t>Интернет-ресурсы:</w:t>
      </w:r>
    </w:p>
    <w:p w:rsidR="003A1DDE" w:rsidRDefault="00F70BB5" w:rsidP="00F70BB5">
      <w:pPr>
        <w:pStyle w:val="a4"/>
        <w:numPr>
          <w:ilvl w:val="0"/>
          <w:numId w:val="17"/>
        </w:numPr>
        <w:spacing w:before="0" w:beforeAutospacing="0" w:after="0" w:afterAutospacing="0" w:line="360" w:lineRule="auto"/>
      </w:pPr>
      <w:hyperlink r:id="rId8" w:history="1">
        <w:r w:rsidRPr="00DF4C79">
          <w:rPr>
            <w:rStyle w:val="af3"/>
            <w:lang w:val="en-US"/>
          </w:rPr>
          <w:t>http</w:t>
        </w:r>
        <w:r w:rsidRPr="00DF4C79">
          <w:rPr>
            <w:rStyle w:val="af3"/>
          </w:rPr>
          <w:t>:</w:t>
        </w:r>
        <w:r w:rsidRPr="00F70BB5">
          <w:rPr>
            <w:rStyle w:val="af3"/>
          </w:rPr>
          <w:t>//</w:t>
        </w:r>
        <w:r w:rsidRPr="00DF4C79">
          <w:rPr>
            <w:rStyle w:val="af3"/>
            <w:lang w:val="en-US"/>
          </w:rPr>
          <w:t>schoollessons</w:t>
        </w:r>
        <w:r w:rsidRPr="00DF4C79">
          <w:rPr>
            <w:rStyle w:val="af3"/>
          </w:rPr>
          <w:t>.</w:t>
        </w:r>
        <w:r w:rsidRPr="00DF4C79">
          <w:rPr>
            <w:rStyle w:val="af3"/>
            <w:lang w:val="en-US"/>
          </w:rPr>
          <w:t>narod</w:t>
        </w:r>
        <w:r w:rsidRPr="00F70BB5">
          <w:rPr>
            <w:rStyle w:val="af3"/>
          </w:rPr>
          <w:t>.</w:t>
        </w:r>
        <w:r w:rsidRPr="00DF4C79">
          <w:rPr>
            <w:rStyle w:val="af3"/>
            <w:lang w:val="en-US"/>
          </w:rPr>
          <w:t>ru</w:t>
        </w:r>
        <w:r w:rsidRPr="00F70BB5">
          <w:rPr>
            <w:rStyle w:val="af3"/>
          </w:rPr>
          <w:t>/</w:t>
        </w:r>
      </w:hyperlink>
      <w:r w:rsidRPr="00F70BB5">
        <w:t xml:space="preserve"> </w:t>
      </w:r>
      <w:r>
        <w:t>- внеклассные мероприятия к праздникам.</w:t>
      </w:r>
    </w:p>
    <w:p w:rsidR="00F70BB5" w:rsidRPr="003A1DDE" w:rsidRDefault="00F70BB5" w:rsidP="00F70BB5">
      <w:pPr>
        <w:pStyle w:val="a4"/>
        <w:numPr>
          <w:ilvl w:val="0"/>
          <w:numId w:val="17"/>
        </w:numPr>
        <w:spacing w:before="0" w:beforeAutospacing="0" w:after="0" w:afterAutospacing="0" w:line="360" w:lineRule="auto"/>
      </w:pPr>
      <w:hyperlink r:id="rId9" w:history="1">
        <w:r w:rsidRPr="00DF4C79">
          <w:rPr>
            <w:rStyle w:val="af3"/>
          </w:rPr>
          <w:t>http://</w:t>
        </w:r>
        <w:r w:rsidRPr="00DF4C79">
          <w:rPr>
            <w:rStyle w:val="af3"/>
            <w:lang w:val="en-US"/>
          </w:rPr>
          <w:t>www</w:t>
        </w:r>
        <w:r w:rsidRPr="00F70BB5">
          <w:rPr>
            <w:rStyle w:val="af3"/>
          </w:rPr>
          <w:t>.</w:t>
        </w:r>
        <w:r w:rsidRPr="00DF4C79">
          <w:rPr>
            <w:rStyle w:val="af3"/>
            <w:lang w:val="en-US"/>
          </w:rPr>
          <w:t>histoe</w:t>
        </w:r>
        <w:r w:rsidRPr="00F70BB5">
          <w:rPr>
            <w:rStyle w:val="af3"/>
          </w:rPr>
          <w:t>.</w:t>
        </w:r>
        <w:r w:rsidRPr="00DF4C79">
          <w:rPr>
            <w:rStyle w:val="af3"/>
            <w:lang w:val="en-US"/>
          </w:rPr>
          <w:t>ru</w:t>
        </w:r>
        <w:r w:rsidRPr="00F70BB5">
          <w:rPr>
            <w:rStyle w:val="af3"/>
          </w:rPr>
          <w:t>/</w:t>
        </w:r>
        <w:r w:rsidRPr="00DF4C79">
          <w:rPr>
            <w:rStyle w:val="af3"/>
            <w:lang w:val="en-US"/>
          </w:rPr>
          <w:t>cd</w:t>
        </w:r>
        <w:r w:rsidRPr="00F70BB5">
          <w:rPr>
            <w:rStyle w:val="af3"/>
          </w:rPr>
          <w:t>/</w:t>
        </w:r>
        <w:r w:rsidRPr="00DF4C79">
          <w:rPr>
            <w:rStyle w:val="af3"/>
            <w:lang w:val="en-US"/>
          </w:rPr>
          <w:t>artyx</w:t>
        </w:r>
        <w:r w:rsidRPr="00F70BB5">
          <w:rPr>
            <w:rStyle w:val="af3"/>
          </w:rPr>
          <w:t>.</w:t>
        </w:r>
        <w:r w:rsidRPr="00DF4C79">
          <w:rPr>
            <w:rStyle w:val="af3"/>
            <w:lang w:val="en-US"/>
          </w:rPr>
          <w:t>php</w:t>
        </w:r>
      </w:hyperlink>
      <w:r w:rsidRPr="00F70BB5">
        <w:t xml:space="preserve"> -</w:t>
      </w:r>
      <w:r>
        <w:t xml:space="preserve"> библиотека по искусству</w:t>
      </w:r>
    </w:p>
    <w:p w:rsidR="00385137" w:rsidRDefault="00385137" w:rsidP="002865B0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170DA1" w:rsidRPr="003A1DDE" w:rsidRDefault="00385137" w:rsidP="002865B0">
      <w:pPr>
        <w:pStyle w:val="a4"/>
        <w:spacing w:before="0" w:beforeAutospacing="0" w:after="0" w:afterAutospacing="0" w:line="360" w:lineRule="auto"/>
        <w:ind w:firstLine="360"/>
        <w:jc w:val="both"/>
      </w:pPr>
      <w:r>
        <w:t xml:space="preserve">                                                        </w:t>
      </w:r>
    </w:p>
    <w:p w:rsidR="003D1947" w:rsidRPr="00CC68BE" w:rsidRDefault="00CC68BE" w:rsidP="00CC68BE">
      <w:pPr>
        <w:spacing w:after="0" w:afterAutospacing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Приложение №1</w:t>
      </w:r>
    </w:p>
    <w:p w:rsidR="003D1947" w:rsidRPr="004F3271" w:rsidRDefault="004F3271" w:rsidP="003D1947">
      <w:pPr>
        <w:spacing w:after="0" w:afterAutospacing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271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95380E" w:rsidRPr="00CC68BE" w:rsidRDefault="0095380E" w:rsidP="00CC68BE">
      <w:pPr>
        <w:spacing w:after="0" w:afterAutospacing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="00CC6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0" w:name="YANDEX_0"/>
      <w:bookmarkEnd w:id="0"/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Патриотическое  </w:t>
      </w:r>
      <w:bookmarkStart w:id="1" w:name="YANDEX_1"/>
      <w:bookmarkEnd w:id="1"/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воспитание  </w:t>
      </w:r>
      <w:bookmarkStart w:id="2" w:name="YANDEX_2"/>
      <w:bookmarkEnd w:id="2"/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в  </w:t>
      </w:r>
      <w:bookmarkStart w:id="3" w:name="YANDEX_3"/>
      <w:bookmarkEnd w:id="3"/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семье ».</w:t>
      </w:r>
    </w:p>
    <w:p w:rsidR="00693FE7" w:rsidRPr="00CC68BE" w:rsidRDefault="00CC68BE" w:rsidP="00CC68BE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="0095380E" w:rsidRPr="004F3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693FE7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педагогической культуры родителей по данному вопросу вос</w:t>
      </w:r>
      <w:r w:rsidR="003D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ребенка в семье и школе;</w:t>
      </w:r>
    </w:p>
    <w:p w:rsidR="003D1947" w:rsidRPr="004F3271" w:rsidRDefault="003D1947" w:rsidP="003D1947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-содействие формированию ответственного отношения родителей к патриотическому воспитанию детей.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собрания.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 уважаемые родители! Тема собрания « </w:t>
      </w:r>
      <w:bookmarkStart w:id="4" w:name="YANDEX_4"/>
      <w:bookmarkEnd w:id="4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Патриотическое  </w:t>
      </w:r>
      <w:bookmarkStart w:id="5" w:name="YANDEX_5"/>
      <w:bookmarkEnd w:id="5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воспитание  </w:t>
      </w:r>
      <w:bookmarkStart w:id="6" w:name="YANDEX_6"/>
      <w:bookmarkEnd w:id="6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  </w:t>
      </w:r>
      <w:bookmarkStart w:id="7" w:name="YANDEX_7"/>
      <w:bookmarkEnd w:id="7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семье ». Мы много слышали об этом понятии, что же оно обозначает?</w:t>
      </w:r>
    </w:p>
    <w:p w:rsidR="0095380E" w:rsidRPr="004F3271" w:rsidRDefault="00693FE7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80E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- одно из наиболее глубоких человеческих чувств, закрепленных веками и тысячелетиями. Под ним понимается преданность и любовь к своему Отечеству, к своему народу, гордость за их прошлое и настоящее, готовность к их защите. Патриотизм является важнейшим духовным достоянием личности, характеризует</w:t>
      </w:r>
    </w:p>
    <w:p w:rsidR="0095380E" w:rsidRPr="004F3271" w:rsidRDefault="0095380E" w:rsidP="004F3271">
      <w:pPr>
        <w:numPr>
          <w:ilvl w:val="0"/>
          <w:numId w:val="5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высший уровень ее развития и проявляется в ее активной самореализации на благо Отечества. </w:t>
      </w:r>
    </w:p>
    <w:p w:rsidR="0095380E" w:rsidRPr="004F3271" w:rsidRDefault="0095380E" w:rsidP="004F3271">
      <w:pPr>
        <w:numPr>
          <w:ilvl w:val="0"/>
          <w:numId w:val="5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Патриотизм не заложен в генах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не природное, а социальное качество и потому не наследуется, а формируется. 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невозможно научить любви к родителям одними призывами, так невозможно воспитать гражданина из школьника, изучавшего большую Родину только по книгам. Патриотизм должен воспитываться в постоянном общении с родной природой, широком знакомстве с социальными условиями жизни народа. </w:t>
      </w:r>
    </w:p>
    <w:p w:rsidR="0095380E" w:rsidRPr="004F3271" w:rsidRDefault="0095380E" w:rsidP="004F3271">
      <w:pPr>
        <w:numPr>
          <w:ilvl w:val="0"/>
          <w:numId w:val="6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Патриотизм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не движение против чего-либо, а движение за те ценности, которыми располагает общество и человек. Патриотизм -- </w:t>
      </w:r>
      <w:r w:rsidR="00693FE7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прежде всего, состояние духа, души. Патриотизм - это когда ты любишь свой народ.</w:t>
      </w:r>
    </w:p>
    <w:p w:rsidR="0095380E" w:rsidRPr="004F3271" w:rsidRDefault="0095380E" w:rsidP="004F3271">
      <w:pPr>
        <w:numPr>
          <w:ilvl w:val="0"/>
          <w:numId w:val="6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93FE7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известно, когда свободы черес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 много, она развращает человека. Так материальные ценности стали преобладать над моральными. Что считает ценным среднестатистический молодой человек? Деньги, машину, хорошую одежду, тусовки по выходным. Для патриотизма в этом случае совсем не остается места. И почти никто не задумывается, что так жить нельзя. Самое интересное заключается в том, что молодежь понимает и принимает патриотизм как ценность, но слабо обществе, а если и есть, о них не принято напоминать молодежи.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сознании советских людей был прочно сформирован</w:t>
      </w:r>
      <w:r w:rsidR="00693FE7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защитника Отечества, добра, справедливости (сказочный, собирательный и реальный);</w:t>
      </w:r>
      <w:r w:rsid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жизни подвижника, образ мудрости государственного деятеля,</w:t>
      </w:r>
      <w:r w:rsid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воли полководца.</w:t>
      </w:r>
      <w:r w:rsidR="00693FE7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Мощным фактором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был образ героя (А.Матросов,</w:t>
      </w:r>
      <w:r w:rsid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З.Космодемьянская, О.Кошевой,</w:t>
      </w:r>
      <w:r w:rsid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 героического акта (ночной таран в воздухе, переход</w:t>
      </w:r>
      <w:r w:rsid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линию фронта, оборона дома Павлова и др.),</w:t>
      </w:r>
      <w:r w:rsid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мужественно-подвижнического Отца и образ жертвенно-женственной Матери.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образы предстают как образцы патриотизма, нравственности, духовности, толерантности, самоотверженности, мужества, воли.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же происходит в наши дни? </w:t>
      </w:r>
    </w:p>
    <w:p w:rsidR="0095380E" w:rsidRPr="004F3271" w:rsidRDefault="0095380E" w:rsidP="004F3271">
      <w:pPr>
        <w:numPr>
          <w:ilvl w:val="0"/>
          <w:numId w:val="7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Школьникам открыто был задан вопрос о герое нашего времени. Оказалось, что 55% респондентов не могут назвать конкретных героев, 36%называют своих родителей, 9% думают, что герои есть, но не ведают кто они. </w:t>
      </w:r>
    </w:p>
    <w:p w:rsidR="0095380E" w:rsidRPr="004F3271" w:rsidRDefault="0095380E" w:rsidP="004F3271">
      <w:pPr>
        <w:numPr>
          <w:ilvl w:val="0"/>
          <w:numId w:val="7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когда нет образца для поведения, молодежь попросту не понимает с кого брать пример, и ввиду отсутствия достойных образцов для подражания ищет свои идеалы самостоятельно, например на экране телевизора. Нужно ли говорить о том, что за пример может обнаружить для себя человек, просто включив телевизор? Влияние СМИ на сознание молодежи велико как никогда и это не может не огорчать. 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с того, что подрастая, человек с особым пониманием начинает относиться к чувству героизма. Добрые и благородные герои и их поступки оставляют след в детских душах, а российская история всегда была богата на героев. Поэтому рассказы « о доблести, о подвигах, о славе» всегда находят нужный отклик в сердцах ребят, волнуя их воображение, что, несомненно, посеет первые семена любви к родной земле.</w:t>
      </w:r>
      <w:r w:rsid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необходимо ввести в традицию, если ее еще нет, поздравлять своих ветеранов войн в семье по датам. Детям указать на то, что, участвуя в боевых действиях за Родину это уже подвиг, а в надежде на лучшую жизнь страны они самоотверженно совершали и героические поступки. Если они погибли, вспомнить о совершенных подвигах и почтить память. Уделять внимание надо не только</w:t>
      </w:r>
      <w:r w:rsidR="004840C3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родственникам, но и близ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живущим ветеранам.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каждом ребенке надо воспитывать уважение к</w:t>
      </w:r>
      <w:r w:rsidR="004F3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традициям своей семьи;</w:t>
      </w:r>
      <w:r w:rsidR="004840C3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традициям своей нации; традициям всех наций; традициям Родины;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Каждый ребенок должен знать: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все люди России живут по законам Конституции, нарушение которых приводит к ответственности. Свою родословную,</w:t>
      </w:r>
      <w:r w:rsidR="004840C3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своего народа,</w:t>
      </w:r>
      <w:r w:rsidR="004840C3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своего народа.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Каждый ребенок должен гордиться:</w:t>
      </w:r>
      <w:r w:rsidR="004840C3" w:rsidRPr="004F3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родителями ; великой историей и литературой;</w:t>
      </w:r>
      <w:r w:rsid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гимном, флагом, гербом,</w:t>
      </w:r>
      <w:r w:rsidR="004840C3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достижениями в спорте и музыке,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достижениями в космических открытиях,</w:t>
      </w:r>
      <w:r w:rsidR="004840C3"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достижениями в науке и технике.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ребенок должен защищать:</w:t>
      </w:r>
    </w:p>
    <w:p w:rsidR="0095380E" w:rsidRPr="004F3271" w:rsidRDefault="0095380E" w:rsidP="004F3271">
      <w:pPr>
        <w:numPr>
          <w:ilvl w:val="0"/>
          <w:numId w:val="8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семьи;</w:t>
      </w:r>
    </w:p>
    <w:p w:rsidR="0095380E" w:rsidRPr="004F3271" w:rsidRDefault="0095380E" w:rsidP="004F3271">
      <w:pPr>
        <w:numPr>
          <w:ilvl w:val="0"/>
          <w:numId w:val="8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друга;</w:t>
      </w:r>
    </w:p>
    <w:p w:rsidR="0095380E" w:rsidRPr="004F3271" w:rsidRDefault="0095380E" w:rsidP="004F3271">
      <w:pPr>
        <w:numPr>
          <w:ilvl w:val="0"/>
          <w:numId w:val="8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класса;</w:t>
      </w:r>
    </w:p>
    <w:p w:rsidR="0095380E" w:rsidRPr="004F3271" w:rsidRDefault="0095380E" w:rsidP="004F3271">
      <w:pPr>
        <w:numPr>
          <w:ilvl w:val="0"/>
          <w:numId w:val="8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честь Родины;</w:t>
      </w:r>
    </w:p>
    <w:p w:rsidR="0095380E" w:rsidRPr="004F3271" w:rsidRDefault="0095380E" w:rsidP="004F3271">
      <w:pPr>
        <w:numPr>
          <w:ilvl w:val="0"/>
          <w:numId w:val="8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будет с честью и достоинством относиться к своей семье, а это ячейка общества, то он будет предан Отечеству.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ребенок должен быть предан:</w:t>
      </w:r>
    </w:p>
    <w:p w:rsidR="0095380E" w:rsidRPr="004F3271" w:rsidRDefault="0095380E" w:rsidP="004F3271">
      <w:pPr>
        <w:numPr>
          <w:ilvl w:val="0"/>
          <w:numId w:val="9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bookmarkStart w:id="8" w:name="YANDEX_10"/>
      <w:bookmarkEnd w:id="8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семье ;</w:t>
      </w:r>
    </w:p>
    <w:p w:rsidR="0095380E" w:rsidRPr="004F3271" w:rsidRDefault="0095380E" w:rsidP="004F3271">
      <w:pPr>
        <w:numPr>
          <w:ilvl w:val="0"/>
          <w:numId w:val="9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слову;</w:t>
      </w:r>
    </w:p>
    <w:p w:rsidR="0095380E" w:rsidRPr="004F3271" w:rsidRDefault="0095380E" w:rsidP="004F3271">
      <w:pPr>
        <w:numPr>
          <w:ilvl w:val="0"/>
          <w:numId w:val="9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народу;</w:t>
      </w:r>
    </w:p>
    <w:p w:rsidR="0095380E" w:rsidRPr="004F3271" w:rsidRDefault="0095380E" w:rsidP="004F3271">
      <w:pPr>
        <w:numPr>
          <w:ilvl w:val="0"/>
          <w:numId w:val="9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малой родине;</w:t>
      </w:r>
    </w:p>
    <w:p w:rsidR="0095380E" w:rsidRPr="004F3271" w:rsidRDefault="0095380E" w:rsidP="004F3271">
      <w:pPr>
        <w:numPr>
          <w:ilvl w:val="0"/>
          <w:numId w:val="9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Отчизне;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Каждый ребенок должен любить:</w:t>
      </w:r>
    </w:p>
    <w:p w:rsidR="0095380E" w:rsidRPr="004F3271" w:rsidRDefault="0095380E" w:rsidP="004F3271">
      <w:pPr>
        <w:numPr>
          <w:ilvl w:val="0"/>
          <w:numId w:val="10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Членов своей </w:t>
      </w:r>
      <w:bookmarkStart w:id="9" w:name="YANDEX_11"/>
      <w:bookmarkEnd w:id="9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семьи ;</w:t>
      </w:r>
    </w:p>
    <w:p w:rsidR="0095380E" w:rsidRPr="004F3271" w:rsidRDefault="0095380E" w:rsidP="004F3271">
      <w:pPr>
        <w:numPr>
          <w:ilvl w:val="0"/>
          <w:numId w:val="10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родного края;</w:t>
      </w:r>
    </w:p>
    <w:p w:rsidR="0095380E" w:rsidRPr="004F3271" w:rsidRDefault="0095380E" w:rsidP="004F3271">
      <w:pPr>
        <w:numPr>
          <w:ilvl w:val="0"/>
          <w:numId w:val="10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птиц.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Критериями </w:t>
      </w:r>
      <w:bookmarkStart w:id="10" w:name="YANDEX_12"/>
      <w:bookmarkEnd w:id="10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патриотической  воспитанности человека являются:</w:t>
      </w:r>
    </w:p>
    <w:p w:rsidR="0095380E" w:rsidRPr="004F3271" w:rsidRDefault="0095380E" w:rsidP="004F3271">
      <w:pPr>
        <w:numPr>
          <w:ilvl w:val="0"/>
          <w:numId w:val="11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систематических знаний о своей Родине, ее истории, культуре, о культуре народов, проживающих на территории России; </w:t>
      </w:r>
    </w:p>
    <w:p w:rsidR="0095380E" w:rsidRPr="004F3271" w:rsidRDefault="0095380E" w:rsidP="004F3271">
      <w:pPr>
        <w:numPr>
          <w:ilvl w:val="0"/>
          <w:numId w:val="11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внести свой вклад в развитие своей малой родины: области, города, села; </w:t>
      </w:r>
    </w:p>
    <w:p w:rsidR="0095380E" w:rsidRPr="004F3271" w:rsidRDefault="0095380E" w:rsidP="004F3271">
      <w:pPr>
        <w:numPr>
          <w:ilvl w:val="0"/>
          <w:numId w:val="11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активная позиция в защите интересов своего государства, проявление социальной ответственности в выполнении обязанностей гражданина, члена нашего общества. 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с себя: (опрос для детей и родителей)</w:t>
      </w:r>
    </w:p>
    <w:p w:rsidR="0095380E" w:rsidRPr="004F3271" w:rsidRDefault="0095380E" w:rsidP="004F3271">
      <w:pPr>
        <w:numPr>
          <w:ilvl w:val="0"/>
          <w:numId w:val="12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 бы я хотел, чтобы выглядела школа и поселок?</w:t>
      </w:r>
    </w:p>
    <w:p w:rsidR="0095380E" w:rsidRPr="004F3271" w:rsidRDefault="0095380E" w:rsidP="004F3271">
      <w:pPr>
        <w:numPr>
          <w:ilvl w:val="0"/>
          <w:numId w:val="12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бы я построил нового в школе и поселке?</w:t>
      </w:r>
    </w:p>
    <w:p w:rsidR="0095380E" w:rsidRPr="004F3271" w:rsidRDefault="0095380E" w:rsidP="004F3271">
      <w:p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3. Каких деревьев я бы больше посадил в школе и в поселке? </w:t>
      </w:r>
    </w:p>
    <w:p w:rsidR="0095380E" w:rsidRPr="004F3271" w:rsidRDefault="0095380E" w:rsidP="004F3271">
      <w:pPr>
        <w:numPr>
          <w:ilvl w:val="0"/>
          <w:numId w:val="13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бы я мероприятия проводил ежегодно в школе и в поселке?</w:t>
      </w:r>
    </w:p>
    <w:p w:rsidR="0095380E" w:rsidRPr="004F3271" w:rsidRDefault="0095380E" w:rsidP="004F3271">
      <w:pPr>
        <w:numPr>
          <w:ilvl w:val="0"/>
          <w:numId w:val="13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Кому бы больше уделял внимания в школе и в поселке?</w:t>
      </w:r>
    </w:p>
    <w:p w:rsidR="0095380E" w:rsidRPr="004F3271" w:rsidRDefault="0095380E" w:rsidP="004F3271">
      <w:pPr>
        <w:numPr>
          <w:ilvl w:val="0"/>
          <w:numId w:val="13"/>
        </w:numPr>
        <w:spacing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Кого я считаю, своим идеалом и на кого хочу быть похожим </w:t>
      </w:r>
      <w:bookmarkStart w:id="11" w:name="YANDEX_13"/>
      <w:bookmarkEnd w:id="11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  </w:t>
      </w:r>
      <w:bookmarkStart w:id="12" w:name="YANDEX_14"/>
      <w:bookmarkEnd w:id="12"/>
      <w:r w:rsidRPr="004F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семье , школе, обществе?</w:t>
      </w:r>
    </w:p>
    <w:p w:rsidR="0023730D" w:rsidRPr="004F3271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71">
        <w:rPr>
          <w:rFonts w:ascii="Times New Roman" w:hAnsi="Times New Roman" w:cs="Times New Roman"/>
          <w:sz w:val="24"/>
          <w:szCs w:val="24"/>
        </w:rPr>
        <w:t>23 февраля – День защитника Отечества! А кто он такой – защитник Отечества? И как воспитывается у школьников чувство патриотизма теми, кто не ответил себе на этот важнейший вопрос?</w:t>
      </w:r>
      <w:r w:rsidRPr="004F3271">
        <w:rPr>
          <w:rFonts w:ascii="Times New Roman" w:hAnsi="Times New Roman" w:cs="Times New Roman"/>
          <w:sz w:val="24"/>
          <w:szCs w:val="24"/>
        </w:rPr>
        <w:tab/>
      </w:r>
    </w:p>
    <w:p w:rsidR="0023730D" w:rsidRPr="004F3271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71">
        <w:rPr>
          <w:rFonts w:ascii="Times New Roman" w:hAnsi="Times New Roman" w:cs="Times New Roman"/>
          <w:sz w:val="24"/>
          <w:szCs w:val="24"/>
        </w:rPr>
        <w:t>У многих людей существует очень серьезное заблуждение, которое становится очевидным благодаря именно этому торжественному событию. С Днем защитника Отечества в школах и семьях взрослые поздравляют мальчиков как будущих воинов, будущих защитников страны, потому что существует распространенное мнение: 23 февраля – "день всех мужчин". Произносят высокопарные слова о патриотизме и считают, что их задача выполнена. Все патриотическое воспитание школьников сводится к нескольким беседам и мероприятиям. И порой очень формальным. А какие непоправимые ошибки допускаются в этом воспитательном процессе! И результат налицо. Кого мы воспитали? Для многих ли школьников понятия Отечество, Родина, патриот, защитник Отечества наделены Смыслом?</w:t>
      </w:r>
    </w:p>
    <w:p w:rsidR="0023730D" w:rsidRPr="004F3271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71">
        <w:rPr>
          <w:rFonts w:ascii="Times New Roman" w:hAnsi="Times New Roman" w:cs="Times New Roman"/>
          <w:sz w:val="24"/>
          <w:szCs w:val="24"/>
        </w:rPr>
        <w:t>Давайте подумаем, кто же такой на самом деле защитник Отечества и что же он защищает? Какой образ Отечества сформирован в сознании современного молодого поколения? Понятие «Защитник Отечества» имеет очень широкий смысл. И может мы кому-то откроем секрет, но возрастных границ у этого понятия не существует. Ведь это не только солдат, умеющий держать оружие и поставленный защищать гран</w:t>
      </w:r>
      <w:r w:rsidR="004F3271">
        <w:rPr>
          <w:rFonts w:ascii="Times New Roman" w:hAnsi="Times New Roman" w:cs="Times New Roman"/>
          <w:sz w:val="24"/>
          <w:szCs w:val="24"/>
        </w:rPr>
        <w:t>ицы своей страны. И, между прочи</w:t>
      </w:r>
      <w:r w:rsidRPr="004F3271">
        <w:rPr>
          <w:rFonts w:ascii="Times New Roman" w:hAnsi="Times New Roman" w:cs="Times New Roman"/>
          <w:sz w:val="24"/>
          <w:szCs w:val="24"/>
        </w:rPr>
        <w:t>м, от того, какой смысл он вкладывает в понятие "Мое Отечество", зависит качество его службы.</w:t>
      </w:r>
    </w:p>
    <w:p w:rsidR="0023730D" w:rsidRPr="004F3271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71">
        <w:rPr>
          <w:rFonts w:ascii="Times New Roman" w:hAnsi="Times New Roman" w:cs="Times New Roman"/>
          <w:sz w:val="24"/>
          <w:szCs w:val="24"/>
        </w:rPr>
        <w:t>Так что же такое Отечество? И может ли мальчик, защитивший слабого от хулигана, собаку от живодера, дерево от поджигателя, оказавший помощь другому, считаться защитником Отечества? А всякий ли мужчина может называться Мужчиной, достаточно ли ему для этого только отметки «МУЖ» в паспорте? И может ли он быть защитником Отечества?</w:t>
      </w:r>
    </w:p>
    <w:p w:rsidR="0023730D" w:rsidRPr="004F3271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71">
        <w:rPr>
          <w:rFonts w:ascii="Times New Roman" w:hAnsi="Times New Roman" w:cs="Times New Roman"/>
          <w:sz w:val="24"/>
          <w:szCs w:val="24"/>
        </w:rPr>
        <w:t>Когда разберемся с первым вопросом, на остальные ответы станут очевидными.</w:t>
      </w:r>
      <w:r w:rsidRPr="004F3271">
        <w:rPr>
          <w:rFonts w:ascii="Times New Roman" w:hAnsi="Times New Roman" w:cs="Times New Roman"/>
          <w:sz w:val="24"/>
          <w:szCs w:val="24"/>
        </w:rPr>
        <w:tab/>
      </w:r>
    </w:p>
    <w:p w:rsidR="0023730D" w:rsidRPr="004F3271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71">
        <w:rPr>
          <w:rFonts w:ascii="Times New Roman" w:hAnsi="Times New Roman" w:cs="Times New Roman"/>
          <w:sz w:val="24"/>
          <w:szCs w:val="24"/>
        </w:rPr>
        <w:t xml:space="preserve">Под Отечеством принято понимать страну предков (отцов) человека, отчизну, Родину. Отечество... Это и природа, и человек, и существующие порядки и традиции, и культурное наследие, и многое-многое другое. Все это Отечество. Одно из лучших толкований этого термина принадлежит известному русскому писателю М.Е.Салтыкову-Щедрину: "Отечество - тот таинственный, но живой организм, очертания которого ты не можешь для себя отчетливо определить, но коего прикосновение к себе непрерывно чувствуешь, ибо ты связан с этим организмом неразрывной пуповиной". </w:t>
      </w:r>
    </w:p>
    <w:p w:rsidR="0023730D" w:rsidRPr="004F3271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71">
        <w:rPr>
          <w:rFonts w:ascii="Times New Roman" w:hAnsi="Times New Roman" w:cs="Times New Roman"/>
          <w:sz w:val="24"/>
          <w:szCs w:val="24"/>
        </w:rPr>
        <w:lastRenderedPageBreak/>
        <w:t xml:space="preserve">Г.В.Державин писал: "Самое лучшее предназначение есть защищать свое отечество". Настоящий человек независимо от возраста и пола это делает в силу своих возможностей и способностей. Мальчик, уступивший в транспорте место старшему, убедивший прохожего поднять брошенный окурок, посадивший дерево у себя во дворе, - тоже защитник Отечества, как и пограничник. И то, и другое одинаково важно. И без того, и без другого Отечества быть не может. </w:t>
      </w:r>
    </w:p>
    <w:p w:rsidR="0023730D" w:rsidRPr="004F3271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271">
        <w:rPr>
          <w:rFonts w:ascii="Times New Roman" w:hAnsi="Times New Roman" w:cs="Times New Roman"/>
          <w:sz w:val="24"/>
          <w:szCs w:val="24"/>
        </w:rPr>
        <w:t>Так что и как будет защищать тот солдат, о котором мы говорили ранее, если у него нет чести, совести, не развито чувство долга и ответственности? Настоящий защитник Отечества будет защищать ценности, принципы жизни и нравственного поведения, основанные на бережном отношении к природе, к своей стране, к родителям и друзьям, к другим людям (знакомым и незнакомым). Он будет защищать традиции и все то наследие, которое оставили ему родители. Наследие наших предков – это то, чем мы гордимся, то, что позволяет человеку (к сожалению, не каждому) оставаться Человеком. Защитник этих нравственных принципов, этого наследия и может называться защитником Отечества, настоящим патриотом своей страны.</w:t>
      </w:r>
    </w:p>
    <w:p w:rsidR="0023730D" w:rsidRDefault="0023730D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271">
        <w:rPr>
          <w:rFonts w:ascii="Times New Roman" w:hAnsi="Times New Roman" w:cs="Times New Roman"/>
          <w:sz w:val="24"/>
          <w:szCs w:val="24"/>
        </w:rPr>
        <w:t>И позвольте напомнить вам, друзья, что патриотическое воспитание школьников строится с учетом их возрастных и психологических особенностей и начинается с воспитания отзывчивости, чувства товарищества, уважения к старшим, бережного отношения к окружающему миру. Но воспитывать патриотов должны истинные патриоты. Дети и подростки очень хорошо чувствуют фальшь и лукавство. А настоящие патриоты – это те люди, которые не задумываются о своем патриотизме, а просто честно трудятся, выполняют свой долг и делают все возможное, чтобы их Отечество процветало.  "Лучшее средство привить детям любовь к отечеству состоит в том, чтобы эта любовь была у отцов" (Шарль Луи де Монтескьё)</w:t>
      </w:r>
      <w:r w:rsidRPr="004F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8BE" w:rsidRDefault="00CC68BE" w:rsidP="00CC68BE">
      <w:pPr>
        <w:spacing w:after="0" w:afterAutospacing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8BE" w:rsidRDefault="00CC68BE" w:rsidP="00CC68BE">
      <w:pPr>
        <w:spacing w:after="0" w:afterAutospacing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Приложение №2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большим шатром 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Голубых небес – 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Вижу – даль степей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Зеленеется.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 гранях их,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Выше темных туч,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Цепи гор стоят 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Великанами.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степям в моря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Реки катятся,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лежат пути 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все стороны…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Уж и есть за что,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Русь могучая,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Полюбить тебя, 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Назвать матерью,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Стать за честь твою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Против недруга,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тебя в нужде 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Сложить голову!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(И.Никитин «Русь», отрывок)</w:t>
      </w: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CC68BE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E84720" w:rsidRDefault="00E84720" w:rsidP="00E84720">
      <w:pPr>
        <w:spacing w:after="0" w:afterAutospacing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910E2" w:rsidRDefault="009910E2" w:rsidP="00E84720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910E2" w:rsidRDefault="009910E2" w:rsidP="00E84720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910E2" w:rsidRDefault="009910E2" w:rsidP="00E84720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84720" w:rsidRDefault="00E84720" w:rsidP="00E84720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Приложение №3</w:t>
      </w:r>
    </w:p>
    <w:p w:rsidR="00E84720" w:rsidRDefault="00E84720" w:rsidP="00E84720">
      <w:pPr>
        <w:spacing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</w:p>
    <w:p w:rsidR="00E84720" w:rsidRDefault="00E84720" w:rsidP="00E84720">
      <w:pPr>
        <w:spacing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4720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Ратник – воин в царской России</w:t>
      </w:r>
    </w:p>
    <w:p w:rsidR="009910E2" w:rsidRPr="009910E2" w:rsidRDefault="009910E2" w:rsidP="00E84720">
      <w:pPr>
        <w:spacing w:after="0" w:afterAutospacing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4720" w:rsidRDefault="00E84720" w:rsidP="00E84720">
      <w:pPr>
        <w:spacing w:after="0" w:afterAutospacing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  <w:r w:rsidRPr="00E84720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Служивый – несущий государственную службу</w:t>
      </w:r>
    </w:p>
    <w:p w:rsidR="009910E2" w:rsidRPr="00E84720" w:rsidRDefault="009910E2" w:rsidP="00E84720">
      <w:pPr>
        <w:spacing w:after="0" w:afterAutospacing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</w:p>
    <w:p w:rsidR="00E84720" w:rsidRDefault="00E84720" w:rsidP="00E84720">
      <w:pPr>
        <w:spacing w:after="0" w:afterAutospacing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  <w:r w:rsidRPr="00E84720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Заступник – тот, кто выступает в защиту кого-нибудь</w:t>
      </w:r>
    </w:p>
    <w:p w:rsidR="009910E2" w:rsidRPr="00E84720" w:rsidRDefault="009910E2" w:rsidP="00E84720">
      <w:pPr>
        <w:spacing w:after="0" w:afterAutospacing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</w:p>
    <w:p w:rsidR="00E84720" w:rsidRDefault="00E84720" w:rsidP="009910E2">
      <w:pPr>
        <w:spacing w:after="0" w:afterAutospacing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  <w:r w:rsidRPr="00E84720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>Ополченец – человек,</w:t>
      </w:r>
      <w:r w:rsidR="009910E2"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  <w:t xml:space="preserve"> вступивший добровольно в армии</w:t>
      </w:r>
    </w:p>
    <w:p w:rsidR="009910E2" w:rsidRPr="009910E2" w:rsidRDefault="009910E2" w:rsidP="009910E2">
      <w:pPr>
        <w:spacing w:after="0" w:afterAutospacing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40"/>
          <w:lang w:eastAsia="ru-RU"/>
        </w:rPr>
      </w:pPr>
    </w:p>
    <w:p w:rsidR="009910E2" w:rsidRDefault="009910E2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910E2" w:rsidRDefault="009910E2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910E2" w:rsidRDefault="009910E2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910E2" w:rsidRDefault="009910E2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4060" w:rsidRPr="00CC68BE" w:rsidRDefault="00CC68BE" w:rsidP="00CC68BE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Приложение №4</w:t>
      </w:r>
    </w:p>
    <w:p w:rsidR="003D1947" w:rsidRDefault="003D1947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947" w:rsidRPr="009E4060" w:rsidRDefault="009E4060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Легенда о Георгие Победоносце</w:t>
      </w:r>
    </w:p>
    <w:p w:rsidR="009E4060" w:rsidRDefault="009E4060" w:rsidP="009E40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E82288">
        <w:rPr>
          <w:sz w:val="28"/>
          <w:szCs w:val="28"/>
        </w:rPr>
        <w:t>В одной стране на дне глубокого озера поселился огромный змей, который выходил из озера и пожирал людей.</w:t>
      </w:r>
      <w:r>
        <w:rPr>
          <w:sz w:val="28"/>
          <w:szCs w:val="28"/>
        </w:rPr>
        <w:t xml:space="preserve"> </w:t>
      </w:r>
      <w:r w:rsidRPr="00E82288">
        <w:rPr>
          <w:sz w:val="28"/>
          <w:szCs w:val="28"/>
        </w:rPr>
        <w:t xml:space="preserve">Народ той страны не верил в Бога (Иисуса Христа), а поклонялся каменным богам – идолам. Царь решил договориться со змеем, пообещав ему ежегодно приносить в жертву по ребенку. Однажды пришел черед и его дочери. </w:t>
      </w:r>
      <w:r>
        <w:rPr>
          <w:sz w:val="28"/>
          <w:szCs w:val="28"/>
        </w:rPr>
        <w:t xml:space="preserve"> </w:t>
      </w:r>
      <w:r w:rsidRPr="00E82288">
        <w:rPr>
          <w:sz w:val="28"/>
          <w:szCs w:val="28"/>
        </w:rPr>
        <w:t xml:space="preserve">Девушка стояла на берегу озера и горько плакала, ожидая своей участи. Но вдруг появился всадник на прекрасном белом коне и совершил настоящее чудо. </w:t>
      </w:r>
      <w:r>
        <w:rPr>
          <w:sz w:val="28"/>
          <w:szCs w:val="28"/>
        </w:rPr>
        <w:t xml:space="preserve"> </w:t>
      </w:r>
      <w:r w:rsidRPr="00E82288">
        <w:rPr>
          <w:sz w:val="28"/>
          <w:szCs w:val="28"/>
        </w:rPr>
        <w:t xml:space="preserve">Он храбро сразился со змеем и, пронзив его копьем, сказал людям: “Не бойтесь ничего на свете и веруйте только в одного Господа – Иисуса Христа!” </w:t>
      </w:r>
      <w:r>
        <w:rPr>
          <w:sz w:val="28"/>
          <w:szCs w:val="28"/>
        </w:rPr>
        <w:t xml:space="preserve"> </w:t>
      </w:r>
      <w:r w:rsidRPr="00E82288">
        <w:rPr>
          <w:sz w:val="28"/>
          <w:szCs w:val="28"/>
        </w:rPr>
        <w:t xml:space="preserve">С тех пор народ той земли принял христианскую веру, а на месте битвы Георгия со змеем построили храм Господний”. “Чудо Георгия о змие” - так называется это удивительное творение мастера, имя которого, к </w:t>
      </w:r>
      <w:r>
        <w:rPr>
          <w:sz w:val="28"/>
          <w:szCs w:val="28"/>
        </w:rPr>
        <w:t>сожалению, осталось неизвестным».</w:t>
      </w:r>
    </w:p>
    <w:p w:rsidR="00CC68BE" w:rsidRDefault="00CC68BE" w:rsidP="009E406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D1947" w:rsidRDefault="003D1947" w:rsidP="004F3271">
      <w:pPr>
        <w:spacing w:after="0" w:afterAutospacing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1F1A" w:rsidRPr="00326D33" w:rsidRDefault="006E1F1A" w:rsidP="008815E8">
      <w:pPr>
        <w:spacing w:after="0" w:afterAutospacing="0" w:line="360" w:lineRule="auto"/>
        <w:contextualSpacing/>
        <w:jc w:val="both"/>
        <w:rPr>
          <w:rFonts w:ascii="Times New Roman" w:hAnsi="Times New Roman" w:cs="Times New Roman"/>
        </w:rPr>
      </w:pPr>
    </w:p>
    <w:p w:rsidR="0095380E" w:rsidRPr="00326D33" w:rsidRDefault="0095380E" w:rsidP="008815E8">
      <w:pPr>
        <w:spacing w:after="0" w:afterAutospacing="0" w:line="360" w:lineRule="auto"/>
        <w:contextualSpacing/>
        <w:jc w:val="both"/>
        <w:rPr>
          <w:rFonts w:ascii="Times New Roman" w:hAnsi="Times New Roman" w:cs="Times New Roman"/>
        </w:rPr>
      </w:pPr>
    </w:p>
    <w:p w:rsidR="006E1F1A" w:rsidRPr="008815E8" w:rsidRDefault="006E1F1A" w:rsidP="008815E8">
      <w:pPr>
        <w:spacing w:after="0" w:afterAutospacing="0" w:line="360" w:lineRule="auto"/>
        <w:contextualSpacing/>
        <w:jc w:val="both"/>
        <w:rPr>
          <w:rFonts w:ascii="Times New Roman" w:hAnsi="Times New Roman" w:cs="Times New Roman"/>
        </w:rPr>
      </w:pPr>
    </w:p>
    <w:p w:rsidR="006E1F1A" w:rsidRPr="008815E8" w:rsidRDefault="006E1F1A" w:rsidP="008815E8">
      <w:pPr>
        <w:spacing w:after="0" w:afterAutospacing="0" w:line="360" w:lineRule="auto"/>
        <w:contextualSpacing/>
        <w:jc w:val="both"/>
        <w:rPr>
          <w:rFonts w:ascii="Times New Roman" w:hAnsi="Times New Roman" w:cs="Times New Roman"/>
        </w:rPr>
      </w:pPr>
    </w:p>
    <w:p w:rsidR="006E1F1A" w:rsidRPr="008815E8" w:rsidRDefault="006E1F1A" w:rsidP="008815E8">
      <w:pPr>
        <w:spacing w:after="0" w:afterAutospacing="0" w:line="360" w:lineRule="auto"/>
        <w:contextualSpacing/>
        <w:jc w:val="both"/>
        <w:rPr>
          <w:rFonts w:ascii="Times New Roman" w:hAnsi="Times New Roman" w:cs="Times New Roman"/>
        </w:rPr>
      </w:pPr>
    </w:p>
    <w:p w:rsidR="006E1F1A" w:rsidRPr="008815E8" w:rsidRDefault="006E1F1A" w:rsidP="008815E8">
      <w:pPr>
        <w:spacing w:after="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E1F1A" w:rsidRPr="008815E8" w:rsidSect="0099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73" w:rsidRDefault="00BC4E73" w:rsidP="00170DA1">
      <w:pPr>
        <w:spacing w:after="0"/>
      </w:pPr>
      <w:r>
        <w:separator/>
      </w:r>
    </w:p>
  </w:endnote>
  <w:endnote w:type="continuationSeparator" w:id="1">
    <w:p w:rsidR="00BC4E73" w:rsidRDefault="00BC4E73" w:rsidP="00170D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73" w:rsidRDefault="00BC4E73" w:rsidP="00170DA1">
      <w:pPr>
        <w:spacing w:after="0"/>
      </w:pPr>
      <w:r>
        <w:separator/>
      </w:r>
    </w:p>
  </w:footnote>
  <w:footnote w:type="continuationSeparator" w:id="1">
    <w:p w:rsidR="00BC4E73" w:rsidRDefault="00BC4E73" w:rsidP="00170D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39C"/>
    <w:multiLevelType w:val="multilevel"/>
    <w:tmpl w:val="DEAA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37827"/>
    <w:multiLevelType w:val="multilevel"/>
    <w:tmpl w:val="702E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F4CBF"/>
    <w:multiLevelType w:val="hybridMultilevel"/>
    <w:tmpl w:val="7084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84ECB"/>
    <w:multiLevelType w:val="hybridMultilevel"/>
    <w:tmpl w:val="8EE2E8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D740D"/>
    <w:multiLevelType w:val="multilevel"/>
    <w:tmpl w:val="403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B0999"/>
    <w:multiLevelType w:val="multilevel"/>
    <w:tmpl w:val="A43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96FED"/>
    <w:multiLevelType w:val="multilevel"/>
    <w:tmpl w:val="5232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9671E"/>
    <w:multiLevelType w:val="multilevel"/>
    <w:tmpl w:val="816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D1F93"/>
    <w:multiLevelType w:val="hybridMultilevel"/>
    <w:tmpl w:val="8B829CF4"/>
    <w:lvl w:ilvl="0" w:tplc="BC882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CF04F8"/>
    <w:multiLevelType w:val="hybridMultilevel"/>
    <w:tmpl w:val="FC1EB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F37C1"/>
    <w:multiLevelType w:val="multilevel"/>
    <w:tmpl w:val="3E78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F570C"/>
    <w:multiLevelType w:val="multilevel"/>
    <w:tmpl w:val="7500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D1230"/>
    <w:multiLevelType w:val="hybridMultilevel"/>
    <w:tmpl w:val="F7FA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B26A2"/>
    <w:multiLevelType w:val="multilevel"/>
    <w:tmpl w:val="879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D14BEA"/>
    <w:multiLevelType w:val="multilevel"/>
    <w:tmpl w:val="3682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67C01"/>
    <w:multiLevelType w:val="hybridMultilevel"/>
    <w:tmpl w:val="5A5275AE"/>
    <w:lvl w:ilvl="0" w:tplc="36EEB6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31A36"/>
    <w:multiLevelType w:val="multilevel"/>
    <w:tmpl w:val="966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6"/>
  </w:num>
  <w:num w:numId="7">
    <w:abstractNumId w:val="10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1"/>
  </w:num>
  <w:num w:numId="13">
    <w:abstractNumId w:val="14"/>
  </w:num>
  <w:num w:numId="14">
    <w:abstractNumId w:val="9"/>
  </w:num>
  <w:num w:numId="15">
    <w:abstractNumId w:val="3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286"/>
    <w:rsid w:val="00060B5C"/>
    <w:rsid w:val="000D400A"/>
    <w:rsid w:val="00170DA1"/>
    <w:rsid w:val="001D4B6A"/>
    <w:rsid w:val="002248EA"/>
    <w:rsid w:val="00236816"/>
    <w:rsid w:val="0023730D"/>
    <w:rsid w:val="002865B0"/>
    <w:rsid w:val="00326D33"/>
    <w:rsid w:val="003675EF"/>
    <w:rsid w:val="00385137"/>
    <w:rsid w:val="003A1DDE"/>
    <w:rsid w:val="003B634C"/>
    <w:rsid w:val="003D1947"/>
    <w:rsid w:val="003F0C48"/>
    <w:rsid w:val="0044362E"/>
    <w:rsid w:val="00452DBD"/>
    <w:rsid w:val="004840C3"/>
    <w:rsid w:val="00484A3D"/>
    <w:rsid w:val="004C7B5C"/>
    <w:rsid w:val="004F3271"/>
    <w:rsid w:val="00686382"/>
    <w:rsid w:val="00693FE7"/>
    <w:rsid w:val="006E1F1A"/>
    <w:rsid w:val="006F1E52"/>
    <w:rsid w:val="007527A3"/>
    <w:rsid w:val="00780261"/>
    <w:rsid w:val="0079409F"/>
    <w:rsid w:val="00797C5D"/>
    <w:rsid w:val="008336CF"/>
    <w:rsid w:val="0084488D"/>
    <w:rsid w:val="008815E8"/>
    <w:rsid w:val="009205CD"/>
    <w:rsid w:val="0095380E"/>
    <w:rsid w:val="009910E2"/>
    <w:rsid w:val="00992D88"/>
    <w:rsid w:val="009B6ADA"/>
    <w:rsid w:val="009E4060"/>
    <w:rsid w:val="00A03878"/>
    <w:rsid w:val="00A6184A"/>
    <w:rsid w:val="00A926AE"/>
    <w:rsid w:val="00AC45A7"/>
    <w:rsid w:val="00AD7ED5"/>
    <w:rsid w:val="00B15286"/>
    <w:rsid w:val="00BA0AB7"/>
    <w:rsid w:val="00BC4E73"/>
    <w:rsid w:val="00C7250F"/>
    <w:rsid w:val="00CC68BE"/>
    <w:rsid w:val="00CE4397"/>
    <w:rsid w:val="00D252FD"/>
    <w:rsid w:val="00D705FA"/>
    <w:rsid w:val="00E84720"/>
    <w:rsid w:val="00E95F49"/>
    <w:rsid w:val="00F702A1"/>
    <w:rsid w:val="00F7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86"/>
    <w:pPr>
      <w:spacing w:after="100" w:afterAutospacing="1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28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286"/>
    <w:pPr>
      <w:spacing w:after="12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15286"/>
    <w:rPr>
      <w:rFonts w:eastAsia="Times New Roman"/>
      <w:lang w:eastAsia="ru-RU"/>
    </w:rPr>
  </w:style>
  <w:style w:type="paragraph" w:styleId="a7">
    <w:name w:val="Body Text Indent"/>
    <w:basedOn w:val="a"/>
    <w:link w:val="a8"/>
    <w:rsid w:val="00B15286"/>
    <w:pPr>
      <w:spacing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5286"/>
    <w:rPr>
      <w:rFonts w:eastAsia="Times New Roman"/>
      <w:lang w:eastAsia="ru-RU"/>
    </w:rPr>
  </w:style>
  <w:style w:type="paragraph" w:styleId="a9">
    <w:name w:val="Normal Indent"/>
    <w:basedOn w:val="a"/>
    <w:rsid w:val="00B15286"/>
    <w:pPr>
      <w:spacing w:after="0" w:afterAutospacing="0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5"/>
    <w:link w:val="ab"/>
    <w:uiPriority w:val="99"/>
    <w:unhideWhenUsed/>
    <w:rsid w:val="00B15286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Красная строка Знак"/>
    <w:basedOn w:val="a6"/>
    <w:link w:val="aa"/>
    <w:uiPriority w:val="99"/>
    <w:rsid w:val="00B15286"/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First Indent 2"/>
    <w:basedOn w:val="a7"/>
    <w:link w:val="20"/>
    <w:uiPriority w:val="99"/>
    <w:unhideWhenUsed/>
    <w:rsid w:val="00B15286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Красная строка 2 Знак"/>
    <w:basedOn w:val="a8"/>
    <w:link w:val="2"/>
    <w:uiPriority w:val="99"/>
    <w:rsid w:val="00B15286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uiPriority w:val="1"/>
    <w:qFormat/>
    <w:rsid w:val="00B15286"/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70DA1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0DA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70DA1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0DA1"/>
    <w:rPr>
      <w:rFonts w:ascii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170DA1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70DA1"/>
    <w:rPr>
      <w:rFonts w:asciiTheme="minorHAnsi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rsid w:val="00F70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lessons.nar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stoe.ru/cd/arty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4511-23A8-4A86-935C-11DFEBB9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13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vfvf</dc:creator>
  <cp:keywords/>
  <dc:description/>
  <cp:lastModifiedBy>vfvf</cp:lastModifiedBy>
  <cp:revision>21</cp:revision>
  <cp:lastPrinted>2003-12-31T23:01:00Z</cp:lastPrinted>
  <dcterms:created xsi:type="dcterms:W3CDTF">2003-12-31T21:08:00Z</dcterms:created>
  <dcterms:modified xsi:type="dcterms:W3CDTF">2003-12-31T23:08:00Z</dcterms:modified>
</cp:coreProperties>
</file>