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A" w:rsidRPr="009E78AA" w:rsidRDefault="009E78AA" w:rsidP="009E78A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8AA">
        <w:rPr>
          <w:rFonts w:ascii="Times New Roman" w:eastAsia="Calibri" w:hAnsi="Times New Roman" w:cs="Times New Roman"/>
          <w:b/>
          <w:sz w:val="32"/>
          <w:szCs w:val="32"/>
        </w:rPr>
        <w:t>Муниципальное автономное общеобразовательное учреждение  гимназия № 12 им. Г.Р. Державина</w:t>
      </w:r>
    </w:p>
    <w:p w:rsidR="009E78AA" w:rsidRPr="009E78AA" w:rsidRDefault="009E78AA" w:rsidP="009E78A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8AA">
        <w:rPr>
          <w:rFonts w:ascii="Times New Roman" w:eastAsia="Calibri" w:hAnsi="Times New Roman" w:cs="Times New Roman"/>
          <w:b/>
          <w:sz w:val="32"/>
          <w:szCs w:val="32"/>
        </w:rPr>
        <w:t>города Тамбова</w:t>
      </w:r>
    </w:p>
    <w:p w:rsidR="009E78AA" w:rsidRPr="006D0560" w:rsidRDefault="009E78AA" w:rsidP="009E78AA">
      <w:pPr>
        <w:rPr>
          <w:rFonts w:ascii="Calibri" w:eastAsia="Calibri" w:hAnsi="Calibri" w:cs="Times New Roman"/>
          <w:sz w:val="32"/>
          <w:szCs w:val="32"/>
        </w:rPr>
      </w:pP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AA">
        <w:rPr>
          <w:rFonts w:ascii="Times New Roman" w:hAnsi="Times New Roman" w:cs="Times New Roman"/>
          <w:b/>
          <w:sz w:val="40"/>
          <w:szCs w:val="40"/>
        </w:rPr>
        <w:t xml:space="preserve">Статья на тему: </w:t>
      </w:r>
    </w:p>
    <w:p w:rsid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AA">
        <w:rPr>
          <w:rFonts w:ascii="Times New Roman" w:hAnsi="Times New Roman" w:cs="Times New Roman"/>
          <w:b/>
          <w:sz w:val="40"/>
          <w:szCs w:val="40"/>
        </w:rPr>
        <w:t xml:space="preserve">«Развивающая система </w:t>
      </w:r>
    </w:p>
    <w:p w:rsidR="009E78AA" w:rsidRP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8AA">
        <w:rPr>
          <w:rFonts w:ascii="Times New Roman" w:hAnsi="Times New Roman" w:cs="Times New Roman"/>
          <w:b/>
          <w:sz w:val="40"/>
          <w:szCs w:val="40"/>
        </w:rPr>
        <w:t>Д.Б.Эльконина</w:t>
      </w:r>
      <w:proofErr w:type="spellEnd"/>
      <w:r w:rsidRPr="009E78AA">
        <w:rPr>
          <w:rFonts w:ascii="Times New Roman" w:hAnsi="Times New Roman" w:cs="Times New Roman"/>
          <w:b/>
          <w:sz w:val="40"/>
          <w:szCs w:val="40"/>
        </w:rPr>
        <w:t xml:space="preserve"> – В.В.Давыдова».</w:t>
      </w:r>
    </w:p>
    <w:p w:rsidR="009E78AA" w:rsidRPr="009E78AA" w:rsidRDefault="009E78AA" w:rsidP="009E78A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E78AA" w:rsidRDefault="009E78AA" w:rsidP="009E78AA">
      <w:pPr>
        <w:pStyle w:val="a3"/>
        <w:spacing w:line="360" w:lineRule="auto"/>
        <w:rPr>
          <w:rFonts w:ascii="Calibri" w:eastAsia="Calibri" w:hAnsi="Calibri" w:cs="Times New Roman"/>
          <w:b/>
          <w:sz w:val="56"/>
          <w:szCs w:val="40"/>
        </w:rPr>
      </w:pPr>
    </w:p>
    <w:p w:rsidR="009E78AA" w:rsidRDefault="009E78AA" w:rsidP="009E78AA">
      <w:pPr>
        <w:pStyle w:val="a3"/>
        <w:spacing w:line="360" w:lineRule="auto"/>
        <w:rPr>
          <w:rFonts w:ascii="Calibri" w:eastAsia="Calibri" w:hAnsi="Calibri" w:cs="Times New Roman"/>
          <w:b/>
          <w:sz w:val="56"/>
          <w:szCs w:val="40"/>
        </w:rPr>
      </w:pPr>
    </w:p>
    <w:p w:rsidR="009E78AA" w:rsidRDefault="009E78A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A" w:rsidRDefault="009E78A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A" w:rsidRDefault="009E78A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A" w:rsidRDefault="009E78A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A" w:rsidRPr="009E78AA" w:rsidRDefault="009E78AA" w:rsidP="009E78A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F1A" w:rsidRPr="009E78AA" w:rsidRDefault="00EB5F1A" w:rsidP="009E78A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78AA">
        <w:rPr>
          <w:rFonts w:ascii="Times New Roman" w:hAnsi="Times New Roman" w:cs="Times New Roman"/>
          <w:sz w:val="32"/>
          <w:szCs w:val="32"/>
        </w:rPr>
        <w:t>Сазонова Ирина Семеновна</w:t>
      </w:r>
    </w:p>
    <w:p w:rsidR="00EB5F1A" w:rsidRDefault="00EB5F1A" w:rsidP="009E78A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F1A" w:rsidRDefault="00EB5F1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1A" w:rsidRDefault="00EB5F1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1A" w:rsidRDefault="00EB5F1A" w:rsidP="009E78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D9" w:rsidRPr="009E78AA" w:rsidRDefault="009E78AA" w:rsidP="009E7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2013год</w:t>
      </w:r>
    </w:p>
    <w:p w:rsidR="00644A61" w:rsidRDefault="00644A61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4A61" w:rsidRDefault="00644A61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4A61" w:rsidRDefault="00644A61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F4">
        <w:rPr>
          <w:rFonts w:ascii="Times New Roman" w:hAnsi="Times New Roman" w:cs="Times New Roman"/>
          <w:i/>
          <w:sz w:val="28"/>
          <w:szCs w:val="28"/>
        </w:rPr>
        <w:lastRenderedPageBreak/>
        <w:t>Когда людей станут учить не тому,</w:t>
      </w: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F4">
        <w:rPr>
          <w:rFonts w:ascii="Times New Roman" w:hAnsi="Times New Roman" w:cs="Times New Roman"/>
          <w:i/>
          <w:sz w:val="28"/>
          <w:szCs w:val="28"/>
        </w:rPr>
        <w:t xml:space="preserve"> что они должны думать,</w:t>
      </w: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F4">
        <w:rPr>
          <w:rFonts w:ascii="Times New Roman" w:hAnsi="Times New Roman" w:cs="Times New Roman"/>
          <w:i/>
          <w:sz w:val="28"/>
          <w:szCs w:val="28"/>
        </w:rPr>
        <w:t xml:space="preserve"> а тому, как они должны думать,</w:t>
      </w: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162" w:rsidRPr="009676F4" w:rsidRDefault="006E1162" w:rsidP="009A6BE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F4">
        <w:rPr>
          <w:rFonts w:ascii="Times New Roman" w:hAnsi="Times New Roman" w:cs="Times New Roman"/>
          <w:i/>
          <w:sz w:val="28"/>
          <w:szCs w:val="28"/>
        </w:rPr>
        <w:t xml:space="preserve"> то тогда исчезнут всякие недоразумения.</w:t>
      </w:r>
    </w:p>
    <w:p w:rsidR="006E1162" w:rsidRPr="00827CD9" w:rsidRDefault="006E1162" w:rsidP="009A6B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1162" w:rsidRPr="00476054" w:rsidRDefault="006E1162" w:rsidP="0047605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6F4">
        <w:rPr>
          <w:rFonts w:ascii="Times New Roman" w:hAnsi="Times New Roman" w:cs="Times New Roman"/>
          <w:i/>
          <w:sz w:val="28"/>
          <w:szCs w:val="28"/>
        </w:rPr>
        <w:t>Г.Лихтенберг</w:t>
      </w:r>
    </w:p>
    <w:p w:rsidR="00E94B9A" w:rsidRDefault="009676F4" w:rsidP="003D62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 xml:space="preserve">В настоящее время в начальной школе существует несколько параллельных образовательных систем. </w:t>
      </w:r>
      <w:r w:rsidR="003D62CF">
        <w:rPr>
          <w:rFonts w:ascii="Times New Roman" w:hAnsi="Times New Roman" w:cs="Times New Roman"/>
          <w:sz w:val="28"/>
          <w:szCs w:val="28"/>
        </w:rPr>
        <w:t>Одна из ни</w:t>
      </w:r>
      <w:proofErr w:type="gramStart"/>
      <w:r w:rsidR="003D62C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D62CF">
        <w:rPr>
          <w:rFonts w:ascii="Times New Roman" w:hAnsi="Times New Roman" w:cs="Times New Roman"/>
          <w:sz w:val="28"/>
          <w:szCs w:val="28"/>
        </w:rPr>
        <w:t xml:space="preserve"> система РО </w:t>
      </w:r>
      <w:proofErr w:type="spellStart"/>
      <w:r w:rsidR="003D62CF">
        <w:rPr>
          <w:rFonts w:ascii="Times New Roman" w:hAnsi="Times New Roman" w:cs="Times New Roman"/>
          <w:sz w:val="28"/>
          <w:szCs w:val="28"/>
        </w:rPr>
        <w:t>Д.Б.Эльконина-В.В.Давыдова</w:t>
      </w:r>
      <w:proofErr w:type="spellEnd"/>
      <w:r w:rsidR="003D62CF">
        <w:rPr>
          <w:rFonts w:ascii="Times New Roman" w:hAnsi="Times New Roman" w:cs="Times New Roman"/>
          <w:sz w:val="28"/>
          <w:szCs w:val="28"/>
        </w:rPr>
        <w:t xml:space="preserve">. </w:t>
      </w:r>
      <w:r w:rsidR="00E94B9A" w:rsidRPr="00827CD9">
        <w:rPr>
          <w:rFonts w:ascii="Times New Roman" w:hAnsi="Times New Roman" w:cs="Times New Roman"/>
          <w:sz w:val="28"/>
          <w:szCs w:val="28"/>
        </w:rPr>
        <w:t>Особый и</w:t>
      </w:r>
      <w:r w:rsidR="003D62CF">
        <w:rPr>
          <w:rFonts w:ascii="Times New Roman" w:hAnsi="Times New Roman" w:cs="Times New Roman"/>
          <w:sz w:val="28"/>
          <w:szCs w:val="28"/>
        </w:rPr>
        <w:t xml:space="preserve">нтерес </w:t>
      </w:r>
      <w:r w:rsidR="00E94B9A" w:rsidRPr="00827CD9">
        <w:rPr>
          <w:rFonts w:ascii="Times New Roman" w:hAnsi="Times New Roman" w:cs="Times New Roman"/>
          <w:sz w:val="28"/>
          <w:szCs w:val="28"/>
        </w:rPr>
        <w:t xml:space="preserve"> к данной системе </w:t>
      </w:r>
      <w:proofErr w:type="gramStart"/>
      <w:r w:rsidR="00E94B9A" w:rsidRPr="00827CD9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E94B9A" w:rsidRPr="00827CD9">
        <w:rPr>
          <w:rFonts w:ascii="Times New Roman" w:hAnsi="Times New Roman" w:cs="Times New Roman"/>
          <w:sz w:val="28"/>
          <w:szCs w:val="28"/>
        </w:rPr>
        <w:t xml:space="preserve"> прежде всего с тем, что она  полностью отвечает требованиям ФГОС</w:t>
      </w:r>
      <w:r w:rsidR="003D62CF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="00E94B9A" w:rsidRPr="00827CD9">
        <w:rPr>
          <w:rFonts w:ascii="Times New Roman" w:hAnsi="Times New Roman" w:cs="Times New Roman"/>
          <w:sz w:val="28"/>
          <w:szCs w:val="28"/>
        </w:rPr>
        <w:t>.</w:t>
      </w:r>
    </w:p>
    <w:p w:rsidR="003D62CF" w:rsidRPr="003D62CF" w:rsidRDefault="003D62CF" w:rsidP="003D62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4B9A" w:rsidRDefault="00E94B9A" w:rsidP="003D6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B9A">
        <w:rPr>
          <w:rFonts w:ascii="Times New Roman" w:hAnsi="Times New Roman" w:cs="Times New Roman"/>
          <w:b/>
          <w:sz w:val="28"/>
          <w:szCs w:val="28"/>
        </w:rPr>
        <w:t>Основная цель ФГОС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7CD9">
        <w:rPr>
          <w:rFonts w:ascii="Times New Roman" w:hAnsi="Times New Roman" w:cs="Times New Roman"/>
          <w:sz w:val="28"/>
          <w:szCs w:val="28"/>
        </w:rPr>
        <w:t>развитие личности ребенка.</w:t>
      </w:r>
    </w:p>
    <w:p w:rsidR="009676F4" w:rsidRPr="00E94B9A" w:rsidRDefault="009676F4" w:rsidP="003D6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B9A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E94B9A">
        <w:rPr>
          <w:rFonts w:ascii="Times New Roman" w:hAnsi="Times New Roman" w:cs="Times New Roman"/>
          <w:sz w:val="28"/>
          <w:szCs w:val="28"/>
        </w:rPr>
        <w:t>Д.Б.Эльконина-В.В.Давыдова</w:t>
      </w:r>
      <w:proofErr w:type="spellEnd"/>
      <w:r w:rsidRPr="00E94B9A">
        <w:rPr>
          <w:rFonts w:ascii="Times New Roman" w:hAnsi="Times New Roman" w:cs="Times New Roman"/>
          <w:sz w:val="28"/>
          <w:szCs w:val="28"/>
        </w:rPr>
        <w:t xml:space="preserve"> обучение строится в соответствии</w:t>
      </w:r>
      <w:r w:rsidRPr="00E94B9A">
        <w:rPr>
          <w:rFonts w:ascii="Times New Roman" w:hAnsi="Times New Roman" w:cs="Times New Roman"/>
          <w:b/>
          <w:sz w:val="28"/>
          <w:szCs w:val="28"/>
        </w:rPr>
        <w:t xml:space="preserve"> с тремя принципами:</w:t>
      </w:r>
    </w:p>
    <w:p w:rsidR="009676F4" w:rsidRPr="009676F4" w:rsidRDefault="009676F4" w:rsidP="009A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6F4">
        <w:rPr>
          <w:rFonts w:ascii="Times New Roman" w:hAnsi="Times New Roman" w:cs="Times New Roman"/>
          <w:sz w:val="28"/>
          <w:szCs w:val="28"/>
        </w:rPr>
        <w:t>Предметом усвоения являются общие способы действия — способы решения класса задач. С них начинается освоение учебного предмета. В дальнейшем общий способ действия конкретизируется применительно к частным случаям. Программа устроена так, что в каждом последующем разделе конкретизируется и развиваетс</w:t>
      </w:r>
      <w:r>
        <w:rPr>
          <w:rFonts w:ascii="Times New Roman" w:hAnsi="Times New Roman" w:cs="Times New Roman"/>
          <w:sz w:val="28"/>
          <w:szCs w:val="28"/>
        </w:rPr>
        <w:t>я уже освоенный способ действия.</w:t>
      </w:r>
      <w:r w:rsidRPr="0096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F4" w:rsidRPr="009676F4" w:rsidRDefault="009676F4" w:rsidP="009A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6F4">
        <w:rPr>
          <w:rFonts w:ascii="Times New Roman" w:hAnsi="Times New Roman" w:cs="Times New Roman"/>
          <w:sz w:val="28"/>
          <w:szCs w:val="28"/>
        </w:rPr>
        <w:t>Освоение общего способа ни в коем случае не может быть его сообщением — информацией о нем. Оно должно быть выстроено как учебная деятельность, начинающиеся с предметно-практического действия.</w:t>
      </w:r>
      <w:proofErr w:type="gramEnd"/>
      <w:r w:rsidRPr="009676F4">
        <w:rPr>
          <w:rFonts w:ascii="Times New Roman" w:hAnsi="Times New Roman" w:cs="Times New Roman"/>
          <w:sz w:val="28"/>
          <w:szCs w:val="28"/>
        </w:rPr>
        <w:t xml:space="preserve"> Реальное предметное действие в дальнейшем свертывается в модель-понятие. В модели общий способ действи</w:t>
      </w:r>
      <w:r>
        <w:rPr>
          <w:rFonts w:ascii="Times New Roman" w:hAnsi="Times New Roman" w:cs="Times New Roman"/>
          <w:sz w:val="28"/>
          <w:szCs w:val="28"/>
        </w:rPr>
        <w:t>я зафиксирован в "чистом виде".</w:t>
      </w:r>
    </w:p>
    <w:p w:rsidR="009676F4" w:rsidRDefault="009676F4" w:rsidP="009A6B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6F4">
        <w:rPr>
          <w:rFonts w:ascii="Times New Roman" w:hAnsi="Times New Roman" w:cs="Times New Roman"/>
          <w:sz w:val="28"/>
          <w:szCs w:val="28"/>
        </w:rPr>
        <w:t xml:space="preserve">Ученическая работа строится как поиск и проба средств решения задачи. </w:t>
      </w:r>
      <w:proofErr w:type="gramStart"/>
      <w:r w:rsidRPr="009676F4">
        <w:rPr>
          <w:rFonts w:ascii="Times New Roman" w:hAnsi="Times New Roman" w:cs="Times New Roman"/>
          <w:sz w:val="28"/>
          <w:szCs w:val="28"/>
        </w:rPr>
        <w:t>Поэтому суждение ученика, отличающееся от общепринятого рассматривается не как ошибка, а как проба мысли.</w:t>
      </w:r>
      <w:proofErr w:type="gramEnd"/>
    </w:p>
    <w:p w:rsidR="009676F4" w:rsidRPr="009676F4" w:rsidRDefault="009676F4" w:rsidP="009A6BE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6F4" w:rsidRDefault="009676F4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E5">
        <w:rPr>
          <w:rFonts w:ascii="Times New Roman" w:hAnsi="Times New Roman" w:cs="Times New Roman"/>
          <w:b/>
          <w:sz w:val="28"/>
          <w:szCs w:val="28"/>
        </w:rPr>
        <w:t>Следование указанным принципам позволяет достичь основной</w:t>
      </w:r>
      <w:r w:rsidRPr="00827CD9">
        <w:rPr>
          <w:rFonts w:ascii="Times New Roman" w:hAnsi="Times New Roman" w:cs="Times New Roman"/>
          <w:sz w:val="28"/>
          <w:szCs w:val="28"/>
        </w:rPr>
        <w:t xml:space="preserve"> </w:t>
      </w:r>
      <w:r w:rsidRPr="009676F4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9676F4" w:rsidRPr="00253FF6" w:rsidRDefault="009676F4" w:rsidP="009A6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D62CF">
        <w:rPr>
          <w:rFonts w:ascii="Times New Roman" w:hAnsi="Times New Roman" w:cs="Times New Roman"/>
          <w:sz w:val="28"/>
          <w:szCs w:val="28"/>
        </w:rPr>
        <w:t>азвития</w:t>
      </w:r>
      <w:r w:rsidRPr="00827CD9">
        <w:rPr>
          <w:rFonts w:ascii="Times New Roman" w:hAnsi="Times New Roman" w:cs="Times New Roman"/>
          <w:sz w:val="28"/>
          <w:szCs w:val="28"/>
        </w:rPr>
        <w:t xml:space="preserve"> теоретического мышления обучающихся</w:t>
      </w:r>
      <w:r w:rsidR="00253FF6">
        <w:rPr>
          <w:rFonts w:ascii="Times New Roman" w:hAnsi="Times New Roman" w:cs="Times New Roman"/>
          <w:sz w:val="28"/>
          <w:szCs w:val="28"/>
        </w:rPr>
        <w:t>, п</w:t>
      </w:r>
      <w:r w:rsidRPr="00827CD9">
        <w:rPr>
          <w:rFonts w:ascii="Times New Roman" w:hAnsi="Times New Roman" w:cs="Times New Roman"/>
          <w:sz w:val="28"/>
          <w:szCs w:val="28"/>
        </w:rPr>
        <w:t>ередач</w:t>
      </w:r>
      <w:r w:rsidR="003D62CF">
        <w:rPr>
          <w:rFonts w:ascii="Times New Roman" w:hAnsi="Times New Roman" w:cs="Times New Roman"/>
          <w:sz w:val="28"/>
          <w:szCs w:val="28"/>
        </w:rPr>
        <w:t>а детям не столько знания (ЗУН</w:t>
      </w:r>
      <w:r w:rsidRPr="00827CD9">
        <w:rPr>
          <w:rFonts w:ascii="Times New Roman" w:hAnsi="Times New Roman" w:cs="Times New Roman"/>
          <w:sz w:val="28"/>
          <w:szCs w:val="28"/>
        </w:rPr>
        <w:t>), сколько сп</w:t>
      </w:r>
      <w:r w:rsidR="003D62CF">
        <w:rPr>
          <w:rFonts w:ascii="Times New Roman" w:hAnsi="Times New Roman" w:cs="Times New Roman"/>
          <w:sz w:val="28"/>
          <w:szCs w:val="28"/>
        </w:rPr>
        <w:t>особов умственных действий (СУД</w:t>
      </w:r>
      <w:r w:rsidRPr="00827CD9">
        <w:rPr>
          <w:rFonts w:ascii="Times New Roman" w:hAnsi="Times New Roman" w:cs="Times New Roman"/>
          <w:sz w:val="28"/>
          <w:szCs w:val="28"/>
        </w:rPr>
        <w:t>)</w:t>
      </w:r>
      <w:r w:rsidR="00253F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FF6">
        <w:rPr>
          <w:rFonts w:ascii="Times New Roman" w:hAnsi="Times New Roman" w:cs="Times New Roman"/>
          <w:sz w:val="28"/>
          <w:szCs w:val="28"/>
        </w:rPr>
        <w:t>ф</w:t>
      </w:r>
      <w:r w:rsidRPr="00827CD9">
        <w:rPr>
          <w:rFonts w:ascii="Times New Roman" w:hAnsi="Times New Roman" w:cs="Times New Roman"/>
          <w:sz w:val="28"/>
          <w:szCs w:val="28"/>
        </w:rPr>
        <w:t>ормирование целенаправленной учебной деятельности (ЦУД)</w:t>
      </w:r>
      <w:r w:rsidR="00253FF6">
        <w:rPr>
          <w:rFonts w:ascii="Times New Roman" w:hAnsi="Times New Roman" w:cs="Times New Roman"/>
          <w:sz w:val="28"/>
          <w:szCs w:val="28"/>
        </w:rPr>
        <w:t>.</w:t>
      </w:r>
    </w:p>
    <w:p w:rsidR="009676F4" w:rsidRPr="00827CD9" w:rsidRDefault="009676F4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Default="00202471" w:rsidP="009A6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9A">
        <w:rPr>
          <w:rFonts w:ascii="Times New Roman" w:hAnsi="Times New Roman" w:cs="Times New Roman"/>
          <w:b/>
          <w:sz w:val="28"/>
          <w:szCs w:val="28"/>
        </w:rPr>
        <w:t>Методы</w:t>
      </w:r>
      <w:r w:rsidR="00E94B9A" w:rsidRPr="00E94B9A">
        <w:rPr>
          <w:rFonts w:ascii="Times New Roman" w:hAnsi="Times New Roman" w:cs="Times New Roman"/>
          <w:b/>
          <w:sz w:val="28"/>
          <w:szCs w:val="28"/>
        </w:rPr>
        <w:t xml:space="preserve"> развивающего </w:t>
      </w:r>
      <w:r w:rsidRPr="00E94B9A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9A6BE5" w:rsidRPr="00E94B9A" w:rsidRDefault="009A6BE5" w:rsidP="009A6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7CD9">
        <w:rPr>
          <w:rFonts w:ascii="Times New Roman" w:hAnsi="Times New Roman" w:cs="Times New Roman"/>
          <w:sz w:val="28"/>
          <w:szCs w:val="28"/>
        </w:rPr>
        <w:t>Проблем</w:t>
      </w:r>
      <w:r w:rsidR="00E94B9A">
        <w:rPr>
          <w:rFonts w:ascii="Times New Roman" w:hAnsi="Times New Roman" w:cs="Times New Roman"/>
          <w:sz w:val="28"/>
          <w:szCs w:val="28"/>
        </w:rPr>
        <w:t>атизация</w:t>
      </w:r>
      <w:proofErr w:type="spellEnd"/>
      <w:r w:rsidR="00E94B9A">
        <w:rPr>
          <w:rFonts w:ascii="Times New Roman" w:hAnsi="Times New Roman" w:cs="Times New Roman"/>
          <w:sz w:val="28"/>
          <w:szCs w:val="28"/>
        </w:rPr>
        <w:t xml:space="preserve"> (проблемное изложение);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E94B9A" w:rsidP="009A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учебных задач;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E94B9A" w:rsidP="009A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эвристических вопросов;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E94B9A" w:rsidP="009A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Коллективно-групповая работа;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E94B9A" w:rsidP="009A6B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8427B2" w:rsidRPr="00827CD9" w:rsidRDefault="008427B2" w:rsidP="00842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5">
        <w:rPr>
          <w:rFonts w:ascii="Times New Roman" w:hAnsi="Times New Roman" w:cs="Times New Roman"/>
          <w:b/>
          <w:sz w:val="28"/>
          <w:szCs w:val="28"/>
        </w:rPr>
        <w:t xml:space="preserve">Основные условия реализации учебной деятельности в технологии развивающего обучения Д.Б. </w:t>
      </w:r>
      <w:proofErr w:type="spellStart"/>
      <w:r w:rsidRPr="002B23D5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2B23D5">
        <w:rPr>
          <w:rFonts w:ascii="Times New Roman" w:hAnsi="Times New Roman" w:cs="Times New Roman"/>
          <w:b/>
          <w:sz w:val="28"/>
          <w:szCs w:val="28"/>
        </w:rPr>
        <w:t xml:space="preserve"> – В.В. Давыдова:</w:t>
      </w:r>
    </w:p>
    <w:p w:rsidR="00202471" w:rsidRP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Развёртывание учебной деятельности с целью формирования у школьников учебной потребности всегда происходит на основе дискуссии.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В процессе поиска и осмысления научного познания у школьника не может быть ошибок, а могут быть только пробы и затруднения.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Суть учебной деятельности состоит в разделении поиска способов решения задачи и самого её решения.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5">
        <w:rPr>
          <w:rFonts w:ascii="Times New Roman" w:hAnsi="Times New Roman" w:cs="Times New Roman"/>
          <w:b/>
          <w:sz w:val="28"/>
          <w:szCs w:val="28"/>
        </w:rPr>
        <w:t>Условия развёртывания учебной деятельности:</w:t>
      </w:r>
    </w:p>
    <w:p w:rsidR="00202471" w:rsidRPr="002B23D5" w:rsidRDefault="00202471" w:rsidP="009A6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Учитель ищет учебный материал, задания которого позволяют ввести школьников в историю происхождения и сущность того или иного явления (события).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Школьники с помощью учителя, опробуя различные способы деятельности, пытаются найти пути решения учебной задачи.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Нужный способ решения задачи школьник должен находить в дискуссии со сверстниками и самим учителем.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5">
        <w:rPr>
          <w:rFonts w:ascii="Times New Roman" w:hAnsi="Times New Roman" w:cs="Times New Roman"/>
          <w:b/>
          <w:sz w:val="28"/>
          <w:szCs w:val="28"/>
        </w:rPr>
        <w:t>Специфика технологии развивающего обучения</w:t>
      </w:r>
    </w:p>
    <w:p w:rsidR="00202471" w:rsidRP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5">
        <w:rPr>
          <w:rFonts w:ascii="Times New Roman" w:hAnsi="Times New Roman" w:cs="Times New Roman"/>
          <w:b/>
          <w:sz w:val="28"/>
          <w:szCs w:val="28"/>
        </w:rPr>
        <w:t xml:space="preserve">Д.Б. </w:t>
      </w:r>
      <w:proofErr w:type="spellStart"/>
      <w:r w:rsidRPr="002B23D5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2B23D5">
        <w:rPr>
          <w:rFonts w:ascii="Times New Roman" w:hAnsi="Times New Roman" w:cs="Times New Roman"/>
          <w:b/>
          <w:sz w:val="28"/>
          <w:szCs w:val="28"/>
        </w:rPr>
        <w:t xml:space="preserve"> – В.В. Давыдова.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Построение учебной деятельности.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Формирование учебной деятельности.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Осознание цели предстоящей деятельности.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lastRenderedPageBreak/>
        <w:t>Осмысление и внутреннее принятие мотивов познавательной деятельности.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Предоставление возможности выбора сре</w:t>
      </w:r>
      <w:proofErr w:type="gramStart"/>
      <w:r w:rsidRPr="00827CD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27CD9">
        <w:rPr>
          <w:rFonts w:ascii="Times New Roman" w:hAnsi="Times New Roman" w:cs="Times New Roman"/>
          <w:sz w:val="28"/>
          <w:szCs w:val="28"/>
        </w:rPr>
        <w:t>оцессе осуществления познавательной деятельности.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Обеспечение возможности самостоятельного выполнения учебного</w:t>
      </w:r>
      <w:r w:rsidR="002B23D5">
        <w:rPr>
          <w:rFonts w:ascii="Times New Roman" w:hAnsi="Times New Roman" w:cs="Times New Roman"/>
          <w:sz w:val="28"/>
          <w:szCs w:val="28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действия.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Создание условий для самооценки индивидуальног</w:t>
      </w:r>
      <w:r w:rsidR="002B23D5">
        <w:rPr>
          <w:rFonts w:ascii="Times New Roman" w:hAnsi="Times New Roman" w:cs="Times New Roman"/>
          <w:sz w:val="28"/>
          <w:szCs w:val="28"/>
        </w:rPr>
        <w:t>о</w:t>
      </w:r>
      <w:r w:rsidRPr="00827CD9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2B23D5" w:rsidRDefault="00202471" w:rsidP="009A6B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2B23D5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D5">
        <w:rPr>
          <w:rFonts w:ascii="Times New Roman" w:hAnsi="Times New Roman" w:cs="Times New Roman"/>
          <w:b/>
          <w:sz w:val="28"/>
          <w:szCs w:val="28"/>
        </w:rPr>
        <w:t>Содержание и принципы о</w:t>
      </w:r>
      <w:r w:rsidR="00AE2F73">
        <w:rPr>
          <w:rFonts w:ascii="Times New Roman" w:hAnsi="Times New Roman" w:cs="Times New Roman"/>
          <w:b/>
          <w:sz w:val="28"/>
          <w:szCs w:val="28"/>
        </w:rPr>
        <w:t>рганизации учебной деятельности: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Выделение основных содержательных блоков программы, позволяющих выстроить теоретическое обобщение.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Обучение учащихся общим принципам решения учебных задач, построение понятий.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 xml:space="preserve">Изложение научных знаний – от </w:t>
      </w:r>
      <w:proofErr w:type="gramStart"/>
      <w:r w:rsidRPr="00827CD9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827CD9">
        <w:rPr>
          <w:rFonts w:ascii="Times New Roman" w:hAnsi="Times New Roman" w:cs="Times New Roman"/>
          <w:sz w:val="28"/>
          <w:szCs w:val="28"/>
        </w:rPr>
        <w:t xml:space="preserve"> к конкретному.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Обучение способам построения понятий, образов, ценностей и норм для усвоения содержания теоретических знаний.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Модельное изображение выводов.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103837" w:rsidRDefault="00202471" w:rsidP="009A6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37">
        <w:rPr>
          <w:rFonts w:ascii="Times New Roman" w:hAnsi="Times New Roman" w:cs="Times New Roman"/>
          <w:b/>
          <w:sz w:val="28"/>
          <w:szCs w:val="28"/>
        </w:rPr>
        <w:t>Формы взаи</w:t>
      </w:r>
      <w:r w:rsidR="00AE2F73">
        <w:rPr>
          <w:rFonts w:ascii="Times New Roman" w:hAnsi="Times New Roman" w:cs="Times New Roman"/>
          <w:b/>
          <w:sz w:val="28"/>
          <w:szCs w:val="28"/>
        </w:rPr>
        <w:t>модействия учебной деятельности: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Коллективно</w:t>
      </w:r>
      <w:r w:rsidR="00103837">
        <w:rPr>
          <w:rFonts w:ascii="Times New Roman" w:hAnsi="Times New Roman" w:cs="Times New Roman"/>
          <w:sz w:val="28"/>
          <w:szCs w:val="28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- распределительная деятельность</w:t>
      </w:r>
      <w:r w:rsidR="009A6BE5">
        <w:rPr>
          <w:rFonts w:ascii="Times New Roman" w:hAnsi="Times New Roman" w:cs="Times New Roman"/>
          <w:sz w:val="28"/>
          <w:szCs w:val="28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- коллективное размышление, дискуссия и совместные поиски.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 xml:space="preserve">Диалоговое общение между учителем и учащимися, </w:t>
      </w:r>
      <w:proofErr w:type="gramStart"/>
      <w:r w:rsidRPr="00827CD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27CD9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Общение по типу «учитель</w:t>
      </w:r>
      <w:r w:rsidR="00103837">
        <w:rPr>
          <w:rFonts w:ascii="Times New Roman" w:hAnsi="Times New Roman" w:cs="Times New Roman"/>
          <w:sz w:val="28"/>
          <w:szCs w:val="28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- ученик» в момент постановки проблемы.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Работа в паре «ученик – учитель» во время поведения самоконтроля и самооценки.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Групповая работа в процессе поиска способа решения учебной задачи (учитель играет роль консультанта).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lastRenderedPageBreak/>
        <w:t>Межгрупповое взаимодействие при обобщении, выведении общих закономерностей, формулирование выводов.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Работа ученика с родителями во время выполнения домашнего задания (обсуждение той или иной задачи).</w:t>
      </w: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71" w:rsidRPr="00827CD9" w:rsidRDefault="00202471" w:rsidP="009A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Индивидуальная работа во время выполнения заданий по пройденному материалу и творческих работ.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E94B9A" w:rsidRDefault="00456C37" w:rsidP="00456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9A">
        <w:rPr>
          <w:rFonts w:ascii="Times New Roman" w:hAnsi="Times New Roman" w:cs="Times New Roman"/>
          <w:b/>
          <w:sz w:val="28"/>
          <w:szCs w:val="28"/>
        </w:rPr>
        <w:t>Типология уроков в системе РО: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3D62CF" w:rsidRDefault="00456C37" w:rsidP="00456C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62CF">
        <w:rPr>
          <w:rFonts w:ascii="Times New Roman" w:hAnsi="Times New Roman" w:cs="Times New Roman"/>
          <w:b/>
          <w:sz w:val="28"/>
          <w:szCs w:val="28"/>
        </w:rPr>
        <w:t>урок постановки учебной задачи;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80763">
        <w:rPr>
          <w:rFonts w:ascii="Times New Roman" w:hAnsi="Times New Roman" w:cs="Times New Roman"/>
          <w:sz w:val="28"/>
          <w:szCs w:val="28"/>
          <w:u w:val="single"/>
        </w:rPr>
        <w:t>Структура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76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763">
        <w:rPr>
          <w:rFonts w:ascii="Times New Roman" w:hAnsi="Times New Roman" w:cs="Times New Roman"/>
          <w:i/>
          <w:sz w:val="28"/>
          <w:szCs w:val="28"/>
        </w:rPr>
        <w:t>создание «ситуации успеха»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на данном этапе урока является: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удовлетворение детей своими знаниями и умениями и положительная оценка учителем достижений учащихся;</w:t>
      </w:r>
    </w:p>
    <w:p w:rsidR="00456C37" w:rsidRDefault="00456C37" w:rsidP="00456C3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Фон, на котором более четко проявится 2 этап-разрыв</w:t>
      </w:r>
    </w:p>
    <w:p w:rsidR="00456C37" w:rsidRDefault="00456C37" w:rsidP="00456C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76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763">
        <w:rPr>
          <w:rFonts w:ascii="Times New Roman" w:hAnsi="Times New Roman" w:cs="Times New Roman"/>
          <w:i/>
          <w:sz w:val="28"/>
          <w:szCs w:val="28"/>
        </w:rPr>
        <w:t>возникновение ситуации «интеллектуального конфликта»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на данном этапе урока - фиксация на доске различных вариантов решения одной и той же задачи.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763">
        <w:rPr>
          <w:rFonts w:ascii="Times New Roman" w:hAnsi="Times New Roman" w:cs="Times New Roman"/>
          <w:i/>
          <w:sz w:val="28"/>
          <w:szCs w:val="28"/>
        </w:rPr>
        <w:t>- фиксация места «разрыва» в графико-знаковой форме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763">
        <w:rPr>
          <w:rFonts w:ascii="Times New Roman" w:hAnsi="Times New Roman" w:cs="Times New Roman"/>
          <w:b/>
          <w:sz w:val="28"/>
          <w:szCs w:val="28"/>
        </w:rPr>
        <w:t>Результатом работы на данном этапе является:</w:t>
      </w: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в графико-знаковой форме в рабочей тетради каждого ученика ситуации «интеллектуального конфликта».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180763" w:rsidRDefault="00456C37" w:rsidP="00456C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763">
        <w:rPr>
          <w:rFonts w:ascii="Times New Roman" w:hAnsi="Times New Roman" w:cs="Times New Roman"/>
          <w:i/>
          <w:sz w:val="28"/>
          <w:szCs w:val="28"/>
        </w:rPr>
        <w:t>- формулировка учебной задачи учащимися и педагогом.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3D62CF" w:rsidRDefault="00456C37" w:rsidP="00456C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62CF">
        <w:rPr>
          <w:rFonts w:ascii="Times New Roman" w:hAnsi="Times New Roman" w:cs="Times New Roman"/>
          <w:b/>
          <w:sz w:val="28"/>
          <w:szCs w:val="28"/>
        </w:rPr>
        <w:t>урок моделирования и преобразования модели;</w:t>
      </w:r>
    </w:p>
    <w:p w:rsidR="00456C37" w:rsidRPr="003D62CF" w:rsidRDefault="00456C37" w:rsidP="00456C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80763">
        <w:rPr>
          <w:rFonts w:ascii="Times New Roman" w:hAnsi="Times New Roman" w:cs="Times New Roman"/>
          <w:sz w:val="28"/>
          <w:szCs w:val="28"/>
          <w:u w:val="single"/>
        </w:rPr>
        <w:t>Структура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 условия задачи;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 моделирование;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преобразование модели.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3D62CF" w:rsidRDefault="00456C37" w:rsidP="00456C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62CF">
        <w:rPr>
          <w:rFonts w:ascii="Times New Roman" w:hAnsi="Times New Roman" w:cs="Times New Roman"/>
          <w:b/>
          <w:sz w:val="28"/>
          <w:szCs w:val="28"/>
        </w:rPr>
        <w:t>урок решения частных задач по применению открытого способа;</w:t>
      </w:r>
    </w:p>
    <w:p w:rsidR="00456C37" w:rsidRPr="00827CD9" w:rsidRDefault="00456C37" w:rsidP="00456C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6C37" w:rsidRPr="008427B2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7B2">
        <w:rPr>
          <w:rFonts w:ascii="Times New Roman" w:hAnsi="Times New Roman" w:cs="Times New Roman"/>
          <w:sz w:val="28"/>
          <w:szCs w:val="28"/>
        </w:rPr>
        <w:t>На данном этапе учащие</w:t>
      </w:r>
      <w:r>
        <w:rPr>
          <w:rFonts w:ascii="Times New Roman" w:hAnsi="Times New Roman" w:cs="Times New Roman"/>
          <w:sz w:val="28"/>
          <w:szCs w:val="28"/>
        </w:rPr>
        <w:t>ся овладевают уже установленным,</w:t>
      </w:r>
      <w:r w:rsidRPr="0084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27B2">
        <w:rPr>
          <w:rFonts w:ascii="Times New Roman" w:hAnsi="Times New Roman" w:cs="Times New Roman"/>
          <w:sz w:val="28"/>
          <w:szCs w:val="28"/>
        </w:rPr>
        <w:t>бобщенным способом действий или понятием на уровне навыка, позволяющего решать конкретно-частные задачи, и формирование действий контроля и оценки.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62CF">
        <w:rPr>
          <w:rFonts w:ascii="Times New Roman" w:hAnsi="Times New Roman" w:cs="Times New Roman"/>
          <w:b/>
          <w:sz w:val="28"/>
          <w:szCs w:val="28"/>
        </w:rPr>
        <w:t>урок контроля:</w:t>
      </w:r>
    </w:p>
    <w:p w:rsidR="00456C37" w:rsidRPr="003D62CF" w:rsidRDefault="00456C37" w:rsidP="00155E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тестовых диагностических работ;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учащихся;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проверочная работа;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стартовые и итоговые административные проверочные работы.</w:t>
      </w:r>
    </w:p>
    <w:p w:rsidR="00456C37" w:rsidRPr="00827CD9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7" w:rsidRPr="003D62CF" w:rsidRDefault="00456C37" w:rsidP="00456C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62CF">
        <w:rPr>
          <w:rFonts w:ascii="Times New Roman" w:hAnsi="Times New Roman" w:cs="Times New Roman"/>
          <w:b/>
          <w:sz w:val="28"/>
          <w:szCs w:val="28"/>
        </w:rPr>
        <w:t>урок оценки:</w:t>
      </w:r>
    </w:p>
    <w:p w:rsidR="00456C37" w:rsidRPr="003D62CF" w:rsidRDefault="00456C37" w:rsidP="00456C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урок работы с эталонами оценка;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выработки собственных эталонов детьми;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анализа и корректировки выполнения работ.</w:t>
      </w:r>
    </w:p>
    <w:p w:rsidR="00456C37" w:rsidRDefault="00456C37" w:rsidP="0045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D" w:rsidRPr="001529AD" w:rsidRDefault="001529AD" w:rsidP="001529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9AD">
        <w:rPr>
          <w:rFonts w:ascii="Times New Roman" w:hAnsi="Times New Roman" w:cs="Times New Roman"/>
          <w:sz w:val="28"/>
          <w:szCs w:val="28"/>
        </w:rPr>
        <w:t>Исходя из вышесказанного, можно отметить следующие</w:t>
      </w:r>
      <w:r w:rsidRPr="001529AD">
        <w:rPr>
          <w:rFonts w:ascii="Times New Roman" w:hAnsi="Times New Roman" w:cs="Times New Roman"/>
          <w:b/>
          <w:sz w:val="28"/>
          <w:szCs w:val="28"/>
        </w:rPr>
        <w:t xml:space="preserve"> преимущества развивающей системы обучения </w:t>
      </w:r>
      <w:proofErr w:type="spellStart"/>
      <w:r w:rsidRPr="001529AD">
        <w:rPr>
          <w:rFonts w:ascii="Times New Roman" w:hAnsi="Times New Roman" w:cs="Times New Roman"/>
          <w:b/>
          <w:sz w:val="28"/>
          <w:szCs w:val="28"/>
        </w:rPr>
        <w:t>Эльконина-Давыдова</w:t>
      </w:r>
      <w:proofErr w:type="spellEnd"/>
      <w:r w:rsidRPr="001529AD">
        <w:rPr>
          <w:rFonts w:ascii="Times New Roman" w:hAnsi="Times New Roman" w:cs="Times New Roman"/>
          <w:b/>
          <w:sz w:val="28"/>
          <w:szCs w:val="28"/>
        </w:rPr>
        <w:t>:</w:t>
      </w:r>
    </w:p>
    <w:p w:rsidR="001529AD" w:rsidRPr="001529AD" w:rsidRDefault="001529AD" w:rsidP="00152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D" w:rsidRPr="001529AD" w:rsidRDefault="001529AD" w:rsidP="001529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29AD">
        <w:rPr>
          <w:rFonts w:ascii="Times New Roman" w:hAnsi="Times New Roman" w:cs="Times New Roman"/>
          <w:sz w:val="28"/>
          <w:szCs w:val="28"/>
        </w:rPr>
        <w:t>приобретаемые в школе знания становятся более прочными, благодаря активному исследованию, а не пассивному запоминанию;</w:t>
      </w:r>
    </w:p>
    <w:p w:rsidR="001529AD" w:rsidRPr="001529AD" w:rsidRDefault="001529AD" w:rsidP="00152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D" w:rsidRPr="001529AD" w:rsidRDefault="001529AD" w:rsidP="001529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29AD">
        <w:rPr>
          <w:rFonts w:ascii="Times New Roman" w:hAnsi="Times New Roman" w:cs="Times New Roman"/>
          <w:sz w:val="28"/>
          <w:szCs w:val="28"/>
        </w:rPr>
        <w:t>дети учатся не теряться, попадая в новую для себя ситуацию, они способны самостоятельно проанализировать сложившиеся обстоятельства и найти решение для преодоления возникших трудностей (обычная фраза «стандартных» школьников «мы этого не проходили!» естественным образом исключается);</w:t>
      </w:r>
    </w:p>
    <w:p w:rsidR="001529AD" w:rsidRPr="001529AD" w:rsidRDefault="001529AD" w:rsidP="00152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054" w:rsidRPr="009E78AA" w:rsidRDefault="001529AD" w:rsidP="009A6B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29AD">
        <w:rPr>
          <w:rFonts w:ascii="Times New Roman" w:hAnsi="Times New Roman" w:cs="Times New Roman"/>
          <w:sz w:val="28"/>
          <w:szCs w:val="28"/>
        </w:rPr>
        <w:t>дети становятся более уверенными в своих знаниях и способностях, в том числе из-за того что высказанная на уроке даже неверная гипотеза становится не предметом резкой критики, а шагом к более глубокому пониманию изучаемых предметов и явлений</w:t>
      </w:r>
      <w:r w:rsidR="009E78AA">
        <w:rPr>
          <w:rFonts w:ascii="Times New Roman" w:hAnsi="Times New Roman" w:cs="Times New Roman"/>
          <w:sz w:val="28"/>
          <w:szCs w:val="28"/>
        </w:rPr>
        <w:t>.</w:t>
      </w:r>
    </w:p>
    <w:p w:rsidR="00CA08A6" w:rsidRPr="001249A3" w:rsidRDefault="00095DA1" w:rsidP="009A6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 литература</w:t>
      </w:r>
      <w:r w:rsidR="001249A3">
        <w:rPr>
          <w:rFonts w:ascii="Times New Roman" w:hAnsi="Times New Roman" w:cs="Times New Roman"/>
          <w:b/>
          <w:sz w:val="28"/>
          <w:szCs w:val="28"/>
        </w:rPr>
        <w:t>:</w:t>
      </w:r>
    </w:p>
    <w:p w:rsidR="00456C37" w:rsidRDefault="001F1A78" w:rsidP="00644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 Л.Б. Практика развивающего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F1A78" w:rsidRDefault="001F1A78" w:rsidP="00644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В.В.Давыдова. - М.: ЦПРО «Развитие личности», 2010</w:t>
      </w:r>
    </w:p>
    <w:p w:rsidR="001F1A78" w:rsidRPr="001249A3" w:rsidRDefault="001F1A78" w:rsidP="00644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Развивающее образование. Основные принципы.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арьков, 2009</w:t>
      </w:r>
    </w:p>
    <w:p w:rsidR="00CA08A6" w:rsidRPr="001249A3" w:rsidRDefault="00CA08A6" w:rsidP="00644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249A3">
        <w:rPr>
          <w:rFonts w:ascii="Times New Roman" w:hAnsi="Times New Roman" w:cs="Times New Roman"/>
          <w:sz w:val="28"/>
          <w:szCs w:val="28"/>
        </w:rPr>
        <w:t xml:space="preserve">Давыдов В. В. Проблемы развивающего обучения – </w:t>
      </w:r>
      <w:r w:rsidR="00A13A0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F1A78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1F1A78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CA08A6" w:rsidRPr="001249A3" w:rsidRDefault="00CA08A6" w:rsidP="00644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249A3">
        <w:rPr>
          <w:rFonts w:ascii="Times New Roman" w:hAnsi="Times New Roman" w:cs="Times New Roman"/>
          <w:sz w:val="28"/>
          <w:szCs w:val="28"/>
        </w:rPr>
        <w:t>Давыдов В. В. Теория развивающего обучения</w:t>
      </w:r>
      <w:r w:rsidR="001F1A78">
        <w:rPr>
          <w:rFonts w:ascii="Times New Roman" w:hAnsi="Times New Roman" w:cs="Times New Roman"/>
          <w:sz w:val="28"/>
          <w:szCs w:val="28"/>
        </w:rPr>
        <w:t>. - М.: Академия, 2010</w:t>
      </w:r>
    </w:p>
    <w:p w:rsidR="00CA08A6" w:rsidRPr="001249A3" w:rsidRDefault="00CA08A6" w:rsidP="009A6B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08A6" w:rsidRPr="001249A3" w:rsidSect="0044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9B"/>
    <w:multiLevelType w:val="hybridMultilevel"/>
    <w:tmpl w:val="9F10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02A"/>
    <w:multiLevelType w:val="hybridMultilevel"/>
    <w:tmpl w:val="74A2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47895"/>
    <w:multiLevelType w:val="hybridMultilevel"/>
    <w:tmpl w:val="47C2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176E"/>
    <w:multiLevelType w:val="hybridMultilevel"/>
    <w:tmpl w:val="0C265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7BE9"/>
    <w:multiLevelType w:val="hybridMultilevel"/>
    <w:tmpl w:val="BD1C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96F90"/>
    <w:multiLevelType w:val="hybridMultilevel"/>
    <w:tmpl w:val="773CC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F7F4E"/>
    <w:multiLevelType w:val="hybridMultilevel"/>
    <w:tmpl w:val="5804F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7DDD"/>
    <w:multiLevelType w:val="hybridMultilevel"/>
    <w:tmpl w:val="FAF8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A01"/>
    <w:multiLevelType w:val="hybridMultilevel"/>
    <w:tmpl w:val="740ED9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147A8B"/>
    <w:multiLevelType w:val="hybridMultilevel"/>
    <w:tmpl w:val="FFE23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4631F8"/>
    <w:multiLevelType w:val="hybridMultilevel"/>
    <w:tmpl w:val="697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63783"/>
    <w:multiLevelType w:val="hybridMultilevel"/>
    <w:tmpl w:val="B7DE3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A10BC5"/>
    <w:multiLevelType w:val="hybridMultilevel"/>
    <w:tmpl w:val="49281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BC"/>
    <w:rsid w:val="00095DA1"/>
    <w:rsid w:val="00103837"/>
    <w:rsid w:val="001249A3"/>
    <w:rsid w:val="001529AD"/>
    <w:rsid w:val="00155E83"/>
    <w:rsid w:val="00180763"/>
    <w:rsid w:val="001F1A78"/>
    <w:rsid w:val="001F3563"/>
    <w:rsid w:val="00202471"/>
    <w:rsid w:val="00253FF6"/>
    <w:rsid w:val="002B23D5"/>
    <w:rsid w:val="00395275"/>
    <w:rsid w:val="003D62CF"/>
    <w:rsid w:val="00442C9E"/>
    <w:rsid w:val="00456C37"/>
    <w:rsid w:val="00476054"/>
    <w:rsid w:val="004B7FBF"/>
    <w:rsid w:val="0050003D"/>
    <w:rsid w:val="00615637"/>
    <w:rsid w:val="006340C7"/>
    <w:rsid w:val="00644A61"/>
    <w:rsid w:val="006E1162"/>
    <w:rsid w:val="007D0C0E"/>
    <w:rsid w:val="00806B76"/>
    <w:rsid w:val="00827CD9"/>
    <w:rsid w:val="008427B2"/>
    <w:rsid w:val="00851AD0"/>
    <w:rsid w:val="0087483E"/>
    <w:rsid w:val="008B6EB6"/>
    <w:rsid w:val="009104F3"/>
    <w:rsid w:val="00941E7D"/>
    <w:rsid w:val="009676F4"/>
    <w:rsid w:val="009A6BE5"/>
    <w:rsid w:val="009E78AA"/>
    <w:rsid w:val="009F5186"/>
    <w:rsid w:val="00A13A0A"/>
    <w:rsid w:val="00AA00D1"/>
    <w:rsid w:val="00AE1AC6"/>
    <w:rsid w:val="00AE2F73"/>
    <w:rsid w:val="00AF684C"/>
    <w:rsid w:val="00BC04AD"/>
    <w:rsid w:val="00C01869"/>
    <w:rsid w:val="00CA08A6"/>
    <w:rsid w:val="00CE07BC"/>
    <w:rsid w:val="00D16FBE"/>
    <w:rsid w:val="00DA10F9"/>
    <w:rsid w:val="00DD177E"/>
    <w:rsid w:val="00E94B9A"/>
    <w:rsid w:val="00E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6E11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RWT</cp:lastModifiedBy>
  <cp:revision>4</cp:revision>
  <cp:lastPrinted>2013-11-05T10:00:00Z</cp:lastPrinted>
  <dcterms:created xsi:type="dcterms:W3CDTF">2014-01-10T09:01:00Z</dcterms:created>
  <dcterms:modified xsi:type="dcterms:W3CDTF">2014-01-10T09:30:00Z</dcterms:modified>
</cp:coreProperties>
</file>