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EA" w:rsidRPr="00735A34" w:rsidRDefault="00735A34">
      <w:pPr>
        <w:rPr>
          <w:rFonts w:ascii="Times New Roman" w:hAnsi="Times New Roman" w:cs="Times New Roman"/>
          <w:b/>
          <w:sz w:val="36"/>
          <w:szCs w:val="36"/>
        </w:rPr>
      </w:pPr>
      <w:r>
        <w:rPr>
          <w:rFonts w:ascii="Times New Roman" w:hAnsi="Times New Roman" w:cs="Times New Roman"/>
          <w:sz w:val="28"/>
          <w:szCs w:val="28"/>
        </w:rPr>
        <w:t xml:space="preserve">   </w:t>
      </w:r>
      <w:r w:rsidRPr="00735A34">
        <w:rPr>
          <w:rFonts w:ascii="Times New Roman" w:hAnsi="Times New Roman" w:cs="Times New Roman"/>
          <w:b/>
          <w:sz w:val="36"/>
          <w:szCs w:val="36"/>
        </w:rPr>
        <w:t>«Пассивное курение». Информация для размышления.</w:t>
      </w:r>
    </w:p>
    <w:p w:rsidR="00735A34" w:rsidRDefault="00735A34">
      <w:pPr>
        <w:rPr>
          <w:rFonts w:ascii="Times New Roman" w:hAnsi="Times New Roman" w:cs="Times New Roman"/>
          <w:sz w:val="28"/>
          <w:szCs w:val="28"/>
        </w:rPr>
      </w:pPr>
      <w:r>
        <w:rPr>
          <w:rFonts w:ascii="Times New Roman" w:hAnsi="Times New Roman" w:cs="Times New Roman"/>
          <w:sz w:val="28"/>
          <w:szCs w:val="28"/>
        </w:rPr>
        <w:t xml:space="preserve">              При выкуривании </w:t>
      </w:r>
      <w:proofErr w:type="gramStart"/>
      <w:r>
        <w:rPr>
          <w:rFonts w:ascii="Times New Roman" w:hAnsi="Times New Roman" w:cs="Times New Roman"/>
          <w:sz w:val="28"/>
          <w:szCs w:val="28"/>
        </w:rPr>
        <w:t>одной сигареты выделяется</w:t>
      </w:r>
      <w:proofErr w:type="gramEnd"/>
      <w:r>
        <w:rPr>
          <w:rFonts w:ascii="Times New Roman" w:hAnsi="Times New Roman" w:cs="Times New Roman"/>
          <w:sz w:val="28"/>
          <w:szCs w:val="28"/>
        </w:rPr>
        <w:t xml:space="preserve"> около 2 куб. м. дыма, содержащего, как мы уже знаем, много ядов, опасных для живой клетки. Около 79 </w:t>
      </w:r>
      <w:r w:rsidRPr="00735A34">
        <w:rPr>
          <w:rFonts w:ascii="Times New Roman" w:hAnsi="Times New Roman" w:cs="Times New Roman"/>
          <w:sz w:val="28"/>
          <w:szCs w:val="28"/>
        </w:rPr>
        <w:t>%</w:t>
      </w:r>
      <w:r>
        <w:rPr>
          <w:rFonts w:ascii="Times New Roman" w:hAnsi="Times New Roman" w:cs="Times New Roman"/>
          <w:sz w:val="28"/>
          <w:szCs w:val="28"/>
        </w:rPr>
        <w:t xml:space="preserve"> дыма попадает в окружающую среду и вдыхается людьми, находящимися поблизости от курильщика.</w:t>
      </w:r>
    </w:p>
    <w:p w:rsidR="00735A34" w:rsidRDefault="00735A34">
      <w:pPr>
        <w:rPr>
          <w:rFonts w:ascii="Times New Roman" w:hAnsi="Times New Roman" w:cs="Times New Roman"/>
          <w:sz w:val="28"/>
          <w:szCs w:val="28"/>
        </w:rPr>
      </w:pPr>
      <w:r>
        <w:rPr>
          <w:rFonts w:ascii="Times New Roman" w:hAnsi="Times New Roman" w:cs="Times New Roman"/>
          <w:sz w:val="28"/>
          <w:szCs w:val="28"/>
        </w:rPr>
        <w:t xml:space="preserve">              Побочный дым – это дым, который попадает в окружающую среду в результате курения. Он состоит из дыма, выдыхаемого из лёгких курильщика, и дыма, выходящего из горящего края сигареты. Оказывается, дым, выходящий из горящего края сигареты, является более концентрированным и, следовательно, более токсичным, чем дым из главной струи. Струя дыма, вдыхаемая курильщиком (главная струя), проходит через несгоревшую часть сигареты и фильтруется, даже если сигарета не имеет фильтра. Задержанные таким образом капельки табачного дегтя остаются в окурке и особенно хорошо видны на фильтре сигареты</w:t>
      </w:r>
      <w:r w:rsidR="003330B2">
        <w:rPr>
          <w:rFonts w:ascii="Times New Roman" w:hAnsi="Times New Roman" w:cs="Times New Roman"/>
          <w:sz w:val="28"/>
          <w:szCs w:val="28"/>
        </w:rPr>
        <w:t xml:space="preserve">, на стенках канала мундштука или трубки. Поэтому особенно вредно докуривать сигареты до конца или курить так называемые окурки, </w:t>
      </w:r>
      <w:r w:rsidR="006B4C63">
        <w:rPr>
          <w:rFonts w:ascii="Times New Roman" w:hAnsi="Times New Roman" w:cs="Times New Roman"/>
          <w:sz w:val="28"/>
          <w:szCs w:val="28"/>
        </w:rPr>
        <w:t xml:space="preserve"> </w:t>
      </w:r>
      <w:proofErr w:type="gramStart"/>
      <w:r w:rsidR="003330B2">
        <w:rPr>
          <w:rFonts w:ascii="Times New Roman" w:hAnsi="Times New Roman" w:cs="Times New Roman"/>
          <w:sz w:val="28"/>
          <w:szCs w:val="28"/>
        </w:rPr>
        <w:t>потому</w:t>
      </w:r>
      <w:proofErr w:type="gramEnd"/>
      <w:r w:rsidR="003330B2">
        <w:rPr>
          <w:rFonts w:ascii="Times New Roman" w:hAnsi="Times New Roman" w:cs="Times New Roman"/>
          <w:sz w:val="28"/>
          <w:szCs w:val="28"/>
        </w:rPr>
        <w:t xml:space="preserve"> что накопляемый в них деготь снова при этом начинает испаряться и делает дым более концентрированным. Итак, дым главной струи перед попаданием в лёгкие курильщика фильтруется, дым же, выходящий из горящего края сигареты, более токсичен. Он содержит в 2 раза больше никотина, в 3 раза больше </w:t>
      </w:r>
      <w:proofErr w:type="spellStart"/>
      <w:r w:rsidR="003330B2">
        <w:rPr>
          <w:rFonts w:ascii="Times New Roman" w:hAnsi="Times New Roman" w:cs="Times New Roman"/>
          <w:sz w:val="28"/>
          <w:szCs w:val="28"/>
        </w:rPr>
        <w:t>бензопирена</w:t>
      </w:r>
      <w:proofErr w:type="spellEnd"/>
      <w:r w:rsidR="003330B2">
        <w:rPr>
          <w:rFonts w:ascii="Times New Roman" w:hAnsi="Times New Roman" w:cs="Times New Roman"/>
          <w:sz w:val="28"/>
          <w:szCs w:val="28"/>
        </w:rPr>
        <w:t xml:space="preserve"> (канцерогенное вещество), в 5 раз больше окиси углерода, чем главная струя дыма. В побочном дыме содержатся все вредные вещества табачного дыма.</w:t>
      </w:r>
    </w:p>
    <w:p w:rsidR="003330B2" w:rsidRDefault="003330B2">
      <w:pPr>
        <w:rPr>
          <w:rFonts w:ascii="Times New Roman" w:hAnsi="Times New Roman" w:cs="Times New Roman"/>
          <w:sz w:val="28"/>
          <w:szCs w:val="28"/>
        </w:rPr>
      </w:pPr>
      <w:r>
        <w:rPr>
          <w:rFonts w:ascii="Times New Roman" w:hAnsi="Times New Roman" w:cs="Times New Roman"/>
          <w:sz w:val="28"/>
          <w:szCs w:val="28"/>
        </w:rPr>
        <w:t xml:space="preserve">                  Пассивным курением называют состояние, когда </w:t>
      </w:r>
      <w:proofErr w:type="gramStart"/>
      <w:r>
        <w:rPr>
          <w:rFonts w:ascii="Times New Roman" w:hAnsi="Times New Roman" w:cs="Times New Roman"/>
          <w:sz w:val="28"/>
          <w:szCs w:val="28"/>
        </w:rPr>
        <w:t>некурящие</w:t>
      </w:r>
      <w:proofErr w:type="gramEnd"/>
      <w:r>
        <w:rPr>
          <w:rFonts w:ascii="Times New Roman" w:hAnsi="Times New Roman" w:cs="Times New Roman"/>
          <w:sz w:val="28"/>
          <w:szCs w:val="28"/>
        </w:rPr>
        <w:t xml:space="preserve"> вынуждены дышать табачным дымом от курящих.</w:t>
      </w:r>
    </w:p>
    <w:p w:rsidR="008763D6" w:rsidRDefault="003330B2">
      <w:pPr>
        <w:rPr>
          <w:rFonts w:ascii="Times New Roman" w:hAnsi="Times New Roman" w:cs="Times New Roman"/>
          <w:sz w:val="28"/>
          <w:szCs w:val="28"/>
        </w:rPr>
      </w:pPr>
      <w:r>
        <w:rPr>
          <w:rFonts w:ascii="Times New Roman" w:hAnsi="Times New Roman" w:cs="Times New Roman"/>
          <w:sz w:val="28"/>
          <w:szCs w:val="28"/>
        </w:rPr>
        <w:t xml:space="preserve">                  Курильщик социально опасен, так как он наносит вред не только своему здоровью, но и здоровью окружающих людей. С этим мы постоянно сталкиваемся в квартирах, служебных помещениях, на транспорте и в других общественных местах. А кому не приходилось наблюдать картину, когда молодой отец везёт детскую</w:t>
      </w:r>
      <w:r w:rsidR="008763D6">
        <w:rPr>
          <w:rFonts w:ascii="Times New Roman" w:hAnsi="Times New Roman" w:cs="Times New Roman"/>
          <w:sz w:val="28"/>
          <w:szCs w:val="28"/>
        </w:rPr>
        <w:t xml:space="preserve"> коляску или даже несёт ребёнка на руках, а у него в зубах дымящаяся сигарета. Разумеется, в этом случае ребёнок «накуривается» вместе с отцом, который бездумно отравляет организм малыша. Дети курящих родителей в большей степени подвержены заболеваниям органов дыхания, чем некурящих. У таких детей удваивается частота бронхитов и воспаления лёгких. Наличие полония, радиоактивного свинца и висмута в табачном дыме даёт нам право считать, что он опасен не только тем, кто курит, но и всем, кто дышит этим дымом, прежде всего </w:t>
      </w:r>
      <w:r w:rsidR="008763D6">
        <w:rPr>
          <w:rFonts w:ascii="Times New Roman" w:hAnsi="Times New Roman" w:cs="Times New Roman"/>
          <w:sz w:val="28"/>
          <w:szCs w:val="28"/>
        </w:rPr>
        <w:lastRenderedPageBreak/>
        <w:t>детям. Расстройство сна и аппетита, нарушения деятельности желудка, повышенная раздражительность, плохая успеваемость и даже отставание в физическом развитии – вот перечень явлений, причина которых в пачке сигарет.</w:t>
      </w:r>
    </w:p>
    <w:p w:rsidR="003330B2" w:rsidRDefault="008763D6">
      <w:pPr>
        <w:rPr>
          <w:rFonts w:ascii="Times New Roman" w:hAnsi="Times New Roman" w:cs="Times New Roman"/>
          <w:b/>
          <w:sz w:val="28"/>
          <w:szCs w:val="28"/>
        </w:rPr>
      </w:pPr>
      <w:r>
        <w:rPr>
          <w:rFonts w:ascii="Times New Roman" w:hAnsi="Times New Roman" w:cs="Times New Roman"/>
          <w:sz w:val="28"/>
          <w:szCs w:val="28"/>
        </w:rPr>
        <w:t xml:space="preserve">       </w:t>
      </w:r>
      <w:r w:rsidRPr="008763D6">
        <w:rPr>
          <w:rFonts w:ascii="Times New Roman" w:hAnsi="Times New Roman" w:cs="Times New Roman"/>
          <w:b/>
          <w:sz w:val="28"/>
          <w:szCs w:val="28"/>
        </w:rPr>
        <w:t xml:space="preserve">Вывод: </w:t>
      </w:r>
    </w:p>
    <w:p w:rsidR="008763D6" w:rsidRPr="008763D6" w:rsidRDefault="008763D6">
      <w:pPr>
        <w:rPr>
          <w:rFonts w:ascii="Times New Roman" w:hAnsi="Times New Roman" w:cs="Times New Roman"/>
          <w:sz w:val="28"/>
          <w:szCs w:val="28"/>
        </w:rPr>
      </w:pPr>
      <w:r>
        <w:rPr>
          <w:rFonts w:ascii="Times New Roman" w:hAnsi="Times New Roman" w:cs="Times New Roman"/>
          <w:sz w:val="28"/>
          <w:szCs w:val="28"/>
        </w:rPr>
        <w:t>Перед тем, как зажечь сигарету, подумай, не будет ли её дым вреден для окружающих!</w:t>
      </w: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p w:rsidR="00735A34" w:rsidRDefault="00735A34">
      <w:pPr>
        <w:rPr>
          <w:rFonts w:ascii="Times New Roman" w:hAnsi="Times New Roman" w:cs="Times New Roman"/>
          <w:sz w:val="28"/>
          <w:szCs w:val="28"/>
        </w:rPr>
      </w:pPr>
    </w:p>
    <w:sectPr w:rsidR="00735A34" w:rsidSect="00505DDD">
      <w:pgSz w:w="11906" w:h="16838"/>
      <w:pgMar w:top="1134" w:right="850" w:bottom="1134" w:left="1701"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A34"/>
    <w:rsid w:val="003330B2"/>
    <w:rsid w:val="00505DDD"/>
    <w:rsid w:val="006B4C63"/>
    <w:rsid w:val="00735A34"/>
    <w:rsid w:val="00841CBC"/>
    <w:rsid w:val="008763D6"/>
    <w:rsid w:val="00AC4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2014-12-13T10:07:00Z</dcterms:created>
  <dcterms:modified xsi:type="dcterms:W3CDTF">2014-12-13T17:13:00Z</dcterms:modified>
</cp:coreProperties>
</file>