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“Помни твёрдо, что режим</w:t>
      </w:r>
      <w:r>
        <w:rPr>
          <w:rFonts w:ascii="Times New Roman" w:eastAsia="Times New Roman" w:hAnsi="Times New Roman" w:cs="Times New Roman"/>
          <w:sz w:val="24"/>
          <w:szCs w:val="24"/>
          <w:lang w:val="ru-RU" w:eastAsia="ru-RU" w:bidi="ar-SA"/>
        </w:rPr>
        <w:br/>
        <w:t>Людям всем необходим”.</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 xml:space="preserve">Цели: </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познакомить учащихся с режимом дня школьника, </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формировать навыки личной гигиены,</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воспитывать аккуратность, организованность, трудолюбие,</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учить делать выводы, работать со словарём, учебником, </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расширять кругозор, словарный запас, </w:t>
      </w:r>
    </w:p>
    <w:p w:rsidR="004673C3" w:rsidRDefault="004673C3" w:rsidP="004673C3">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прививать интерес к предмету.</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Оборудование.</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Карточки с названиями режимных моментов,рисунки с изображением режимных моментов,компьютер, диск с презентацией “Режим дня школьника”, экран, проектор, магнитофон, кассета со звуковым заданием, учебник “Окружающий мир”в 1 классе З. И. Клепининой, рабочая тетрадь,предметы (мешочек, конфета, игрушка, колокольчик,духи, книжка “Тело человека”), эпиграф, сова,платок.</w:t>
      </w:r>
    </w:p>
    <w:p w:rsidR="004673C3" w:rsidRDefault="004673C3" w:rsidP="004673C3">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Ход урока</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І. Повторение изученного материала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Что такое окружающий мир?</w:t>
      </w:r>
      <w:r>
        <w:rPr>
          <w:rFonts w:ascii="Times New Roman" w:eastAsia="Times New Roman" w:hAnsi="Times New Roman" w:cs="Times New Roman"/>
          <w:sz w:val="24"/>
          <w:szCs w:val="24"/>
          <w:lang w:val="ru-RU" w:eastAsia="ru-RU" w:bidi="ar-SA"/>
        </w:rPr>
        <w:br/>
        <w:t>– На какие две группы можно поделить весь окружающий мир?</w:t>
      </w:r>
      <w:r>
        <w:rPr>
          <w:rFonts w:ascii="Times New Roman" w:eastAsia="Times New Roman" w:hAnsi="Times New Roman" w:cs="Times New Roman"/>
          <w:sz w:val="24"/>
          <w:szCs w:val="24"/>
          <w:lang w:val="ru-RU" w:eastAsia="ru-RU" w:bidi="ar-SA"/>
        </w:rPr>
        <w:br/>
        <w:t>– С помощью чего мы познаём окружающий мир?</w:t>
      </w:r>
      <w:r>
        <w:rPr>
          <w:rFonts w:ascii="Times New Roman" w:eastAsia="Times New Roman" w:hAnsi="Times New Roman" w:cs="Times New Roman"/>
          <w:sz w:val="24"/>
          <w:szCs w:val="24"/>
          <w:lang w:val="ru-RU" w:eastAsia="ru-RU" w:bidi="ar-SA"/>
        </w:rPr>
        <w:br/>
        <w:t>– Сколько органов чувств у человека?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i/>
          <w:iCs/>
          <w:sz w:val="24"/>
          <w:szCs w:val="24"/>
          <w:lang w:val="ru-RU" w:eastAsia="ru-RU" w:bidi="ar-SA"/>
        </w:rPr>
        <w:t>Проводится игра “Волшебный мешочек.</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i/>
          <w:iCs/>
          <w:sz w:val="24"/>
          <w:szCs w:val="24"/>
          <w:lang w:val="ru-RU" w:eastAsia="ru-RU" w:bidi="ar-SA"/>
        </w:rPr>
        <w:t>Ученики по очереди достают из мешочка различные предметы и с закрытыми глазами должны с помощью определённого органа чувств узнать этот предмет и назвать орган, который помог в определении предмета: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i/>
          <w:iCs/>
          <w:sz w:val="24"/>
          <w:szCs w:val="24"/>
          <w:lang w:val="ru-RU" w:eastAsia="ru-RU" w:bidi="ar-SA"/>
        </w:rPr>
        <w:t>конфета - орган вкуса (язык),</w:t>
      </w:r>
      <w:r>
        <w:rPr>
          <w:rFonts w:ascii="Times New Roman" w:eastAsia="Times New Roman" w:hAnsi="Times New Roman" w:cs="Times New Roman"/>
          <w:i/>
          <w:iCs/>
          <w:sz w:val="24"/>
          <w:szCs w:val="24"/>
          <w:lang w:val="ru-RU" w:eastAsia="ru-RU" w:bidi="ar-SA"/>
        </w:rPr>
        <w:br/>
        <w:t>колокольчик – орган слуха (уши),</w:t>
      </w:r>
      <w:r>
        <w:rPr>
          <w:rFonts w:ascii="Times New Roman" w:eastAsia="Times New Roman" w:hAnsi="Times New Roman" w:cs="Times New Roman"/>
          <w:i/>
          <w:iCs/>
          <w:sz w:val="24"/>
          <w:szCs w:val="24"/>
          <w:lang w:val="ru-RU" w:eastAsia="ru-RU" w:bidi="ar-SA"/>
        </w:rPr>
        <w:br/>
        <w:t>игрушка – орган осязания (кожа),</w:t>
      </w:r>
      <w:r>
        <w:rPr>
          <w:rFonts w:ascii="Times New Roman" w:eastAsia="Times New Roman" w:hAnsi="Times New Roman" w:cs="Times New Roman"/>
          <w:i/>
          <w:iCs/>
          <w:sz w:val="24"/>
          <w:szCs w:val="24"/>
          <w:lang w:val="ru-RU" w:eastAsia="ru-RU" w:bidi="ar-SA"/>
        </w:rPr>
        <w:br/>
        <w:t>духи – орган обоняния (нос),</w:t>
      </w:r>
      <w:r>
        <w:rPr>
          <w:rFonts w:ascii="Times New Roman" w:eastAsia="Times New Roman" w:hAnsi="Times New Roman" w:cs="Times New Roman"/>
          <w:i/>
          <w:iCs/>
          <w:sz w:val="24"/>
          <w:szCs w:val="24"/>
          <w:lang w:val="ru-RU" w:eastAsia="ru-RU" w:bidi="ar-SA"/>
        </w:rPr>
        <w:br/>
        <w:t>книжка по теме “Человек” – орган зрения (глаза).</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ІІ. Вступительная беседа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Каким был день у вас до школы?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Теперь вы пришли в школу. Как теперь вы строите свой день? (</w:t>
      </w:r>
      <w:r>
        <w:rPr>
          <w:rFonts w:ascii="Times New Roman" w:eastAsia="Times New Roman" w:hAnsi="Times New Roman" w:cs="Times New Roman"/>
          <w:i/>
          <w:iCs/>
          <w:sz w:val="24"/>
          <w:szCs w:val="24"/>
          <w:lang w:val="ru-RU" w:eastAsia="ru-RU" w:bidi="ar-SA"/>
        </w:rPr>
        <w:t>Выслушать рассказы 3-4учеников.</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Чем похожи между собой дни ребят? Чем отличаются?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Как называется такой распорядок?</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lastRenderedPageBreak/>
        <w:t>– Как вы понимаете, что такое режим дня?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Давайте обратимся к словарю и посмотрим толкование данного выражения в словарике учебника, стр. 134.</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ІІІ. Показ презентации и объяснение учителя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Каким же должен быть режим дня школьника? </w:t>
      </w:r>
      <w:r>
        <w:rPr>
          <w:rFonts w:ascii="Times New Roman" w:eastAsia="Times New Roman" w:hAnsi="Times New Roman" w:cs="Times New Roman"/>
          <w:i/>
          <w:iCs/>
          <w:sz w:val="24"/>
          <w:szCs w:val="24"/>
          <w:lang w:val="ru-RU" w:eastAsia="ru-RU" w:bidi="ar-SA"/>
        </w:rPr>
        <w:t>Слайд1</w:t>
      </w:r>
      <w:r>
        <w:rPr>
          <w:rFonts w:ascii="Times New Roman" w:eastAsia="Times New Roman" w:hAnsi="Times New Roman" w:cs="Times New Roman"/>
          <w:sz w:val="24"/>
          <w:szCs w:val="24"/>
          <w:lang w:val="ru-RU" w:eastAsia="ru-RU" w:bidi="ar-SA"/>
        </w:rPr>
        <w:t xml:space="preserve">. (См. </w:t>
      </w:r>
      <w:hyperlink r:id="rId5" w:history="1">
        <w:r>
          <w:rPr>
            <w:rStyle w:val="a3"/>
            <w:rFonts w:ascii="Times New Roman" w:eastAsia="Times New Roman" w:hAnsi="Times New Roman" w:cs="Times New Roman"/>
            <w:b/>
            <w:bCs/>
            <w:sz w:val="24"/>
            <w:szCs w:val="24"/>
            <w:lang w:val="ru-RU" w:eastAsia="ru-RU" w:bidi="ar-SA"/>
          </w:rPr>
          <w:t>Приложение 1</w:t>
        </w:r>
      </w:hyperlink>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7.00 – подъём.</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7.00–7.20 – утренняя гимнастика (</w:t>
      </w:r>
      <w:r>
        <w:rPr>
          <w:rFonts w:ascii="Times New Roman" w:eastAsia="Times New Roman" w:hAnsi="Times New Roman" w:cs="Times New Roman"/>
          <w:i/>
          <w:iCs/>
          <w:sz w:val="24"/>
          <w:szCs w:val="24"/>
          <w:lang w:val="ru-RU" w:eastAsia="ru-RU" w:bidi="ar-SA"/>
        </w:rPr>
        <w:t>слайд 2</w:t>
      </w:r>
      <w:r>
        <w:rPr>
          <w:rFonts w:ascii="Times New Roman" w:eastAsia="Times New Roman" w:hAnsi="Times New Roman" w:cs="Times New Roman"/>
          <w:sz w:val="24"/>
          <w:szCs w:val="24"/>
          <w:lang w:val="ru-RU" w:eastAsia="ru-RU" w:bidi="ar-SA"/>
        </w:rPr>
        <w:t>),водные процедуры (</w:t>
      </w:r>
      <w:r>
        <w:rPr>
          <w:rFonts w:ascii="Times New Roman" w:eastAsia="Times New Roman" w:hAnsi="Times New Roman" w:cs="Times New Roman"/>
          <w:i/>
          <w:iCs/>
          <w:sz w:val="24"/>
          <w:szCs w:val="24"/>
          <w:lang w:val="ru-RU" w:eastAsia="ru-RU" w:bidi="ar-SA"/>
        </w:rPr>
        <w:t>слайд 3</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За зубами нужен тщательный уход. Сейчас я вам дам несколько советов по уходу за зубами.</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Физкультминутка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Если мой совет хороший,</w:t>
      </w:r>
      <w:r>
        <w:rPr>
          <w:rFonts w:ascii="Times New Roman" w:eastAsia="Times New Roman" w:hAnsi="Times New Roman" w:cs="Times New Roman"/>
          <w:sz w:val="24"/>
          <w:szCs w:val="24"/>
          <w:lang w:val="ru-RU" w:eastAsia="ru-RU" w:bidi="ar-SA"/>
        </w:rPr>
        <w:br/>
        <w:t>Вы похлопайте в ладоши.</w:t>
      </w:r>
      <w:r>
        <w:rPr>
          <w:rFonts w:ascii="Times New Roman" w:eastAsia="Times New Roman" w:hAnsi="Times New Roman" w:cs="Times New Roman"/>
          <w:sz w:val="24"/>
          <w:szCs w:val="24"/>
          <w:lang w:val="ru-RU" w:eastAsia="ru-RU" w:bidi="ar-SA"/>
        </w:rPr>
        <w:br/>
        <w:t>На неправильный совет</w:t>
      </w:r>
      <w:r>
        <w:rPr>
          <w:rFonts w:ascii="Times New Roman" w:eastAsia="Times New Roman" w:hAnsi="Times New Roman" w:cs="Times New Roman"/>
          <w:sz w:val="24"/>
          <w:szCs w:val="24"/>
          <w:lang w:val="ru-RU" w:eastAsia="ru-RU" w:bidi="ar-SA"/>
        </w:rPr>
        <w:br/>
        <w:t>Говорите: нет, нет, нет.</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Постоянно нужно есть </w:t>
      </w:r>
      <w:r>
        <w:rPr>
          <w:rFonts w:ascii="Times New Roman" w:eastAsia="Times New Roman" w:hAnsi="Times New Roman" w:cs="Times New Roman"/>
          <w:sz w:val="24"/>
          <w:szCs w:val="24"/>
          <w:lang w:val="ru-RU" w:eastAsia="ru-RU" w:bidi="ar-SA"/>
        </w:rPr>
        <w:br/>
        <w:t>Для зубов для ваших</w:t>
      </w:r>
      <w:r>
        <w:rPr>
          <w:rFonts w:ascii="Times New Roman" w:eastAsia="Times New Roman" w:hAnsi="Times New Roman" w:cs="Times New Roman"/>
          <w:sz w:val="24"/>
          <w:szCs w:val="24"/>
          <w:lang w:val="ru-RU" w:eastAsia="ru-RU" w:bidi="ar-SA"/>
        </w:rPr>
        <w:br/>
        <w:t xml:space="preserve">Фрукты, овощи, омлет, </w:t>
      </w:r>
      <w:r>
        <w:rPr>
          <w:rFonts w:ascii="Times New Roman" w:eastAsia="Times New Roman" w:hAnsi="Times New Roman" w:cs="Times New Roman"/>
          <w:sz w:val="24"/>
          <w:szCs w:val="24"/>
          <w:lang w:val="ru-RU" w:eastAsia="ru-RU" w:bidi="ar-SA"/>
        </w:rPr>
        <w:br/>
        <w:t>Творог, простоквашу.</w:t>
      </w:r>
      <w:r>
        <w:rPr>
          <w:rFonts w:ascii="Times New Roman" w:eastAsia="Times New Roman" w:hAnsi="Times New Roman" w:cs="Times New Roman"/>
          <w:sz w:val="24"/>
          <w:szCs w:val="24"/>
          <w:lang w:val="ru-RU" w:eastAsia="ru-RU" w:bidi="ar-SA"/>
        </w:rPr>
        <w:br/>
        <w:t>Это мой совет хороший?</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Не грызите лист капустный, </w:t>
      </w:r>
      <w:r>
        <w:rPr>
          <w:rFonts w:ascii="Times New Roman" w:eastAsia="Times New Roman" w:hAnsi="Times New Roman" w:cs="Times New Roman"/>
          <w:sz w:val="24"/>
          <w:szCs w:val="24"/>
          <w:lang w:val="ru-RU" w:eastAsia="ru-RU" w:bidi="ar-SA"/>
        </w:rPr>
        <w:br/>
        <w:t>Он совсем, совсем невкусный.</w:t>
      </w:r>
      <w:r>
        <w:rPr>
          <w:rFonts w:ascii="Times New Roman" w:eastAsia="Times New Roman" w:hAnsi="Times New Roman" w:cs="Times New Roman"/>
          <w:sz w:val="24"/>
          <w:szCs w:val="24"/>
          <w:lang w:val="ru-RU" w:eastAsia="ru-RU" w:bidi="ar-SA"/>
        </w:rPr>
        <w:br/>
        <w:t>Лучше ешьте шоколад,</w:t>
      </w:r>
      <w:r>
        <w:rPr>
          <w:rFonts w:ascii="Times New Roman" w:eastAsia="Times New Roman" w:hAnsi="Times New Roman" w:cs="Times New Roman"/>
          <w:sz w:val="24"/>
          <w:szCs w:val="24"/>
          <w:lang w:val="ru-RU" w:eastAsia="ru-RU" w:bidi="ar-SA"/>
        </w:rPr>
        <w:br/>
        <w:t>Вафли, сахар, мармелад.</w:t>
      </w:r>
      <w:r>
        <w:rPr>
          <w:rFonts w:ascii="Times New Roman" w:eastAsia="Times New Roman" w:hAnsi="Times New Roman" w:cs="Times New Roman"/>
          <w:sz w:val="24"/>
          <w:szCs w:val="24"/>
          <w:lang w:val="ru-RU" w:eastAsia="ru-RU" w:bidi="ar-SA"/>
        </w:rPr>
        <w:br/>
        <w:t>Это правильный совет?</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Говорила маме Люба:</w:t>
      </w:r>
      <w:r>
        <w:rPr>
          <w:rFonts w:ascii="Times New Roman" w:eastAsia="Times New Roman" w:hAnsi="Times New Roman" w:cs="Times New Roman"/>
          <w:sz w:val="24"/>
          <w:szCs w:val="24"/>
          <w:lang w:val="ru-RU" w:eastAsia="ru-RU" w:bidi="ar-SA"/>
        </w:rPr>
        <w:br/>
        <w:t>Я не буду чистить зубы.</w:t>
      </w:r>
      <w:r>
        <w:rPr>
          <w:rFonts w:ascii="Times New Roman" w:eastAsia="Times New Roman" w:hAnsi="Times New Roman" w:cs="Times New Roman"/>
          <w:sz w:val="24"/>
          <w:szCs w:val="24"/>
          <w:lang w:val="ru-RU" w:eastAsia="ru-RU" w:bidi="ar-SA"/>
        </w:rPr>
        <w:br/>
        <w:t>И теперь у нашей Любы.</w:t>
      </w:r>
      <w:r>
        <w:rPr>
          <w:rFonts w:ascii="Times New Roman" w:eastAsia="Times New Roman" w:hAnsi="Times New Roman" w:cs="Times New Roman"/>
          <w:sz w:val="24"/>
          <w:szCs w:val="24"/>
          <w:lang w:val="ru-RU" w:eastAsia="ru-RU" w:bidi="ar-SA"/>
        </w:rPr>
        <w:br/>
        <w:t>Дырка в каждом, каждом зубе.</w:t>
      </w:r>
      <w:r>
        <w:rPr>
          <w:rFonts w:ascii="Times New Roman" w:eastAsia="Times New Roman" w:hAnsi="Times New Roman" w:cs="Times New Roman"/>
          <w:sz w:val="24"/>
          <w:szCs w:val="24"/>
          <w:lang w:val="ru-RU" w:eastAsia="ru-RU" w:bidi="ar-SA"/>
        </w:rPr>
        <w:br/>
        <w:t>Каков будет ваш ответ?</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Блеск зубам чтобы придать,</w:t>
      </w:r>
      <w:r>
        <w:rPr>
          <w:rFonts w:ascii="Times New Roman" w:eastAsia="Times New Roman" w:hAnsi="Times New Roman" w:cs="Times New Roman"/>
          <w:sz w:val="24"/>
          <w:szCs w:val="24"/>
          <w:lang w:val="ru-RU" w:eastAsia="ru-RU" w:bidi="ar-SA"/>
        </w:rPr>
        <w:br/>
        <w:t>Нужно крем сапожный взять.</w:t>
      </w:r>
      <w:r>
        <w:rPr>
          <w:rFonts w:ascii="Times New Roman" w:eastAsia="Times New Roman" w:hAnsi="Times New Roman" w:cs="Times New Roman"/>
          <w:sz w:val="24"/>
          <w:szCs w:val="24"/>
          <w:lang w:val="ru-RU" w:eastAsia="ru-RU" w:bidi="ar-SA"/>
        </w:rPr>
        <w:br/>
        <w:t>Выдавить полтюбика</w:t>
      </w:r>
      <w:r>
        <w:rPr>
          <w:rFonts w:ascii="Times New Roman" w:eastAsia="Times New Roman" w:hAnsi="Times New Roman" w:cs="Times New Roman"/>
          <w:sz w:val="24"/>
          <w:szCs w:val="24"/>
          <w:lang w:val="ru-RU" w:eastAsia="ru-RU" w:bidi="ar-SA"/>
        </w:rPr>
        <w:br/>
        <w:t>И почистить зубики?</w:t>
      </w:r>
      <w:r>
        <w:rPr>
          <w:rFonts w:ascii="Times New Roman" w:eastAsia="Times New Roman" w:hAnsi="Times New Roman" w:cs="Times New Roman"/>
          <w:sz w:val="24"/>
          <w:szCs w:val="24"/>
          <w:lang w:val="ru-RU" w:eastAsia="ru-RU" w:bidi="ar-SA"/>
        </w:rPr>
        <w:br/>
        <w:t>Это правильный совет?</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Потом нужно убрать постель, одеться.Школьники должны стелить и убирать свою постель сами. Кто из вас уже научился убирать свою постель?</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7.20–7.40 – завтрак (</w:t>
      </w:r>
      <w:r>
        <w:rPr>
          <w:rFonts w:ascii="Times New Roman" w:eastAsia="Times New Roman" w:hAnsi="Times New Roman" w:cs="Times New Roman"/>
          <w:i/>
          <w:iCs/>
          <w:sz w:val="24"/>
          <w:szCs w:val="24"/>
          <w:lang w:val="ru-RU" w:eastAsia="ru-RU" w:bidi="ar-SA"/>
        </w:rPr>
        <w:t>слайд 4</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lastRenderedPageBreak/>
        <w:t>Школьник - бодрый и весёлый –</w:t>
      </w:r>
      <w:r>
        <w:rPr>
          <w:rFonts w:ascii="Times New Roman" w:eastAsia="Times New Roman" w:hAnsi="Times New Roman" w:cs="Times New Roman"/>
          <w:sz w:val="24"/>
          <w:szCs w:val="24"/>
          <w:lang w:val="ru-RU" w:eastAsia="ru-RU" w:bidi="ar-SA"/>
        </w:rPr>
        <w:br/>
        <w:t xml:space="preserve">За столом сидит накрытым. </w:t>
      </w:r>
      <w:r>
        <w:rPr>
          <w:rFonts w:ascii="Times New Roman" w:eastAsia="Times New Roman" w:hAnsi="Times New Roman" w:cs="Times New Roman"/>
          <w:sz w:val="24"/>
          <w:szCs w:val="24"/>
          <w:lang w:val="ru-RU" w:eastAsia="ru-RU" w:bidi="ar-SA"/>
        </w:rPr>
        <w:br/>
        <w:t>Сытный завтрак перед школой</w:t>
      </w:r>
      <w:r>
        <w:rPr>
          <w:rFonts w:ascii="Times New Roman" w:eastAsia="Times New Roman" w:hAnsi="Times New Roman" w:cs="Times New Roman"/>
          <w:sz w:val="24"/>
          <w:szCs w:val="24"/>
          <w:lang w:val="ru-RU" w:eastAsia="ru-RU" w:bidi="ar-SA"/>
        </w:rPr>
        <w:br/>
        <w:t>Уплетает с аппетитом.</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7.40–8.00 – дорога в школу (</w:t>
      </w:r>
      <w:r>
        <w:rPr>
          <w:rFonts w:ascii="Times New Roman" w:eastAsia="Times New Roman" w:hAnsi="Times New Roman" w:cs="Times New Roman"/>
          <w:i/>
          <w:iCs/>
          <w:sz w:val="24"/>
          <w:szCs w:val="24"/>
          <w:lang w:val="ru-RU" w:eastAsia="ru-RU" w:bidi="ar-SA"/>
        </w:rPr>
        <w:t>слайд 5</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8.10–11.30 – учебные занятия (</w:t>
      </w:r>
      <w:r>
        <w:rPr>
          <w:rFonts w:ascii="Times New Roman" w:eastAsia="Times New Roman" w:hAnsi="Times New Roman" w:cs="Times New Roman"/>
          <w:i/>
          <w:iCs/>
          <w:sz w:val="24"/>
          <w:szCs w:val="24"/>
          <w:lang w:val="ru-RU" w:eastAsia="ru-RU" w:bidi="ar-SA"/>
        </w:rPr>
        <w:t>слайд 6</w:t>
      </w:r>
      <w:r>
        <w:rPr>
          <w:rFonts w:ascii="Times New Roman" w:eastAsia="Times New Roman" w:hAnsi="Times New Roman" w:cs="Times New Roman"/>
          <w:sz w:val="24"/>
          <w:szCs w:val="24"/>
          <w:lang w:val="ru-RU" w:eastAsia="ru-RU" w:bidi="ar-SA"/>
        </w:rPr>
        <w:t>), которые обязательно чередуются с переменками.</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 xml:space="preserve">Звуковое задание: </w:t>
      </w:r>
      <w:r>
        <w:rPr>
          <w:rFonts w:ascii="Times New Roman" w:eastAsia="Times New Roman" w:hAnsi="Times New Roman" w:cs="Times New Roman"/>
          <w:sz w:val="24"/>
          <w:szCs w:val="24"/>
          <w:lang w:val="ru-RU" w:eastAsia="ru-RU" w:bidi="ar-SA"/>
        </w:rPr>
        <w:t>послушайте звуковое задание и определите, какая часть перемены в ней записана: начало перемены,перемена или конец перемены. Докажите свой выбор.</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Запись звукового задания 3: звенит звонок, бегут дети, хлопает дверь, дети садятся.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11.30–13.00 – дорога из школы домой, отдых (</w:t>
      </w:r>
      <w:r>
        <w:rPr>
          <w:rFonts w:ascii="Times New Roman" w:eastAsia="Times New Roman" w:hAnsi="Times New Roman" w:cs="Times New Roman"/>
          <w:i/>
          <w:iCs/>
          <w:sz w:val="24"/>
          <w:szCs w:val="24"/>
          <w:lang w:val="ru-RU" w:eastAsia="ru-RU" w:bidi="ar-SA"/>
        </w:rPr>
        <w:t>слайд 7</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13.00–13.30 – обед (слайд 8).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Ешь спокойно за столом, </w:t>
      </w:r>
      <w:r>
        <w:rPr>
          <w:rFonts w:ascii="Times New Roman" w:eastAsia="Times New Roman" w:hAnsi="Times New Roman" w:cs="Times New Roman"/>
          <w:sz w:val="24"/>
          <w:szCs w:val="24"/>
          <w:lang w:val="ru-RU" w:eastAsia="ru-RU" w:bidi="ar-SA"/>
        </w:rPr>
        <w:br/>
        <w:t>Не глотай, как львица.</w:t>
      </w:r>
      <w:r>
        <w:rPr>
          <w:rFonts w:ascii="Times New Roman" w:eastAsia="Times New Roman" w:hAnsi="Times New Roman" w:cs="Times New Roman"/>
          <w:sz w:val="24"/>
          <w:szCs w:val="24"/>
          <w:lang w:val="ru-RU" w:eastAsia="ru-RU" w:bidi="ar-SA"/>
        </w:rPr>
        <w:br/>
        <w:t>Это вредно, и притом</w:t>
      </w:r>
      <w:r>
        <w:rPr>
          <w:rFonts w:ascii="Times New Roman" w:eastAsia="Times New Roman" w:hAnsi="Times New Roman" w:cs="Times New Roman"/>
          <w:sz w:val="24"/>
          <w:szCs w:val="24"/>
          <w:lang w:val="ru-RU" w:eastAsia="ru-RU" w:bidi="ar-SA"/>
        </w:rPr>
        <w:br/>
        <w:t>Можно подавиться.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13.30–14.30 – послеобеденный отдых (сон) (</w:t>
      </w:r>
      <w:r>
        <w:rPr>
          <w:rFonts w:ascii="Times New Roman" w:eastAsia="Times New Roman" w:hAnsi="Times New Roman" w:cs="Times New Roman"/>
          <w:i/>
          <w:iCs/>
          <w:sz w:val="24"/>
          <w:szCs w:val="24"/>
          <w:lang w:val="ru-RU" w:eastAsia="ru-RU" w:bidi="ar-SA"/>
        </w:rPr>
        <w:t>слайд 9</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14.30–15.30 – пребывание на воздухе: прогулка, игры(</w:t>
      </w:r>
      <w:r>
        <w:rPr>
          <w:rFonts w:ascii="Times New Roman" w:eastAsia="Times New Roman" w:hAnsi="Times New Roman" w:cs="Times New Roman"/>
          <w:i/>
          <w:iCs/>
          <w:sz w:val="24"/>
          <w:szCs w:val="24"/>
          <w:lang w:val="ru-RU" w:eastAsia="ru-RU" w:bidi="ar-SA"/>
        </w:rPr>
        <w:t>слайд 10</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15.30–17.00 – приготовление уроков (</w:t>
      </w:r>
      <w:r>
        <w:rPr>
          <w:rFonts w:ascii="Times New Roman" w:eastAsia="Times New Roman" w:hAnsi="Times New Roman" w:cs="Times New Roman"/>
          <w:i/>
          <w:iCs/>
          <w:sz w:val="24"/>
          <w:szCs w:val="24"/>
          <w:lang w:val="ru-RU" w:eastAsia="ru-RU" w:bidi="ar-SA"/>
        </w:rPr>
        <w:t>слайд 11</w:t>
      </w:r>
      <w:r>
        <w:rPr>
          <w:rFonts w:ascii="Times New Roman" w:eastAsia="Times New Roman" w:hAnsi="Times New Roman" w:cs="Times New Roman"/>
          <w:sz w:val="24"/>
          <w:szCs w:val="24"/>
          <w:lang w:val="ru-RU" w:eastAsia="ru-RU" w:bidi="ar-SA"/>
        </w:rPr>
        <w:t>) (через каждые 30–35 минут делать перерывы на 5–10минут).</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17.00–19.00 – пребывание на воздухе, помощь по дому(</w:t>
      </w:r>
      <w:r>
        <w:rPr>
          <w:rFonts w:ascii="Times New Roman" w:eastAsia="Times New Roman" w:hAnsi="Times New Roman" w:cs="Times New Roman"/>
          <w:i/>
          <w:iCs/>
          <w:sz w:val="24"/>
          <w:szCs w:val="24"/>
          <w:lang w:val="ru-RU" w:eastAsia="ru-RU" w:bidi="ar-SA"/>
        </w:rPr>
        <w:t>слайд 12</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19.00–20.30 – ужин, свободные занятия (</w:t>
      </w:r>
      <w:r>
        <w:rPr>
          <w:rFonts w:ascii="Times New Roman" w:eastAsia="Times New Roman" w:hAnsi="Times New Roman" w:cs="Times New Roman"/>
          <w:i/>
          <w:iCs/>
          <w:sz w:val="24"/>
          <w:szCs w:val="24"/>
          <w:lang w:val="ru-RU" w:eastAsia="ru-RU" w:bidi="ar-SA"/>
        </w:rPr>
        <w:t>слайд 13</w:t>
      </w:r>
      <w:r>
        <w:rPr>
          <w:rFonts w:ascii="Times New Roman" w:eastAsia="Times New Roman" w:hAnsi="Times New Roman" w:cs="Times New Roman"/>
          <w:sz w:val="24"/>
          <w:szCs w:val="24"/>
          <w:lang w:val="ru-RU" w:eastAsia="ru-RU" w:bidi="ar-SA"/>
        </w:rPr>
        <w:t>),подготовка портфеля.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20.30–21.00 – приготовление ко сну (</w:t>
      </w:r>
      <w:r>
        <w:rPr>
          <w:rFonts w:ascii="Times New Roman" w:eastAsia="Times New Roman" w:hAnsi="Times New Roman" w:cs="Times New Roman"/>
          <w:i/>
          <w:iCs/>
          <w:sz w:val="24"/>
          <w:szCs w:val="24"/>
          <w:lang w:val="ru-RU" w:eastAsia="ru-RU" w:bidi="ar-SA"/>
        </w:rPr>
        <w:t>слайд 14</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Перед сном полезно поиграть в спокойные игры или почитать. Такой переход ко сну становится более естественным, быстрее наступает спокойный и глубокий сон.</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Перед сном нужно обязательно почистить зубы,проветрить помещение, а если комната достаточно велика, то оставить открытой форточку или фрамугу.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21.00–7.00 – сон.</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ІV. Закрепления материала (практическая работа)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1. Работа по учебнику.</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Рассмотрите рисунки на странице 14 и скажите,что делает мальчик и в какое время?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Есть ли в вашем режиме дня эти виды деятельности? В какое время вы их выполняете?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lastRenderedPageBreak/>
        <w:t>– Но у каждого из вас могут быть какие-то свои особенности в распорядке дня, которые не попали в общий режим (каждый ребенок может внести коррективы в свой режим дня, так как дети посещают различные кружки и спортивные секции).</w:t>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 xml:space="preserve">Физкультминутка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Дружно встали. Раз, два, три!</w:t>
      </w:r>
      <w:r>
        <w:rPr>
          <w:rFonts w:ascii="Times New Roman" w:eastAsia="Times New Roman" w:hAnsi="Times New Roman" w:cs="Times New Roman"/>
          <w:sz w:val="24"/>
          <w:szCs w:val="24"/>
          <w:lang w:val="ru-RU" w:eastAsia="ru-RU" w:bidi="ar-SA"/>
        </w:rPr>
        <w:br/>
        <w:t>Мы теперь богатыри! (</w:t>
      </w:r>
      <w:r>
        <w:rPr>
          <w:rFonts w:ascii="Times New Roman" w:eastAsia="Times New Roman" w:hAnsi="Times New Roman" w:cs="Times New Roman"/>
          <w:i/>
          <w:iCs/>
          <w:sz w:val="24"/>
          <w:szCs w:val="24"/>
          <w:lang w:val="ru-RU" w:eastAsia="ru-RU" w:bidi="ar-SA"/>
        </w:rPr>
        <w:t>Руки в стороны</w:t>
      </w:r>
      <w:r>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br/>
        <w:t>Мы ладонь к глазам приставим,</w:t>
      </w:r>
      <w:r>
        <w:rPr>
          <w:rFonts w:ascii="Times New Roman" w:eastAsia="Times New Roman" w:hAnsi="Times New Roman" w:cs="Times New Roman"/>
          <w:sz w:val="24"/>
          <w:szCs w:val="24"/>
          <w:lang w:val="ru-RU" w:eastAsia="ru-RU" w:bidi="ar-SA"/>
        </w:rPr>
        <w:br/>
        <w:t>Ноги крепкие расставим.</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Поворачиваясь вправо, </w:t>
      </w:r>
      <w:r>
        <w:rPr>
          <w:rFonts w:ascii="Times New Roman" w:eastAsia="Times New Roman" w:hAnsi="Times New Roman" w:cs="Times New Roman"/>
          <w:sz w:val="24"/>
          <w:szCs w:val="24"/>
          <w:lang w:val="ru-RU" w:eastAsia="ru-RU" w:bidi="ar-SA"/>
        </w:rPr>
        <w:br/>
        <w:t>Оглядимся величаво,</w:t>
      </w:r>
      <w:r>
        <w:rPr>
          <w:rFonts w:ascii="Times New Roman" w:eastAsia="Times New Roman" w:hAnsi="Times New Roman" w:cs="Times New Roman"/>
          <w:sz w:val="24"/>
          <w:szCs w:val="24"/>
          <w:lang w:val="ru-RU" w:eastAsia="ru-RU" w:bidi="ar-SA"/>
        </w:rPr>
        <w:br/>
        <w:t>И налево надо тоже</w:t>
      </w:r>
      <w:r>
        <w:rPr>
          <w:rFonts w:ascii="Times New Roman" w:eastAsia="Times New Roman" w:hAnsi="Times New Roman" w:cs="Times New Roman"/>
          <w:sz w:val="24"/>
          <w:szCs w:val="24"/>
          <w:lang w:val="ru-RU" w:eastAsia="ru-RU" w:bidi="ar-SA"/>
        </w:rPr>
        <w:br/>
        <w:t>Поглядеть из-под ладошек.</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И направо, и ещё</w:t>
      </w:r>
      <w:r>
        <w:rPr>
          <w:rFonts w:ascii="Times New Roman" w:eastAsia="Times New Roman" w:hAnsi="Times New Roman" w:cs="Times New Roman"/>
          <w:sz w:val="24"/>
          <w:szCs w:val="24"/>
          <w:lang w:val="ru-RU" w:eastAsia="ru-RU" w:bidi="ar-SA"/>
        </w:rPr>
        <w:br/>
        <w:t>Через левое плечо.</w:t>
      </w:r>
      <w:r>
        <w:rPr>
          <w:rFonts w:ascii="Times New Roman" w:eastAsia="Times New Roman" w:hAnsi="Times New Roman" w:cs="Times New Roman"/>
          <w:sz w:val="24"/>
          <w:szCs w:val="24"/>
          <w:lang w:val="ru-RU" w:eastAsia="ru-RU" w:bidi="ar-SA"/>
        </w:rPr>
        <w:br/>
        <w:t>Буквой “л” расставим ноги.</w:t>
      </w:r>
      <w:r>
        <w:rPr>
          <w:rFonts w:ascii="Times New Roman" w:eastAsia="Times New Roman" w:hAnsi="Times New Roman" w:cs="Times New Roman"/>
          <w:sz w:val="24"/>
          <w:szCs w:val="24"/>
          <w:lang w:val="ru-RU" w:eastAsia="ru-RU" w:bidi="ar-SA"/>
        </w:rPr>
        <w:br/>
        <w:t>Точно в танце руки в боки.</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Наклонились влево, вправо.</w:t>
      </w:r>
      <w:r>
        <w:rPr>
          <w:rFonts w:ascii="Times New Roman" w:eastAsia="Times New Roman" w:hAnsi="Times New Roman" w:cs="Times New Roman"/>
          <w:sz w:val="24"/>
          <w:szCs w:val="24"/>
          <w:lang w:val="ru-RU" w:eastAsia="ru-RU" w:bidi="ar-SA"/>
        </w:rPr>
        <w:br/>
        <w:t>Получается на славу!</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Какие виды деятельности чередуются в режиме дня? (</w:t>
      </w:r>
      <w:r>
        <w:rPr>
          <w:rFonts w:ascii="Times New Roman" w:eastAsia="Times New Roman" w:hAnsi="Times New Roman" w:cs="Times New Roman"/>
          <w:i/>
          <w:iCs/>
          <w:sz w:val="24"/>
          <w:szCs w:val="24"/>
          <w:lang w:val="ru-RU" w:eastAsia="ru-RU" w:bidi="ar-SA"/>
        </w:rPr>
        <w:t>Труд и отдых.</w:t>
      </w:r>
      <w:r>
        <w:rPr>
          <w:rFonts w:ascii="Times New Roman" w:eastAsia="Times New Roman" w:hAnsi="Times New Roman" w:cs="Times New Roman"/>
          <w:sz w:val="24"/>
          <w:szCs w:val="24"/>
          <w:lang w:val="ru-RU" w:eastAsia="ru-RU" w:bidi="ar-SA"/>
        </w:rPr>
        <w:t>)</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Труд и отдых в режиме дня обязательно сменяют друг друга – чередуются. Выполняя один вид деятельности, человек отдыхает от другого.</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Если будешь ты стремиться</w:t>
      </w:r>
      <w:r>
        <w:rPr>
          <w:rFonts w:ascii="Times New Roman" w:eastAsia="Times New Roman" w:hAnsi="Times New Roman" w:cs="Times New Roman"/>
          <w:sz w:val="24"/>
          <w:szCs w:val="24"/>
          <w:lang w:val="ru-RU" w:eastAsia="ru-RU" w:bidi="ar-SA"/>
        </w:rPr>
        <w:br/>
        <w:t>Распорядок выполнять,</w:t>
      </w:r>
      <w:r>
        <w:rPr>
          <w:rFonts w:ascii="Times New Roman" w:eastAsia="Times New Roman" w:hAnsi="Times New Roman" w:cs="Times New Roman"/>
          <w:sz w:val="24"/>
          <w:szCs w:val="24"/>
          <w:lang w:val="ru-RU" w:eastAsia="ru-RU" w:bidi="ar-SA"/>
        </w:rPr>
        <w:br/>
        <w:t>Станешь лучше ты учиться,</w:t>
      </w:r>
      <w:r>
        <w:rPr>
          <w:rFonts w:ascii="Times New Roman" w:eastAsia="Times New Roman" w:hAnsi="Times New Roman" w:cs="Times New Roman"/>
          <w:sz w:val="24"/>
          <w:szCs w:val="24"/>
          <w:lang w:val="ru-RU" w:eastAsia="ru-RU" w:bidi="ar-SA"/>
        </w:rPr>
        <w:br/>
        <w:t>Лучше будешь отдыхать.</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Какие виды труда (учебный, умственный и физический) включены в режим дня?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Какие виды отдыха (прогулки, игры, сон) в него включены?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Самым важным видом отдыха в течение суток является сон. Человек хорошо отдохнет, если сон спокойный. Установлено, что на сон влияет то, чем занимается человек перед сном. Посмотрите на рисунки учебника. Какое занятие перед сном изображено на рисунке?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Занятия перед сном должны быть спокойными.Приведите свои примеры таких занятий.</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2. Работа в тетради (стр.7).</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Как выполнение или невыполнение режима дня влияет на здоровье ребенка? Докажите, приведите примеры.</w:t>
      </w:r>
    </w:p>
    <w:p w:rsidR="004673C3" w:rsidRDefault="004673C3" w:rsidP="004673C3">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lastRenderedPageBreak/>
        <w:drawing>
          <wp:inline distT="0" distB="0" distL="0" distR="0">
            <wp:extent cx="3866515" cy="693420"/>
            <wp:effectExtent l="19050" t="0" r="635" b="0"/>
            <wp:docPr id="1" name="Рисунок 1" descr="http://festival.1september.ru/articles/55939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59399/img1.gif"/>
                    <pic:cNvPicPr>
                      <a:picLocks noChangeAspect="1" noChangeArrowheads="1"/>
                    </pic:cNvPicPr>
                  </pic:nvPicPr>
                  <pic:blipFill>
                    <a:blip r:embed="rId6" cstate="print"/>
                    <a:srcRect/>
                    <a:stretch>
                      <a:fillRect/>
                    </a:stretch>
                  </pic:blipFill>
                  <pic:spPr bwMode="auto">
                    <a:xfrm>
                      <a:off x="0" y="0"/>
                      <a:ext cx="3866515" cy="693420"/>
                    </a:xfrm>
                    <a:prstGeom prst="rect">
                      <a:avLst/>
                    </a:prstGeom>
                    <a:noFill/>
                    <a:ln w="9525">
                      <a:noFill/>
                      <a:miter lim="800000"/>
                      <a:headEnd/>
                      <a:tailEnd/>
                    </a:ln>
                  </pic:spPr>
                </pic:pic>
              </a:graphicData>
            </a:graphic>
          </wp:inline>
        </w:drawing>
      </w: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V. Закрепление темы</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 xml:space="preserve">1. Выполнение задания “Помоги зверюшкам”. </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Посмотрите на рисунки. Хорошо ли усвоили зверюшки, что такое режим дня?</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2. Работа с карточками.</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У нас в гостях Совушка - умная головушка. Она приготовила для вас задание: расположите карточки с названиями режимных моментов по порядку, с чего начнём день?</w:t>
      </w:r>
    </w:p>
    <w:p w:rsidR="004673C3" w:rsidRDefault="004673C3" w:rsidP="004673C3">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p>
    <w:p w:rsidR="004673C3" w:rsidRDefault="004673C3" w:rsidP="004673C3">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Pr>
          <w:rFonts w:ascii="Times New Roman" w:eastAsia="Times New Roman" w:hAnsi="Times New Roman" w:cs="Times New Roman"/>
          <w:b/>
          <w:bCs/>
          <w:sz w:val="27"/>
          <w:szCs w:val="27"/>
          <w:lang w:val="ru-RU" w:eastAsia="ru-RU" w:bidi="ar-SA"/>
        </w:rPr>
        <w:t>VІ. Итог урока</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Что такое режим дня? Почему важно его соблюдать?</w:t>
      </w:r>
    </w:p>
    <w:p w:rsidR="004673C3" w:rsidRDefault="004673C3" w:rsidP="004673C3">
      <w:pPr>
        <w:spacing w:before="100" w:beforeAutospacing="1" w:after="100" w:afterAutospacing="1"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Что на уроке запомнилось?</w:t>
      </w:r>
    </w:p>
    <w:p w:rsidR="004673C3" w:rsidRDefault="004673C3" w:rsidP="004673C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pict>
          <v:rect id="_x0000_i1025" style="width:467.75pt;height:1.5pt" o:hralign="center" o:hrstd="t" o:hr="t" fillcolor="#a0a0a0" stroked="f"/>
        </w:pict>
      </w:r>
    </w:p>
    <w:p w:rsidR="004673C3" w:rsidRDefault="004673C3" w:rsidP="004673C3">
      <w:pPr>
        <w:rPr>
          <w:lang w:val="ru-RU"/>
        </w:rPr>
      </w:pPr>
    </w:p>
    <w:p w:rsidR="004673C3" w:rsidRDefault="004673C3" w:rsidP="004673C3">
      <w:pPr>
        <w:rPr>
          <w:lang w:val="ru-RU"/>
        </w:rPr>
      </w:pPr>
    </w:p>
    <w:p w:rsidR="004673C3" w:rsidRDefault="004673C3" w:rsidP="004673C3">
      <w:pPr>
        <w:rPr>
          <w:lang w:val="ru-RU"/>
        </w:rPr>
      </w:pPr>
    </w:p>
    <w:p w:rsidR="004673C3" w:rsidRDefault="004673C3" w:rsidP="004673C3">
      <w:pPr>
        <w:rPr>
          <w:lang w:val="ru-RU"/>
        </w:rPr>
      </w:pPr>
    </w:p>
    <w:p w:rsidR="00E55B37" w:rsidRDefault="00E55B37"/>
    <w:sectPr w:rsidR="00E55B37" w:rsidSect="00E55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6B40"/>
    <w:multiLevelType w:val="multilevel"/>
    <w:tmpl w:val="45960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characterSpacingControl w:val="doNotCompress"/>
  <w:compat/>
  <w:rsids>
    <w:rsidRoot w:val="004673C3"/>
    <w:rsid w:val="004673C3"/>
    <w:rsid w:val="00E5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C3"/>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73C3"/>
    <w:rPr>
      <w:color w:val="0000FF"/>
      <w:u w:val="single"/>
    </w:rPr>
  </w:style>
  <w:style w:type="paragraph" w:styleId="a4">
    <w:name w:val="Balloon Text"/>
    <w:basedOn w:val="a"/>
    <w:link w:val="a5"/>
    <w:uiPriority w:val="99"/>
    <w:semiHidden/>
    <w:unhideWhenUsed/>
    <w:rsid w:val="004673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3C3"/>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9445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59399/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3</cp:revision>
  <dcterms:created xsi:type="dcterms:W3CDTF">2013-12-08T20:17:00Z</dcterms:created>
  <dcterms:modified xsi:type="dcterms:W3CDTF">2013-12-08T20:17:00Z</dcterms:modified>
</cp:coreProperties>
</file>