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D" w:rsidRPr="00CE4269" w:rsidRDefault="00CE048D" w:rsidP="00CE048D">
      <w:pPr>
        <w:jc w:val="both"/>
        <w:rPr>
          <w:b/>
          <w:sz w:val="28"/>
          <w:szCs w:val="28"/>
        </w:rPr>
      </w:pPr>
      <w:r w:rsidRPr="0077779C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 </w:t>
      </w:r>
      <w:r w:rsidRPr="00CE4269">
        <w:rPr>
          <w:b/>
          <w:sz w:val="28"/>
          <w:szCs w:val="28"/>
        </w:rPr>
        <w:t>«Путешествие по Стране  математики».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D428F">
        <w:rPr>
          <w:b/>
          <w:sz w:val="28"/>
          <w:szCs w:val="28"/>
        </w:rPr>
        <w:t>Программное содержание: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  <w:u w:val="single"/>
        </w:rPr>
        <w:t>Образовательные задачи: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- Учить детей находить заданную геометрическую фигуру с помощью кода, символа (по блокам </w:t>
      </w:r>
      <w:proofErr w:type="spellStart"/>
      <w:r w:rsidRPr="006D428F">
        <w:rPr>
          <w:sz w:val="28"/>
          <w:szCs w:val="28"/>
        </w:rPr>
        <w:t>Дьенеша</w:t>
      </w:r>
      <w:proofErr w:type="spellEnd"/>
      <w:r w:rsidRPr="006D428F">
        <w:rPr>
          <w:sz w:val="28"/>
          <w:szCs w:val="28"/>
        </w:rPr>
        <w:t>).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Закреплять знания детей о свойстве числа.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Упражнять в  складывании квадратов из 4-5 частей.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Упражнять детей в последовательном анализе каждой группы фигур, выделении и обобщении признаков, свойственных фигурам каждой из групп, сопоставлении их, обосновании найденного решения.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Учить решать логические задачи на основе слухового и зрительного восприятия.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Продолжать учить объяснять свои действия.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  <w:u w:val="single"/>
        </w:rPr>
        <w:t>Развивающие задачи:-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Способствовать развитию образного и логического мышления, комбинаторные способности.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Помочь детям </w:t>
      </w:r>
      <w:r w:rsidRPr="006D428F">
        <w:rPr>
          <w:sz w:val="28"/>
          <w:szCs w:val="28"/>
        </w:rPr>
        <w:t>овладеть умственными операциями (анализ, синтез, сравнение, обобщение) с помощью игр «Найди недостающую фигуру», «Собери квадрат», «Найди лишнее».</w:t>
      </w:r>
      <w:proofErr w:type="gramEnd"/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Развивать психологические процессы: внимание, память, творческое воображение.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  <w:u w:val="single"/>
        </w:rPr>
        <w:t>Воспитательные задачи: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-Воспитывать целеустремленность, настойчивость при выполнении заданий, взаимовыручку.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Поддерживать интерес к занимательным играм математического содержания через создание игровой проблемной ситуации.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  <w:u w:val="single"/>
        </w:rPr>
        <w:t>Основные методы и приёмы:</w:t>
      </w:r>
    </w:p>
    <w:p w:rsidR="00CE048D" w:rsidRPr="006D428F" w:rsidRDefault="00CE048D" w:rsidP="00CE048D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1. Словесные: вопросы к детям, в т.ч. поискового характера, решение словесных логических задач.</w:t>
      </w:r>
    </w:p>
    <w:p w:rsidR="00CE048D" w:rsidRPr="006D428F" w:rsidRDefault="00CE048D" w:rsidP="00CE048D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2.Игровые: 1) создание проблемно-игровой ситуации;</w:t>
      </w:r>
    </w:p>
    <w:p w:rsidR="00CE048D" w:rsidRPr="006D428F" w:rsidRDefault="00CE048D" w:rsidP="00CE048D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D428F">
        <w:rPr>
          <w:sz w:val="28"/>
          <w:szCs w:val="28"/>
        </w:rPr>
        <w:t>2) логико-математические игры: «Собери квадрат», «Сложи цветок», «Соедини по точкам».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      3. Использование музыкального сопровождения, аудиозаписи голоса персонажа.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  <w:u w:val="single"/>
        </w:rPr>
        <w:t>Предварительная работа: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Игры на классификацию фигур и предметов: «Разложи по домикам», «Дорисуй», «Найди лишнее»- на развитие логического мышления, зрительного восприятия;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Развивающие игры: «Сложи квадрат», «</w:t>
      </w:r>
      <w:proofErr w:type="spellStart"/>
      <w:r w:rsidRPr="006D428F">
        <w:rPr>
          <w:sz w:val="28"/>
          <w:szCs w:val="28"/>
        </w:rPr>
        <w:t>Танграмм</w:t>
      </w:r>
      <w:proofErr w:type="spellEnd"/>
      <w:r w:rsidRPr="006D428F">
        <w:rPr>
          <w:sz w:val="28"/>
          <w:szCs w:val="28"/>
        </w:rPr>
        <w:t>».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- Игры-упражнения с блоками </w:t>
      </w:r>
      <w:proofErr w:type="spellStart"/>
      <w:r w:rsidRPr="006D428F">
        <w:rPr>
          <w:sz w:val="28"/>
          <w:szCs w:val="28"/>
        </w:rPr>
        <w:t>Дьенеша</w:t>
      </w:r>
      <w:proofErr w:type="spellEnd"/>
      <w:r w:rsidRPr="006D428F">
        <w:rPr>
          <w:sz w:val="28"/>
          <w:szCs w:val="28"/>
        </w:rPr>
        <w:t xml:space="preserve">: « </w:t>
      </w:r>
      <w:proofErr w:type="gramStart"/>
      <w:r w:rsidRPr="006D428F">
        <w:rPr>
          <w:sz w:val="28"/>
          <w:szCs w:val="28"/>
        </w:rPr>
        <w:t>Где</w:t>
      </w:r>
      <w:proofErr w:type="gramEnd"/>
      <w:r w:rsidRPr="006D428F">
        <w:rPr>
          <w:sz w:val="28"/>
          <w:szCs w:val="28"/>
        </w:rPr>
        <w:t xml:space="preserve"> чей гараж?», «Автотрасса»- на выявление и абстрагирование свойств: цвета, формы, размера, толщины.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Решение логических занимательных задач, проблемных ситуаций.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  <w:u w:val="single"/>
        </w:rPr>
        <w:t>Материал и оборудование: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костюм и головной убор для капитана.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бескозырка для матроса.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lastRenderedPageBreak/>
        <w:t xml:space="preserve"> - штурвал, якорь.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ширма с куклой волшебником.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лист ватмана с заданием «Соедини по точкам».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вырезанные из картона цветы, на лепестках которых написаны загадки, вопросы,  упражнения.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билеты с символами, геометрические фигуры, прикрепленные к спинкам стульев (на каждого ребёнка).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карточка- таблица и картинки к игре «Найди недостающую фигуру» - на каждого игрока.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 - квадраты, разрезанные на 4-5 частей.</w:t>
      </w:r>
    </w:p>
    <w:p w:rsidR="00CE048D" w:rsidRPr="006D428F" w:rsidRDefault="00CE048D" w:rsidP="00CE048D">
      <w:pPr>
        <w:widowControl/>
        <w:autoSpaceDE/>
        <w:autoSpaceDN/>
        <w:adjustRightInd/>
        <w:ind w:left="15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>- три желтых бумажных круга – серединки ромашек, на которых написаны цифры 6,7,8, бумажные лепестки на которых написан в виде примеров состав этих чисел (все варианты).</w:t>
      </w:r>
    </w:p>
    <w:p w:rsidR="00CE048D" w:rsidRPr="006D428F" w:rsidRDefault="00CE048D" w:rsidP="00CE048D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Ход  игровой проблемной ситуации</w:t>
      </w:r>
      <w:r w:rsidRPr="006D428F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 xml:space="preserve">- Капитан </w:t>
      </w:r>
      <w:r w:rsidRPr="006D428F">
        <w:rPr>
          <w:rFonts w:ascii="Times New Roman CYR" w:hAnsi="Times New Roman CYR" w:cs="Times New Roman CYR"/>
          <w:sz w:val="28"/>
          <w:szCs w:val="28"/>
        </w:rPr>
        <w:t>- Ребята, я знаю, что вы скоро пойдёте в школу, и наверное уже многому научили</w:t>
      </w:r>
      <w:proofErr w:type="gramStart"/>
      <w:r w:rsidRPr="006D428F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proofErr w:type="spellStart"/>
      <w:proofErr w:type="gramEnd"/>
      <w:r w:rsidRPr="006D428F">
        <w:rPr>
          <w:rFonts w:ascii="Times New Roman CYR" w:hAnsi="Times New Roman CYR" w:cs="Times New Roman CYR"/>
          <w:sz w:val="28"/>
          <w:szCs w:val="28"/>
        </w:rPr>
        <w:t>ь</w:t>
      </w:r>
      <w:proofErr w:type="spellEnd"/>
      <w:r w:rsidRPr="006D428F">
        <w:rPr>
          <w:rFonts w:ascii="Times New Roman CYR" w:hAnsi="Times New Roman CYR" w:cs="Times New Roman CYR"/>
          <w:sz w:val="28"/>
          <w:szCs w:val="28"/>
        </w:rPr>
        <w:t xml:space="preserve"> и многое узнали в детском саду. Что вы умеете?  (ответы детей)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- Я думаю, что вы будете очень хорошо учиться в школе. А вот чтобы проверить так ли это, я предлагаю отправиться в путешествие по очень интересной стране </w:t>
      </w:r>
      <w:proofErr w:type="gramStart"/>
      <w:r w:rsidRPr="006D428F">
        <w:rPr>
          <w:rFonts w:ascii="Times New Roman CYR" w:hAnsi="Times New Roman CYR" w:cs="Times New Roman CYR"/>
          <w:sz w:val="28"/>
          <w:szCs w:val="28"/>
        </w:rPr>
        <w:t>–с</w:t>
      </w:r>
      <w:proofErr w:type="gramEnd"/>
      <w:r w:rsidRPr="006D428F">
        <w:rPr>
          <w:rFonts w:ascii="Times New Roman CYR" w:hAnsi="Times New Roman CYR" w:cs="Times New Roman CYR"/>
          <w:sz w:val="28"/>
          <w:szCs w:val="28"/>
        </w:rPr>
        <w:t>тране Математики. Хотите? Эта страна расположена на небольших островах, и на каждом острове есть свои обитатели-волшебники. Им очень нравится загадывать детям загадки и задавать хитрые вопросы. Я уверена, что вы любите математику, и это путешествие будет для вас интересным.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- Я вам открою один секрет - в этой стране находиться волшебная книга. Если мы сумеем её отыскать, то математика откроет вам свои тайны, и вы будете учиться в школе только на "хорошо" и "отлично". 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- Но на чём мы отправимся в путь? (предложить детям изображение корабля на ватмане). Вы видите на листе точки, рядом с каждой стоит цифра. Все точки надо соединить между собой линиями по порядку, который подскажут цифры, последнюю точку соединить с цифрой 6, а цифру 1 - с цифрой 4.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Дети выполняют задание: "Соедини по точкам" (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Во время выполнения задания предложить детям проговаривать: цифру 1 соединяем с цифрой 2 и т.д.)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>- Что у нас получилось? (корабль)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- Итак, в путешествие мы </w:t>
      </w:r>
      <w:r>
        <w:rPr>
          <w:rFonts w:ascii="Times New Roman CYR" w:hAnsi="Times New Roman CYR" w:cs="Times New Roman CYR"/>
          <w:sz w:val="28"/>
          <w:szCs w:val="28"/>
        </w:rPr>
        <w:t>отправляемся на корабле. Матрос,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корабль готов к отплытию?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Матрос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– Так точно, товарищ капитан!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Разрешаю занять борт корабля и раздать билеты с символами, по которым каждый пассажир найдёт своё место.</w:t>
      </w: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(Напомнить детям о значении символов: черный силуэт обозначает геометрическую фигуру,  _ цветное пятно обозначает цвет геометрической фигуры,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а большой или маленький домик – ее размер) 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Дети читают символы, находят соответствующие фигуры, прикрепленные к спинке стульев, и занимают свои места.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Поднять якорь! Полный вперёд!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Матрос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Есть поднять якорь! Есть полный вперёд!</w:t>
      </w:r>
    </w:p>
    <w:p w:rsidR="00CE048D" w:rsidRPr="006D428F" w:rsidRDefault="00CE048D" w:rsidP="00CE048D">
      <w:pPr>
        <w:tabs>
          <w:tab w:val="left" w:pos="2272"/>
        </w:tabs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6D428F">
        <w:rPr>
          <w:rFonts w:ascii="Times New Roman CYR" w:hAnsi="Times New Roman CYR" w:cs="Times New Roman CYR"/>
          <w:i/>
          <w:sz w:val="28"/>
          <w:szCs w:val="28"/>
        </w:rPr>
        <w:t xml:space="preserve">                               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( Звучит музыка морского прибоя)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Мы приплыли на остров загадок. Только где – же хозяин этого острова?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Волшебник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голос волшебника звучит в аудиозаписи</w:t>
      </w:r>
      <w:r w:rsidRPr="006D428F">
        <w:rPr>
          <w:rFonts w:ascii="Times New Roman CYR" w:hAnsi="Times New Roman CYR" w:cs="Times New Roman CYR"/>
          <w:sz w:val="28"/>
          <w:szCs w:val="28"/>
        </w:rPr>
        <w:t>) - Здравствуйте дети! Я, волшебник,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D428F">
        <w:rPr>
          <w:rFonts w:ascii="Times New Roman CYR" w:hAnsi="Times New Roman CYR" w:cs="Times New Roman CYR"/>
          <w:sz w:val="28"/>
          <w:szCs w:val="28"/>
        </w:rPr>
        <w:t>хозяин Острова загадок, приветствую вас! Добро пожаловать на мой остров!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Дети сходят на берег, находят цветы, на лепестках которых написаны загад</w:t>
      </w:r>
      <w:r>
        <w:rPr>
          <w:rFonts w:ascii="Times New Roman CYR" w:hAnsi="Times New Roman CYR" w:cs="Times New Roman CYR"/>
          <w:sz w:val="28"/>
          <w:szCs w:val="28"/>
        </w:rPr>
        <w:t>ки и вопросы, отвечают на них. Н</w:t>
      </w:r>
      <w:r w:rsidRPr="006D428F">
        <w:rPr>
          <w:rFonts w:ascii="Times New Roman CYR" w:hAnsi="Times New Roman CYR" w:cs="Times New Roman CYR"/>
          <w:sz w:val="28"/>
          <w:szCs w:val="28"/>
        </w:rPr>
        <w:t>а одном из лепестков написано,</w:t>
      </w:r>
      <w:r>
        <w:rPr>
          <w:rFonts w:ascii="Times New Roman CYR" w:hAnsi="Times New Roman CYR" w:cs="Times New Roman CYR"/>
          <w:sz w:val="28"/>
          <w:szCs w:val="28"/>
        </w:rPr>
        <w:t xml:space="preserve"> что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искать волшебную книгу</w:t>
      </w:r>
      <w:r>
        <w:rPr>
          <w:rFonts w:ascii="Times New Roman CYR" w:hAnsi="Times New Roman CYR" w:cs="Times New Roman CYR"/>
          <w:sz w:val="28"/>
          <w:szCs w:val="28"/>
        </w:rPr>
        <w:t xml:space="preserve"> надо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на другом острове.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Молодцы, с загадками и вопросами вы справились. Займите свои места на корабле и отправляемся на другой остров. Полный вперёд! 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6D428F">
        <w:rPr>
          <w:rFonts w:ascii="Times New Roman CYR" w:hAnsi="Times New Roman CYR" w:cs="Times New Roman CYR"/>
          <w:i/>
          <w:sz w:val="28"/>
          <w:szCs w:val="28"/>
        </w:rPr>
        <w:t>(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Звучит музыка моря).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>- Мы подплыли к другому острову. Сойти всем на берег!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Волшебник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(аудиозапись)- Здравствуйте ребята! С вами говорит хозяин Острова геометрических фигур. Я знаю, вы ищете волшебную книгу. Где она вы узнаете в глубине острова, а попасть туда вы сможете, если выполните мои задания.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Дети выполняют задание: "Найди недостающую фигуру" (задания рассчитаны на каждого ребёнка). Ребята, давайте спросим у Волшебника, может быть, у него для нас есть еще какие-нибудь задания.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Волшебник (голос в аудиозаписи)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На этом острове живут волшебные квадраты, которые очень любили распадаться на части, гордились друг перед другом этим умением. Однажды все части перепутались  и не смогли снова стать квадратами. Вы сможете помочь моим друзьям, нужно скорее их собрать.</w:t>
      </w:r>
    </w:p>
    <w:p w:rsidR="00CE048D" w:rsidRPr="006D428F" w:rsidRDefault="00CE048D" w:rsidP="00CE048D">
      <w:pPr>
        <w:tabs>
          <w:tab w:val="left" w:pos="7392"/>
        </w:tabs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(Дети выполняют задание:</w:t>
      </w:r>
      <w:proofErr w:type="gramEnd"/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"Сложи квадрат" - на каждого ребёнка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.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Во время выполнения задания можно задать дополнительные </w:t>
      </w:r>
      <w:proofErr w:type="gramStart"/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вопросы</w:t>
      </w:r>
      <w:proofErr w:type="gramEnd"/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– Из каких  геометрических фигур состоит твой квадрат? На сколько  частей распался твой квадрат?)</w:t>
      </w:r>
      <w:proofErr w:type="gramStart"/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.</w:t>
      </w:r>
      <w:proofErr w:type="gramEnd"/>
      <w:r w:rsidRPr="006D428F">
        <w:rPr>
          <w:rFonts w:ascii="Times New Roman CYR" w:hAnsi="Times New Roman CYR" w:cs="Times New Roman CYR"/>
          <w:i/>
          <w:sz w:val="28"/>
          <w:szCs w:val="28"/>
        </w:rPr>
        <w:tab/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Волшебник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Молодцы! Вы правильно выполнили задания. Спасибо за помощь! Ищите волшебную книгу на острове цифр. Попутного вам ветра!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Занять свои места! Я слышу сигнал </w:t>
      </w:r>
      <w:r w:rsidRPr="006D428F">
        <w:rPr>
          <w:sz w:val="28"/>
          <w:szCs w:val="28"/>
          <w:lang w:val="en-US"/>
        </w:rPr>
        <w:t>SOS</w:t>
      </w:r>
      <w:r w:rsidRPr="006D428F">
        <w:rPr>
          <w:rFonts w:ascii="Times New Roman CYR" w:hAnsi="Times New Roman CYR" w:cs="Times New Roman CYR"/>
          <w:sz w:val="28"/>
          <w:szCs w:val="28"/>
        </w:rPr>
        <w:t>. Этот сигнал подают с острова цифр. Наш путь лежит именно туда.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  (</w:t>
      </w:r>
      <w:r w:rsidRPr="006D428F">
        <w:rPr>
          <w:rFonts w:ascii="Times New Roman CYR" w:hAnsi="Times New Roman CYR" w:cs="Times New Roman CYR"/>
          <w:i/>
          <w:sz w:val="28"/>
          <w:szCs w:val="28"/>
          <w:u w:val="single"/>
        </w:rPr>
        <w:t>Звучит музыка).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>- Сойти всем на берег.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- Волшебник (</w:t>
      </w:r>
      <w:r w:rsidRPr="006D428F">
        <w:rPr>
          <w:rFonts w:ascii="Times New Roman CYR" w:hAnsi="Times New Roman CYR" w:cs="Times New Roman CYR"/>
          <w:sz w:val="28"/>
          <w:szCs w:val="28"/>
        </w:rPr>
        <w:t>кукла из-за ширмы). Здесь случилась беда. Был страшный ураган. У ромашек, которые растут на этом острове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осыпались в</w:t>
      </w:r>
      <w:r>
        <w:rPr>
          <w:rFonts w:ascii="Times New Roman CYR" w:hAnsi="Times New Roman CYR" w:cs="Times New Roman CYR"/>
          <w:sz w:val="28"/>
          <w:szCs w:val="28"/>
        </w:rPr>
        <w:t xml:space="preserve">се лепестки. Ромашки </w:t>
      </w:r>
      <w:r w:rsidRPr="006D428F">
        <w:rPr>
          <w:rFonts w:ascii="Times New Roman CYR" w:hAnsi="Times New Roman CYR" w:cs="Times New Roman CYR"/>
          <w:sz w:val="28"/>
          <w:szCs w:val="28"/>
        </w:rPr>
        <w:t>здесь</w:t>
      </w:r>
      <w:r>
        <w:rPr>
          <w:rFonts w:ascii="Times New Roman CYR" w:hAnsi="Times New Roman CYR" w:cs="Times New Roman CYR"/>
          <w:sz w:val="28"/>
          <w:szCs w:val="28"/>
        </w:rPr>
        <w:t xml:space="preserve"> не простые</w:t>
      </w:r>
      <w:r w:rsidRPr="006D428F">
        <w:rPr>
          <w:rFonts w:ascii="Times New Roman CYR" w:hAnsi="Times New Roman CYR" w:cs="Times New Roman CYR"/>
          <w:sz w:val="28"/>
          <w:szCs w:val="28"/>
        </w:rPr>
        <w:t>, а волшебные, цифровые.</w:t>
      </w:r>
    </w:p>
    <w:p w:rsidR="00CE048D" w:rsidRPr="0077779C" w:rsidRDefault="00CE048D" w:rsidP="00CE048D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Необходимо приложить лепестки к серединкам и цветы вновь расцветут. Но есть одно условие: у ромашки с серединкой, на которой написана цифра 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(показать жёлтый круг с цифрой 6), на лепестках записан состав числа 6 и т.д. с 7 и 8. </w:t>
      </w:r>
      <w:r w:rsidRPr="0077779C">
        <w:rPr>
          <w:rFonts w:ascii="Times New Roman CYR" w:hAnsi="Times New Roman CYR" w:cs="Times New Roman CYR"/>
          <w:b/>
          <w:i/>
          <w:sz w:val="28"/>
          <w:szCs w:val="28"/>
        </w:rPr>
        <w:t>(</w:t>
      </w:r>
      <w:r w:rsidRPr="0077779C">
        <w:rPr>
          <w:rFonts w:ascii="Times New Roman CYR" w:hAnsi="Times New Roman CYR" w:cs="Times New Roman CYR"/>
          <w:i/>
          <w:sz w:val="28"/>
          <w:szCs w:val="28"/>
        </w:rPr>
        <w:t>После выполнения задания предложить детям назвать состав каждого числа)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Волшебник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(кукла из-за ширмы). Молодцы! Вы замечательно справились со всеми заданиями. Я вижу, вы очень умные, внимательные, сообразительные и в награду я дарю вам волшебную книгу (передаёт детям книгу). 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>А сейчас я прощаюсь с вами. До свидания!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  <w:u w:val="single"/>
        </w:rPr>
        <w:t>- Капитан</w:t>
      </w:r>
      <w:r w:rsidRPr="006D428F">
        <w:rPr>
          <w:rFonts w:ascii="Times New Roman CYR" w:hAnsi="Times New Roman CYR" w:cs="Times New Roman CYR"/>
          <w:sz w:val="28"/>
          <w:szCs w:val="28"/>
        </w:rPr>
        <w:t xml:space="preserve"> - Нам пора покинуть эту замечательную страну и возвратится в детский сад! Всем занять свои места на корабле! Полный вперёд!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       Звучит музыка.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 xml:space="preserve">-Вот мы и возвратились из путешествия по Стране математики. Что было для вас интересно? Хотели бы вы ещё там побывать? Я думаю, ваше желание сбудется, и вы ещё не раз побываете в этой замечательной стране, учась в школе, а эта умная книга поможет вам в этом. </w:t>
      </w:r>
    </w:p>
    <w:p w:rsidR="00CE048D" w:rsidRPr="006D428F" w:rsidRDefault="00CE048D" w:rsidP="00CE04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D428F">
        <w:rPr>
          <w:rFonts w:ascii="Times New Roman CYR" w:hAnsi="Times New Roman CYR" w:cs="Times New Roman CYR"/>
          <w:sz w:val="28"/>
          <w:szCs w:val="28"/>
        </w:rPr>
        <w:t>До новых встреч!</w:t>
      </w:r>
    </w:p>
    <w:p w:rsidR="00CE048D" w:rsidRDefault="00CE048D" w:rsidP="00CE048D">
      <w:pPr>
        <w:shd w:val="clear" w:color="auto" w:fill="FFFFFF"/>
        <w:spacing w:line="320" w:lineRule="exact"/>
        <w:jc w:val="both"/>
        <w:rPr>
          <w:sz w:val="28"/>
          <w:szCs w:val="28"/>
        </w:rPr>
      </w:pPr>
    </w:p>
    <w:p w:rsidR="000859C0" w:rsidRDefault="000859C0"/>
    <w:sectPr w:rsidR="000859C0" w:rsidSect="0008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048D"/>
    <w:rsid w:val="000859C0"/>
    <w:rsid w:val="00CE048D"/>
    <w:rsid w:val="00F8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2015-02-14T15:57:00Z</dcterms:created>
  <dcterms:modified xsi:type="dcterms:W3CDTF">2015-02-14T15:57:00Z</dcterms:modified>
</cp:coreProperties>
</file>