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11" w:rsidRDefault="00A51D11" w:rsidP="00A51D11">
      <w:r>
        <w:t xml:space="preserve">Когда формируется характер? </w:t>
      </w:r>
    </w:p>
    <w:p w:rsidR="00A51D11" w:rsidRDefault="00A51D11" w:rsidP="00A51D11"/>
    <w:p w:rsidR="00A51D11" w:rsidRDefault="00A51D11" w:rsidP="00A51D11">
      <w:r>
        <w:t xml:space="preserve"> Все родители еще до рождения ребенка представляют его тем или иным образом. При этом они мечтают не только о том, родится у них мальчик или девочка, с голубыми или карими глазами, но и каким малыш вырастет. В этом истоки стремления к воспитанию тех или иных черт характера, а также основа последовательных шагов к их формированию. </w:t>
      </w:r>
    </w:p>
    <w:p w:rsidR="00A51D11" w:rsidRDefault="00A51D11" w:rsidP="00A51D11"/>
    <w:p w:rsidR="00A51D11" w:rsidRDefault="00A51D11" w:rsidP="00A51D11">
      <w:r>
        <w:t xml:space="preserve"> Как это происходит? Мама и папа обычно имеют представление о том или ином человеческом качестве как наиболее ценном и необходимом, помогающем в жизни. На собственном опыте или опыте общения с друзьями, коллегами, знакомыми одна (или несколько) черт характера начинают казаться «самыми лучшими» в человеке, и в результате появляются ожидания, что ребенок обязательно должен будет наделен этим «особо ценным» качеством. Например, у каждого из нас есть некоторые стереотипы «идеального» представителя того или иного пола. Это вовсе не обязательно мы сами или наши супруги, но воплотить свои идеалы многие стремятся именно в своих детях. </w:t>
      </w:r>
    </w:p>
    <w:p w:rsidR="00A51D11" w:rsidRDefault="00A51D11" w:rsidP="00A51D11"/>
    <w:p w:rsidR="00A51D11" w:rsidRDefault="00A51D11" w:rsidP="00A51D11">
      <w:r>
        <w:t xml:space="preserve"> Что происходит дальше? Наши «старания» окупаются сторицей и на старости лет рядом с нами оказывается «идеальный» с нашей точки зрения человек - наш сын или дочь? Вовсе нет! Во-первых, потому что идеальных людей нет, а во-вторых, потому что у родителей, целенаправленно занимающихся воспитанием «идеального» характера своих детей, желаемое редко совпадает с реальными предпосылками. </w:t>
      </w:r>
    </w:p>
    <w:p w:rsidR="00A51D11" w:rsidRDefault="00A51D11" w:rsidP="00A51D11"/>
    <w:p w:rsidR="00A51D11" w:rsidRDefault="00A51D11" w:rsidP="00A51D11">
      <w:r>
        <w:t xml:space="preserve"> Причин тому есть несколько. Нужно помнить о том, что даже только родившийся ребенок - это не чистый белый лист, на котором можно «написать» любой характер. И родитель - это не третейский судья, чтобы определять, какие черты характера являются исключительно положительными, а какие - нежеланными для его ребенка. Ценностные представления родителей могут элементарно вступать в противоречие с возрастными особенностями детского развития, с индивидуальными чертами сына или дочери. Навязывая ребенку не присущие ему самому качества, родители как будто убеждают его в том, что такой, какой есть, ребенок им не нужен, подчеркивают свое непринятие. А это самый неприемлемый, самый опасный для психического развития стиль отношения к нему. </w:t>
      </w:r>
    </w:p>
    <w:p w:rsidR="00A51D11" w:rsidRDefault="00A51D11" w:rsidP="00A51D11"/>
    <w:p w:rsidR="00A51D11" w:rsidRDefault="00A51D11" w:rsidP="00A51D11">
      <w:r>
        <w:t xml:space="preserve">В основе - темперамент </w:t>
      </w:r>
    </w:p>
    <w:p w:rsidR="00A51D11" w:rsidRDefault="00A51D11" w:rsidP="00A51D11"/>
    <w:p w:rsidR="00A51D11" w:rsidRDefault="00A51D11" w:rsidP="00A51D11">
      <w:r>
        <w:t xml:space="preserve"> Воспитание, а особенно формирование характера - невероятно сложный процесс, требующий большой интуиции и доверия к своему малышу. Но прежде чем выстраивать свою педагогическую стратегию, нужно уяснить для себя очень непростой вопрос: а что это такое - характер? Над этим задумываются нечасто, еще реже могут дать вразумительный ответ. </w:t>
      </w:r>
    </w:p>
    <w:p w:rsidR="00A51D11" w:rsidRDefault="00A51D11" w:rsidP="00A51D11"/>
    <w:p w:rsidR="00A51D11" w:rsidRDefault="00A51D11" w:rsidP="00A51D11">
      <w:r>
        <w:t xml:space="preserve"> Часто под словом «характер» подразумевают совершенно иные понятия, такие, как личность, индивидуальность. Но, пожалуй, чаще всего «просвещенные» мамы и папы, отвечая на вопрос о </w:t>
      </w:r>
      <w:r>
        <w:lastRenderedPageBreak/>
        <w:t xml:space="preserve">характере ребенка, говорят о его темпераменте: «Он у нас сангвиник (или меланхолик, или холерик, или флегматик)». Почему это происходит? </w:t>
      </w:r>
    </w:p>
    <w:p w:rsidR="00A51D11" w:rsidRDefault="00A51D11" w:rsidP="00A51D11"/>
    <w:p w:rsidR="00A51D11" w:rsidRDefault="00A51D11" w:rsidP="00A51D11">
      <w:r>
        <w:t xml:space="preserve"> К сожалению, ни в науке, ни в житейской практике нет однозначного определения многих терминов. Вот и характер с темпераментом порой смешиваются и совсем не различаются меж собой. Однако, несмотря на множество определений того и другого, можно выделить несколько «опознавательных знаков», позволяющих отличить темперамент от характера. </w:t>
      </w:r>
    </w:p>
    <w:p w:rsidR="00A51D11" w:rsidRDefault="00A51D11" w:rsidP="00A51D11"/>
    <w:p w:rsidR="00A51D11" w:rsidRDefault="00A51D11" w:rsidP="00A51D11">
      <w:r>
        <w:t xml:space="preserve"> Под темпераментом всегда понимают некие динамические характеристики психики человека: </w:t>
      </w:r>
    </w:p>
    <w:p w:rsidR="00A51D11" w:rsidRDefault="00A51D11" w:rsidP="00A51D11"/>
    <w:p w:rsidR="00A51D11" w:rsidRDefault="00A51D11" w:rsidP="00A51D11">
      <w:r>
        <w:t xml:space="preserve"> 1. Общая активность. В зависимости от ее выраженности ребенок может быть спокойным или активным, инициативным или инертным и т.д. </w:t>
      </w:r>
    </w:p>
    <w:p w:rsidR="00A51D11" w:rsidRDefault="00A51D11" w:rsidP="00A51D11">
      <w:r>
        <w:t xml:space="preserve"> 2. Моторная сфера. Имеются в виду темп, ритм, быстрота движений. Наверное, вам встречались и малыши «вечные двигатели», и этакие маленькие неторопливые «увальни». </w:t>
      </w:r>
    </w:p>
    <w:p w:rsidR="00A51D11" w:rsidRDefault="00A51D11" w:rsidP="00A51D11">
      <w:r>
        <w:t xml:space="preserve"> 3. Эмоциональность, т.е. впечатлительность, чувствительность и импульсивность. Если на одного какая-то ситуация может подействовать как серьезный раздражитель - малыш расстроится и расплачется, - то другой даже не заметит неприятности. </w:t>
      </w:r>
    </w:p>
    <w:p w:rsidR="00A51D11" w:rsidRDefault="00A51D11" w:rsidP="00A51D11"/>
    <w:p w:rsidR="00A51D11" w:rsidRDefault="00A51D11" w:rsidP="00A51D11">
      <w:r>
        <w:t xml:space="preserve"> Нервная система малыша от рождения может быть сильной или слабой (слабой - не значит «плохой»!), он может быть импульсивным или медлительным. Все эти характеристики имеют тем больший «вес», чем младше ребенок. Ведь малыш рождается исключительно с «багажом» своих физиологических свойств и особенностей, на которые будет «надстраиваться» все остальное, что сделает его настоящим маленьким человечком. Именно поэтому, чем младше ребенок, тем больше его поведение и черты характера будут определяться возрастными, а не личностными характеристиками. </w:t>
      </w:r>
    </w:p>
    <w:p w:rsidR="00A51D11" w:rsidRDefault="00A51D11" w:rsidP="00A51D11"/>
    <w:p w:rsidR="00A51D11" w:rsidRDefault="00A51D11" w:rsidP="00A51D11">
      <w:r>
        <w:t xml:space="preserve"> Сопоставив характер и темперамент, можно сказать, что темперамент - это один из элементов характера, его динамическая основа. И чем раньше родители поймут некоторые особенности темперамента своего малыша, тем больше выиграет от этого вся семья. Важно как можно раньше определиться с тем, на что в характере мы можем повлиять, на что мы должны повлиять, а что лучше принять как должное, не споря с природой. </w:t>
      </w:r>
    </w:p>
    <w:p w:rsidR="00A51D11" w:rsidRDefault="00A51D11" w:rsidP="00A51D11"/>
    <w:p w:rsidR="00A51D11" w:rsidRDefault="00A51D11" w:rsidP="00A51D11">
      <w:r>
        <w:t xml:space="preserve">Когда порядок имеет значение </w:t>
      </w:r>
    </w:p>
    <w:p w:rsidR="00A51D11" w:rsidRDefault="00A51D11" w:rsidP="00A51D11"/>
    <w:p w:rsidR="00A51D11" w:rsidRDefault="00A51D11" w:rsidP="00A51D11">
      <w:r>
        <w:t xml:space="preserve"> Принимая во внимание темперамент ребенка, мы не должны забывать, что есть и другие факторы, которые также влияют на формирование характера. Один из важнейших - порядок рождения детей в семье. Старший, средний и младший ребенок обязательно окажутся в совершенно разных условиях развития. И как бы мы ни старались, нам не удастся полностью эти различия «сгладить». В чем же они состоят? Знать это нужно обязательно каждому родителю, воспитывающему более одного малыша. </w:t>
      </w:r>
    </w:p>
    <w:p w:rsidR="00A51D11" w:rsidRDefault="00A51D11" w:rsidP="00A51D11"/>
    <w:p w:rsidR="00A51D11" w:rsidRDefault="00A51D11" w:rsidP="00A51D11">
      <w:r>
        <w:t xml:space="preserve">Итак, рассмотрим, какие черты характера зависят от порядка рождения в семье? </w:t>
      </w:r>
    </w:p>
    <w:p w:rsidR="00A51D11" w:rsidRDefault="00A51D11" w:rsidP="00A51D11">
      <w:r>
        <w:t xml:space="preserve"> Первый ребенок. Исследования показывают, что старший ребенок в семье часто проявляет трудолюбие, требовательность к себе и окружающим, организованность. Он серьезен, следует предписанным правилам, ориентирован на достижения, во многих ситуациях надеется только на себя, но при этом зависит от мнения других людей. Причина этих качеств кроется не в наследственном факторе, а в воспитании. Ведь ему уделяют неизмеримо больше внимания, чем другим детям, от него многого ожидают, родители поощряют его во всем, начиная с момента, когда он в первый раз улыбнулся. Какое-то из перечисленных свойств становится доминирующим - в зависимости от конкретных особенностей воспитания. </w:t>
      </w:r>
    </w:p>
    <w:p w:rsidR="00A51D11" w:rsidRDefault="00A51D11" w:rsidP="00A51D11"/>
    <w:p w:rsidR="00A51D11" w:rsidRDefault="00A51D11" w:rsidP="00A51D11">
      <w:r>
        <w:t xml:space="preserve"> Средний ребенок. Ребенок, рождающийся в семье вторым, третьим и т.д., изначально оказывается в ситуации, когда ему приходится делить любовь родителей с кем-то еще. Здесь формирование характера идет или по пути подражания, когда младший ребенок во всем пытается быть похожим на своего старшего брата или сестру, или по пути конкуренции и соперничества. Во втором случае младший будет стараться выбирать способы поведения и занятия, максимально отличающиеся от того, чем занимается старший. </w:t>
      </w:r>
    </w:p>
    <w:p w:rsidR="00A51D11" w:rsidRDefault="00A51D11" w:rsidP="00A51D11"/>
    <w:p w:rsidR="00A51D11" w:rsidRDefault="00A51D11" w:rsidP="00A51D11">
      <w:r>
        <w:t xml:space="preserve"> Если что-то вас в поведении одного из детей не устраивает, попытайтесь поговорить с ним «по душам», выяснить отношение к его брату или сестре. Не забывайте, что речь идет о формировании характера и личности вашего ребенка. А конфликты, не разрешенные и загнанные в подсознание, никому не принесут пользы. </w:t>
      </w:r>
    </w:p>
    <w:p w:rsidR="00A51D11" w:rsidRDefault="00A51D11" w:rsidP="00A51D11"/>
    <w:p w:rsidR="00A51D11" w:rsidRDefault="00A51D11" w:rsidP="00A51D11">
      <w:r>
        <w:t xml:space="preserve"> Младший ребенок. Если сравнивать младших детей в разных семьях, то и в их характерах можно найти много общего. Обычно здесь есть две тенденции. В случае, если родители и старшие братья и сестры относились к малышу как к «младшенькому», «любимчику», он, скорее всего, вырастет общительным, любящим, возможно, немного рассеянным человеком. </w:t>
      </w:r>
    </w:p>
    <w:p w:rsidR="00A51D11" w:rsidRDefault="00A51D11" w:rsidP="00A51D11"/>
    <w:p w:rsidR="00A51D11" w:rsidRDefault="00A51D11" w:rsidP="00A51D11">
      <w:r>
        <w:t xml:space="preserve"> Но ребенок будет демонстрировать другие черты характера, если в семье его не воспринимают всерьез, постоянно подчеркивают, что он самый маленький, слабый, глупый и т.д. Такие дети часто вырастают требовательными к окружающим, нетерпеливыми, импульсивными. Они постоянно пытаются доказать себе и другим, что чего-то стоят и достойны внимания. </w:t>
      </w:r>
    </w:p>
    <w:p w:rsidR="00A51D11" w:rsidRDefault="00A51D11" w:rsidP="00A51D11"/>
    <w:p w:rsidR="00A51D11" w:rsidRDefault="00A51D11" w:rsidP="00A51D11">
      <w:r>
        <w:t xml:space="preserve">«Почему» или «для чего»? </w:t>
      </w:r>
    </w:p>
    <w:p w:rsidR="00A51D11" w:rsidRDefault="00A51D11" w:rsidP="00A51D11"/>
    <w:p w:rsidR="00A51D11" w:rsidRDefault="00A51D11" w:rsidP="00A51D11">
      <w:r>
        <w:t xml:space="preserve"> Психологи считают, что характер - это своего рода «лавирование» между наследственными чертами и окружающей средой - обстановкой в семье, характерами родителей, условиями, в которых развивается малыш. Мы уже определили, что что-то в ребенке задано природой, на что-то очень сильно влияет его возраст, порядок рождения в семье, окружающая среда. Однако характер складывается не только из этого. Есть нечто «выше» характера, даже важнее его. Это личность человека, т.е. его мировоззрение, убеждения, ценности, идеалы. Характер оказывается где-то между врожденными основами психики и ценностными устремлениями. Великий физиолог </w:t>
      </w:r>
      <w:r>
        <w:lastRenderedPageBreak/>
        <w:t xml:space="preserve">Иван Павлов говорил, что характер - это «сплав» особенностей нервной системы и жизненных влияний (обучения и воспитания). </w:t>
      </w:r>
    </w:p>
    <w:p w:rsidR="00A51D11" w:rsidRDefault="00A51D11" w:rsidP="00A51D11"/>
    <w:p w:rsidR="00A51D11" w:rsidRDefault="00A51D11" w:rsidP="00A51D11">
      <w:r>
        <w:t xml:space="preserve"> Различие между характером и личностью можно сформулировать так: говоря о личности, мы обычно имеем в виду цели человека, то, ради чего он действует, а говоря о характере, - то, как он действует. Почему так важно это понять? Потому что невозможно воспитать ребенка и сформировать его характер, не обращаясь к более высоким уровням сознания. Вспомним хотя бы известное выражение: «Твердый орешек нередко оказывается пустым». Хотим ли мы подобной характеристики для своего ребенка? Ответ очевиден. </w:t>
      </w:r>
    </w:p>
    <w:p w:rsidR="00A51D11" w:rsidRDefault="00A51D11" w:rsidP="00A51D11"/>
    <w:p w:rsidR="00A51D11" w:rsidRDefault="00A51D11" w:rsidP="00A51D11">
      <w:r>
        <w:t xml:space="preserve"> Мировоззрение, определяя направленность растущего ребенка, его жизненные цели и устремления, становится основой его моральных установок, которыми он руководствуется в своих поступках. И не учитывать эти составляющие человеческой личности при формировании характера было бы просто нелогичным. Поэтому воспитание тех или иных форм поведения должно происходить в единстве с развитием мировоззрения, т.е. ключевыми вопросами воспитания оказываются не только «как?», «почему?», но и «для чего?». </w:t>
      </w:r>
    </w:p>
    <w:p w:rsidR="00A51D11" w:rsidRDefault="00A51D11" w:rsidP="00A51D11"/>
    <w:p w:rsidR="00A51D11" w:rsidRDefault="00A51D11" w:rsidP="00A51D11">
      <w:r>
        <w:t xml:space="preserve">Секретный фарватер </w:t>
      </w:r>
    </w:p>
    <w:p w:rsidR="00A51D11" w:rsidRDefault="00A51D11" w:rsidP="00A51D11"/>
    <w:p w:rsidR="00A51D11" w:rsidRDefault="00A51D11" w:rsidP="00A51D11">
      <w:r>
        <w:t xml:space="preserve"> Наиболее точно о формировании характера сказал, наверное, известный психотерапевт Э. Фромм: «Характер ребенка - это слепок с характера родителей, он развивается в ответ на их характер». Не все, что мы хотим, можно однозначно развить в своем ребенке. Однако как-то повлиять на его характер мы, безусловно, в силах. С чего нужно начинать? </w:t>
      </w:r>
    </w:p>
    <w:p w:rsidR="00A51D11" w:rsidRDefault="00A51D11" w:rsidP="00A51D11"/>
    <w:p w:rsidR="00A51D11" w:rsidRDefault="00A51D11" w:rsidP="00A51D11">
      <w:r>
        <w:t xml:space="preserve"> Идти всегда нужно от изучения личности ребенка. Никто лучше вас не знает особенностей его темперамента, условий развития, его внутренних задатков. Вместо того, чтобы вслепую идти к некому «идеалу», вы можете опираться на то положительное, что уже есть у вашего ребенка: быстроту его реакции или его спокойствие, его активность или его вдумчивость, его интересы и предпочтения к отдельным видам деятельности и т. д. Ведь сами по себе способности и задатки не плохи и не хороши. Все дело в том, в какую сторону они могут быть направлены. </w:t>
      </w:r>
    </w:p>
    <w:p w:rsidR="00A51D11" w:rsidRDefault="00A51D11" w:rsidP="00A51D11"/>
    <w:p w:rsidR="00A51D11" w:rsidRDefault="00A51D11" w:rsidP="00A51D11">
      <w:r>
        <w:t xml:space="preserve"> Более того, типологические черты характера также нравственно нейтральны. Например, внутренняя твердость и даже жесткость может быть обращена не только в принципиальность и уверенность в себе, но и в жестокость и неприятие других людей. Добродушие и ласковость, присущие ребенку, могут быть связаны не только с милосердием, но и со слабоволием и отсутствием целеустремленности. </w:t>
      </w:r>
    </w:p>
    <w:p w:rsidR="00A51D11" w:rsidRDefault="00A51D11" w:rsidP="00A51D11"/>
    <w:p w:rsidR="00A51D11" w:rsidRDefault="00A51D11" w:rsidP="00A51D11">
      <w:r>
        <w:t xml:space="preserve">До первого звонка </w:t>
      </w:r>
    </w:p>
    <w:p w:rsidR="00A51D11" w:rsidRDefault="00A51D11" w:rsidP="00A51D11"/>
    <w:p w:rsidR="00A51D11" w:rsidRDefault="00A51D11" w:rsidP="00A51D11">
      <w:r>
        <w:t xml:space="preserve"> Когда начинать формировать характер? Как можно раньше! Однажды мама трехнедельного малыша спросила у врача, когда ей нужно приступить к воспитанию ребенка. Врач ей ответил: «Вы </w:t>
      </w:r>
      <w:r>
        <w:lastRenderedPageBreak/>
        <w:t xml:space="preserve">опоздали ровно на три недели». Однако сам характер ярче всего начинает обрисовываться и проявляться в дошкольном возрасте. В это время складывается привычный образ поведения, определенное отношение к действительности. Проявления коллективизма, настойчивости, выдержки, смелости в дошкольном возрасте формируются прежде всего в игре, особенно в коллективных сюжетных играх с правилами. </w:t>
      </w:r>
    </w:p>
    <w:p w:rsidR="00A51D11" w:rsidRDefault="00A51D11" w:rsidP="00A51D11"/>
    <w:p w:rsidR="00A51D11" w:rsidRDefault="00A51D11" w:rsidP="00A51D11">
      <w:r>
        <w:t xml:space="preserve">Игры, в которые играют дети </w:t>
      </w:r>
    </w:p>
    <w:p w:rsidR="00A51D11" w:rsidRDefault="00A51D11" w:rsidP="00A51D11"/>
    <w:p w:rsidR="00A51D11" w:rsidRDefault="00A51D11" w:rsidP="00A51D11">
      <w:r>
        <w:t xml:space="preserve"> Все дети играют. И какими бы бессмысленными ни казались нам порой их занятия, они выполняют невероятно важную функцию. Играя, дети учатся жить. В игре формируется их характер. А значит, через игру и мы получаем возможность повлиять на его формирование. </w:t>
      </w:r>
    </w:p>
    <w:p w:rsidR="00A51D11" w:rsidRDefault="00A51D11" w:rsidP="00A51D11"/>
    <w:p w:rsidR="00A51D11" w:rsidRDefault="00A51D11" w:rsidP="00A51D11">
      <w:r>
        <w:t xml:space="preserve"> Участие взрослых в детской игре зависит от ее особенностей. У каждого возраста они свои: игра 2-летнего малыша кардинально отличается от того, как играют дошкольники. </w:t>
      </w:r>
    </w:p>
    <w:p w:rsidR="00A51D11" w:rsidRDefault="00A51D11" w:rsidP="00A51D11"/>
    <w:p w:rsidR="00A51D11" w:rsidRDefault="00A51D11" w:rsidP="00A51D11">
      <w:r>
        <w:t xml:space="preserve"> На первой стадии игры, которая еще называется стадией игрушки, ребенок предпочитает играть один. Эта стадия длится примерно до 5 лет. У одних детей она заканчивается раньше, у других - позже. </w:t>
      </w:r>
    </w:p>
    <w:p w:rsidR="00A51D11" w:rsidRDefault="00A51D11" w:rsidP="00A51D11"/>
    <w:p w:rsidR="00A51D11" w:rsidRDefault="00A51D11" w:rsidP="00A51D11">
      <w:r>
        <w:t xml:space="preserve"> Он пока не способен участвовать в совместной игре и часто ссорится с товарищами. Также дети этого возраста не могут найти общие, коллективные интересы, которые могли бы стать основой совместной игры. Ребенок даже игрушки предпочитает свои, а не чужие. Но это вовсе не означает, что малыш растет эгоистом и одиночкой. Пройдет совсем немного времени, и шалуна уже будет не оттащить от новых друзей в детском саду и на площадке. </w:t>
      </w:r>
    </w:p>
    <w:p w:rsidR="00A51D11" w:rsidRDefault="00A51D11" w:rsidP="00A51D11"/>
    <w:p w:rsidR="00A51D11" w:rsidRDefault="00A51D11" w:rsidP="00A51D11">
      <w:r>
        <w:t xml:space="preserve"> Если же вы попытаетесь навязать ему товарищей, то лишь создадите условия для формирования отрицательных черт характера. Именно когда малыша вовлекают в групповую игру против его воли, у него могут начать формироваться агрессивность, раздражительность и привычка скандалить. </w:t>
      </w:r>
    </w:p>
    <w:p w:rsidR="00A51D11" w:rsidRDefault="00A51D11" w:rsidP="00A51D11"/>
    <w:p w:rsidR="00A51D11" w:rsidRDefault="00A51D11" w:rsidP="00A51D11">
      <w:r>
        <w:t xml:space="preserve"> Особенно ярко черты характера начинают проявляться чуть позже, в 5-6 лет, когда начинается новая стадия игры ребенка - коллективная. В ней формируются коллективизм, настойчивость, выдержка, смелость, начинает складываться привычный образ поведения, определенное отношение к действительности. </w:t>
      </w:r>
    </w:p>
    <w:p w:rsidR="00A51D11" w:rsidRDefault="00A51D11" w:rsidP="00A51D11"/>
    <w:p w:rsidR="00A51D11" w:rsidRDefault="00A51D11" w:rsidP="00A51D11">
      <w:r>
        <w:t xml:space="preserve"> Большое значение в этом возрасте имеют также простейшие виды доступной дошкольнику трудовой деятельности. Выполняя некоторые несложные обязанности, ребенок приучается уважать и любить труд, чувствовать ответственность за порученное дело. Под влиянием требований и личного примера взрослых у ребенка постепенно складывается понимание того, что можно и чего нельзя делать, и это начинает определять его поведение, закладывает основы </w:t>
      </w:r>
      <w:r>
        <w:lastRenderedPageBreak/>
        <w:t xml:space="preserve">чувства долга, дисциплины, выдержки. Постепенно ребенок приучается давать оценку собственному поведению. </w:t>
      </w:r>
    </w:p>
    <w:p w:rsidR="00A51D11" w:rsidRDefault="00A51D11" w:rsidP="00A51D11"/>
    <w:p w:rsidR="00A51D11" w:rsidRDefault="00A51D11" w:rsidP="00A51D11">
      <w:r>
        <w:t xml:space="preserve">Характер и школа </w:t>
      </w:r>
    </w:p>
    <w:p w:rsidR="00A51D11" w:rsidRDefault="00A51D11" w:rsidP="00A51D11"/>
    <w:p w:rsidR="00CB1989" w:rsidRDefault="00A51D11" w:rsidP="00A51D11">
      <w:r>
        <w:t xml:space="preserve"> С поступлением в школу начнется новый этап формирования характера. Во время учебы ребенок впервые сталкивается с рядом строгих правил, с которыми ему приходится соотносить свое поведение. Бывший дошкольник привыкает к этому нелегко, но новые правила и обязанности играют важную роль - развивают организованность, привычку к систематическому труду, целеустремленность, настойчивость, аккуратность, дисциплинированность, трудолюбие. У ребенка начнут складываться новые отношения: с учителями, одноклассниками и просто школьными друзьями. Но уже сейчас, пока он дошкольник или делает свои первые в жизни шаги, в нем формируется та база, от которой, если верить древним мудрецам, зависит его судьба. И не только в школе.</w:t>
      </w:r>
      <w:bookmarkStart w:id="0" w:name="_GoBack"/>
      <w:bookmarkEnd w:id="0"/>
    </w:p>
    <w:sectPr w:rsidR="00CB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5"/>
    <w:rsid w:val="00570CC5"/>
    <w:rsid w:val="00A51D11"/>
    <w:rsid w:val="00C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E3CC-5E9E-4233-8BF8-99229BB9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2093</Words>
  <Characters>11933</Characters>
  <Application>Microsoft Office Word</Application>
  <DocSecurity>0</DocSecurity>
  <Lines>99</Lines>
  <Paragraphs>27</Paragraphs>
  <ScaleCrop>false</ScaleCrop>
  <Company>Bukmop</Company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AHHA</dc:creator>
  <cp:keywords/>
  <dc:description/>
  <cp:lastModifiedBy>AHHA</cp:lastModifiedBy>
  <cp:revision>3</cp:revision>
  <dcterms:created xsi:type="dcterms:W3CDTF">2013-11-07T14:48:00Z</dcterms:created>
  <dcterms:modified xsi:type="dcterms:W3CDTF">2013-11-07T14:48:00Z</dcterms:modified>
</cp:coreProperties>
</file>