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1D" w:rsidRPr="00AC471F" w:rsidRDefault="00AC471F" w:rsidP="00AC47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71F">
        <w:rPr>
          <w:rFonts w:ascii="Times New Roman" w:hAnsi="Times New Roman" w:cs="Times New Roman"/>
          <w:b/>
          <w:sz w:val="40"/>
          <w:szCs w:val="40"/>
        </w:rPr>
        <w:t>Анализ административных контрольных работ</w:t>
      </w:r>
    </w:p>
    <w:p w:rsidR="00AC471F" w:rsidRPr="00AC471F" w:rsidRDefault="00AC471F" w:rsidP="00AC47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</w:t>
      </w:r>
      <w:r w:rsidRPr="00AC471F">
        <w:rPr>
          <w:rFonts w:ascii="Times New Roman" w:hAnsi="Times New Roman" w:cs="Times New Roman"/>
          <w:b/>
          <w:sz w:val="40"/>
          <w:szCs w:val="40"/>
        </w:rPr>
        <w:t xml:space="preserve">а </w:t>
      </w:r>
      <w:r>
        <w:rPr>
          <w:rFonts w:ascii="Times New Roman" w:hAnsi="Times New Roman" w:cs="Times New Roman"/>
          <w:b/>
          <w:sz w:val="40"/>
          <w:szCs w:val="40"/>
        </w:rPr>
        <w:t>_____________</w:t>
      </w:r>
      <w:r w:rsidRPr="00AC471F">
        <w:rPr>
          <w:rFonts w:ascii="Times New Roman" w:hAnsi="Times New Roman" w:cs="Times New Roman"/>
          <w:b/>
          <w:sz w:val="40"/>
          <w:szCs w:val="40"/>
        </w:rPr>
        <w:t xml:space="preserve"> 2011 – 2012 </w:t>
      </w:r>
      <w:proofErr w:type="spellStart"/>
      <w:r w:rsidRPr="00AC471F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AC471F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AC471F">
        <w:rPr>
          <w:rFonts w:ascii="Times New Roman" w:hAnsi="Times New Roman" w:cs="Times New Roman"/>
          <w:b/>
          <w:sz w:val="40"/>
          <w:szCs w:val="40"/>
        </w:rPr>
        <w:t>ода</w:t>
      </w:r>
      <w:proofErr w:type="spellEnd"/>
    </w:p>
    <w:p w:rsidR="00AC471F" w:rsidRPr="00AC471F" w:rsidRDefault="00AC471F" w:rsidP="00AC4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Pr="00AC471F">
        <w:rPr>
          <w:rFonts w:ascii="Times New Roman" w:hAnsi="Times New Roman" w:cs="Times New Roman"/>
          <w:sz w:val="28"/>
          <w:szCs w:val="28"/>
        </w:rPr>
        <w:t>___________________</w:t>
      </w:r>
    </w:p>
    <w:p w:rsidR="00AC471F" w:rsidRPr="00AC471F" w:rsidRDefault="00AC471F" w:rsidP="00AC471F">
      <w:pPr>
        <w:rPr>
          <w:rFonts w:ascii="Times New Roman" w:hAnsi="Times New Roman" w:cs="Times New Roman"/>
          <w:sz w:val="28"/>
          <w:szCs w:val="28"/>
        </w:rPr>
      </w:pPr>
      <w:r w:rsidRPr="00AC471F">
        <w:rPr>
          <w:rFonts w:ascii="Times New Roman" w:hAnsi="Times New Roman" w:cs="Times New Roman"/>
          <w:sz w:val="28"/>
          <w:szCs w:val="28"/>
        </w:rPr>
        <w:t>Дата проведения:____________</w:t>
      </w:r>
    </w:p>
    <w:p w:rsidR="00AC471F" w:rsidRDefault="00AC471F" w:rsidP="00AC47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1F">
        <w:rPr>
          <w:rFonts w:ascii="Times New Roman" w:hAnsi="Times New Roman" w:cs="Times New Roman"/>
          <w:b/>
          <w:sz w:val="32"/>
          <w:szCs w:val="32"/>
        </w:rPr>
        <w:t>В ходе проверки установлено:</w:t>
      </w:r>
    </w:p>
    <w:tbl>
      <w:tblPr>
        <w:tblStyle w:val="a8"/>
        <w:tblW w:w="0" w:type="auto"/>
        <w:tblLook w:val="04A0"/>
      </w:tblPr>
      <w:tblGrid>
        <w:gridCol w:w="1454"/>
        <w:gridCol w:w="1457"/>
        <w:gridCol w:w="1459"/>
        <w:gridCol w:w="1440"/>
        <w:gridCol w:w="1441"/>
        <w:gridCol w:w="1441"/>
        <w:gridCol w:w="1441"/>
        <w:gridCol w:w="1469"/>
        <w:gridCol w:w="1718"/>
        <w:gridCol w:w="1466"/>
      </w:tblGrid>
      <w:tr w:rsidR="00AC471F" w:rsidTr="00AC471F"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1F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1F"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C471F" w:rsidTr="00AC471F">
        <w:tc>
          <w:tcPr>
            <w:tcW w:w="1478" w:type="dxa"/>
          </w:tcPr>
          <w:p w:rsidR="00AC471F" w:rsidRPr="00AC471F" w:rsidRDefault="004B0E9E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1F" w:rsidTr="00AC471F">
        <w:tc>
          <w:tcPr>
            <w:tcW w:w="1478" w:type="dxa"/>
          </w:tcPr>
          <w:p w:rsidR="00AC471F" w:rsidRPr="00AC471F" w:rsidRDefault="004B0E9E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1F" w:rsidTr="00AC471F">
        <w:tc>
          <w:tcPr>
            <w:tcW w:w="1478" w:type="dxa"/>
          </w:tcPr>
          <w:p w:rsidR="00AC471F" w:rsidRPr="00AC471F" w:rsidRDefault="004B0E9E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1F" w:rsidTr="00AC471F">
        <w:tc>
          <w:tcPr>
            <w:tcW w:w="1478" w:type="dxa"/>
          </w:tcPr>
          <w:p w:rsidR="00AC471F" w:rsidRPr="00AC471F" w:rsidRDefault="004B0E9E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1F" w:rsidTr="00AC471F"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1F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C471F" w:rsidRPr="00AC471F" w:rsidRDefault="00AC471F" w:rsidP="00AC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71F" w:rsidRPr="00AC471F" w:rsidRDefault="00AC471F" w:rsidP="00AC47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71F" w:rsidRPr="00262CC7" w:rsidRDefault="00AC471F" w:rsidP="00262C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CC7">
        <w:rPr>
          <w:rFonts w:ascii="Times New Roman" w:hAnsi="Times New Roman" w:cs="Times New Roman"/>
          <w:b/>
          <w:sz w:val="36"/>
          <w:szCs w:val="36"/>
        </w:rPr>
        <w:t>РЕКОМЕНДАЦИИ:</w:t>
      </w:r>
    </w:p>
    <w:p w:rsidR="00AC471F" w:rsidRDefault="00AC471F" w:rsidP="00AC471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71F" w:rsidRPr="00AC471F" w:rsidRDefault="00AC471F" w:rsidP="00AC471F">
      <w:pPr>
        <w:rPr>
          <w:rFonts w:ascii="Times New Roman" w:hAnsi="Times New Roman" w:cs="Times New Roman"/>
          <w:sz w:val="28"/>
          <w:szCs w:val="28"/>
        </w:rPr>
      </w:pPr>
      <w:r w:rsidRPr="00AC471F">
        <w:rPr>
          <w:rFonts w:ascii="Times New Roman" w:hAnsi="Times New Roman" w:cs="Times New Roman"/>
          <w:sz w:val="28"/>
          <w:szCs w:val="28"/>
        </w:rPr>
        <w:t>Контрольные работы проводил директор МОУ «</w:t>
      </w:r>
      <w:proofErr w:type="spellStart"/>
      <w:r w:rsidRPr="00AC471F">
        <w:rPr>
          <w:rFonts w:ascii="Times New Roman" w:hAnsi="Times New Roman" w:cs="Times New Roman"/>
          <w:sz w:val="28"/>
          <w:szCs w:val="28"/>
        </w:rPr>
        <w:t>Нелидовская</w:t>
      </w:r>
      <w:proofErr w:type="spellEnd"/>
    </w:p>
    <w:p w:rsidR="00AC471F" w:rsidRPr="00AC471F" w:rsidRDefault="00AC471F" w:rsidP="00AC471F">
      <w:pPr>
        <w:rPr>
          <w:rFonts w:ascii="Times New Roman" w:hAnsi="Times New Roman" w:cs="Times New Roman"/>
          <w:sz w:val="28"/>
          <w:szCs w:val="28"/>
        </w:rPr>
      </w:pPr>
      <w:r w:rsidRPr="00AC471F">
        <w:rPr>
          <w:rFonts w:ascii="Times New Roman" w:hAnsi="Times New Roman" w:cs="Times New Roman"/>
          <w:sz w:val="28"/>
          <w:szCs w:val="28"/>
        </w:rPr>
        <w:t xml:space="preserve">начальная школа – детский сад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AC471F">
        <w:rPr>
          <w:rFonts w:ascii="Times New Roman" w:hAnsi="Times New Roman" w:cs="Times New Roman"/>
          <w:sz w:val="28"/>
          <w:szCs w:val="28"/>
        </w:rPr>
        <w:t>________________В.В.Ястребова</w:t>
      </w:r>
      <w:proofErr w:type="spellEnd"/>
    </w:p>
    <w:sectPr w:rsidR="00AC471F" w:rsidRPr="00AC471F" w:rsidSect="00262CC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862"/>
    <w:rsid w:val="00262CC7"/>
    <w:rsid w:val="004B0E9E"/>
    <w:rsid w:val="0077421D"/>
    <w:rsid w:val="00876862"/>
    <w:rsid w:val="00AC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1D"/>
  </w:style>
  <w:style w:type="paragraph" w:styleId="1">
    <w:name w:val="heading 1"/>
    <w:basedOn w:val="a"/>
    <w:link w:val="10"/>
    <w:uiPriority w:val="9"/>
    <w:qFormat/>
    <w:rsid w:val="00876862"/>
    <w:pPr>
      <w:spacing w:after="0" w:line="240" w:lineRule="auto"/>
      <w:textAlignment w:val="center"/>
      <w:outlineLvl w:val="0"/>
    </w:pPr>
    <w:rPr>
      <w:rFonts w:ascii="inherit" w:eastAsia="Times New Roman" w:hAnsi="inherit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62"/>
    <w:rPr>
      <w:rFonts w:ascii="inherit" w:eastAsia="Times New Roman" w:hAnsi="inherit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6862"/>
    <w:rPr>
      <w:strike w:val="0"/>
      <w:dstrike w:val="0"/>
      <w:color w:val="FD5B02"/>
      <w:u w:val="none"/>
      <w:effect w:val="none"/>
    </w:rPr>
  </w:style>
  <w:style w:type="character" w:styleId="a4">
    <w:name w:val="Strong"/>
    <w:basedOn w:val="a0"/>
    <w:uiPriority w:val="22"/>
    <w:qFormat/>
    <w:rsid w:val="00876862"/>
    <w:rPr>
      <w:b/>
      <w:bCs/>
    </w:rPr>
  </w:style>
  <w:style w:type="paragraph" w:styleId="a5">
    <w:name w:val="Normal (Web)"/>
    <w:basedOn w:val="a"/>
    <w:uiPriority w:val="99"/>
    <w:semiHidden/>
    <w:unhideWhenUsed/>
    <w:rsid w:val="00876862"/>
    <w:pPr>
      <w:spacing w:after="240" w:line="240" w:lineRule="auto"/>
      <w:textAlignment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8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1152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2942">
                                  <w:marLeft w:val="0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2012-01-05T18:36:00Z</dcterms:created>
  <dcterms:modified xsi:type="dcterms:W3CDTF">2012-01-06T12:06:00Z</dcterms:modified>
</cp:coreProperties>
</file>