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AE" w:rsidRPr="00784DAE" w:rsidRDefault="00784DAE" w:rsidP="00784DA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bookmarkStart w:id="0" w:name="_Toc326657714"/>
      <w:bookmarkEnd w:id="0"/>
      <w:r w:rsidRPr="00784DAE">
        <w:rPr>
          <w:rFonts w:ascii="Times New Roman" w:hAnsi="Times New Roman"/>
          <w:b/>
          <w:bCs/>
          <w:spacing w:val="45"/>
        </w:rPr>
        <w:t>Урок</w:t>
      </w:r>
      <w:r w:rsidRPr="00784DAE">
        <w:rPr>
          <w:rFonts w:ascii="Times New Roman" w:hAnsi="Times New Roman"/>
          <w:b/>
          <w:bCs/>
          <w:caps/>
        </w:rPr>
        <w:t xml:space="preserve"> 1 </w:t>
      </w:r>
      <w:r w:rsidRPr="00784DAE">
        <w:rPr>
          <w:rFonts w:ascii="Times New Roman" w:hAnsi="Times New Roman"/>
          <w:b/>
          <w:bCs/>
          <w:caps/>
        </w:rPr>
        <w:br/>
      </w:r>
      <w:r w:rsidRPr="00784DAE">
        <w:rPr>
          <w:rFonts w:ascii="Times New Roman" w:hAnsi="Times New Roman"/>
          <w:b/>
          <w:sz w:val="24"/>
          <w:szCs w:val="24"/>
        </w:rPr>
        <w:t>Гуашь. Цветочная поляна</w:t>
      </w:r>
    </w:p>
    <w:p w:rsidR="00784DAE" w:rsidRPr="0051138A" w:rsidRDefault="00784DAE" w:rsidP="00784DAE">
      <w:pPr>
        <w:pStyle w:val="ParagraphStyle"/>
        <w:keepNext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784DAE" w:rsidRPr="0051138A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1138A">
        <w:rPr>
          <w:rFonts w:ascii="Times New Roman" w:hAnsi="Times New Roman" w:cs="Times New Roman"/>
          <w:b/>
          <w:bCs/>
          <w:spacing w:val="45"/>
        </w:rPr>
        <w:t>Педагогические задачи:</w:t>
      </w:r>
      <w:r w:rsidRPr="0051138A">
        <w:rPr>
          <w:rFonts w:ascii="Times New Roman" w:hAnsi="Times New Roman" w:cs="Times New Roman"/>
        </w:rPr>
        <w:t xml:space="preserve"> создать условия для ознакомления с правилами работы с гуашью, обучения смешиванию трех основных красок на листе бумаги; способствовать развитию умений видеть красоту вокруг себя, анализировать свой рисунок и рисунок товарища; содействовать воспитанию интереса к предмету, трудолюбия, внимательного отношения к окружающим, желания оказывать помощь.</w:t>
      </w:r>
    </w:p>
    <w:p w:rsidR="00784DAE" w:rsidRPr="0051138A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1138A">
        <w:rPr>
          <w:rFonts w:ascii="Times New Roman" w:hAnsi="Times New Roman" w:cs="Times New Roman"/>
          <w:spacing w:val="45"/>
        </w:rPr>
        <w:t>Оборудование</w:t>
      </w:r>
      <w:r w:rsidRPr="0051138A">
        <w:rPr>
          <w:rFonts w:ascii="Times New Roman" w:hAnsi="Times New Roman" w:cs="Times New Roman"/>
        </w:rPr>
        <w:t>:</w:t>
      </w:r>
    </w:p>
    <w:p w:rsidR="00784DAE" w:rsidRPr="0051138A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1138A">
        <w:rPr>
          <w:rFonts w:ascii="Times New Roman" w:hAnsi="Times New Roman" w:cs="Times New Roman"/>
        </w:rPr>
        <w:t xml:space="preserve">•  </w:t>
      </w:r>
      <w:r w:rsidRPr="0051138A">
        <w:rPr>
          <w:rFonts w:ascii="Times New Roman" w:hAnsi="Times New Roman" w:cs="Times New Roman"/>
          <w:i/>
          <w:iCs/>
        </w:rPr>
        <w:t>для учителя:</w:t>
      </w:r>
      <w:r w:rsidRPr="0051138A">
        <w:rPr>
          <w:rFonts w:ascii="Times New Roman" w:hAnsi="Times New Roman" w:cs="Times New Roman"/>
        </w:rPr>
        <w:t xml:space="preserve"> учебник, картины с изображением цветов;</w:t>
      </w:r>
    </w:p>
    <w:p w:rsidR="00784DAE" w:rsidRPr="0051138A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1138A">
        <w:rPr>
          <w:rFonts w:ascii="Times New Roman" w:hAnsi="Times New Roman" w:cs="Times New Roman"/>
        </w:rPr>
        <w:t xml:space="preserve">•  </w:t>
      </w:r>
      <w:r w:rsidRPr="0051138A">
        <w:rPr>
          <w:rFonts w:ascii="Times New Roman" w:hAnsi="Times New Roman" w:cs="Times New Roman"/>
          <w:i/>
          <w:iCs/>
        </w:rPr>
        <w:t>для учащихся:</w:t>
      </w:r>
      <w:r w:rsidRPr="0051138A">
        <w:rPr>
          <w:rFonts w:ascii="Times New Roman" w:hAnsi="Times New Roman" w:cs="Times New Roman"/>
        </w:rPr>
        <w:t xml:space="preserve"> рабочая тетрадь, гуашь, кисти.</w:t>
      </w:r>
    </w:p>
    <w:p w:rsidR="00784DAE" w:rsidRPr="0051138A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1138A">
        <w:rPr>
          <w:rFonts w:ascii="Times New Roman" w:hAnsi="Times New Roman" w:cs="Times New Roman"/>
          <w:spacing w:val="45"/>
        </w:rPr>
        <w:t>Условные сокращения</w:t>
      </w:r>
      <w:r w:rsidRPr="0051138A">
        <w:rPr>
          <w:rFonts w:ascii="Times New Roman" w:hAnsi="Times New Roman" w:cs="Times New Roman"/>
        </w:rPr>
        <w:t xml:space="preserve">:  Б – белый, Ж – желтый, К – красный, </w:t>
      </w:r>
      <w:proofErr w:type="gramStart"/>
      <w:r w:rsidRPr="0051138A">
        <w:rPr>
          <w:rFonts w:ascii="Times New Roman" w:hAnsi="Times New Roman" w:cs="Times New Roman"/>
        </w:rPr>
        <w:t>З</w:t>
      </w:r>
      <w:proofErr w:type="gramEnd"/>
      <w:r w:rsidRPr="0051138A">
        <w:rPr>
          <w:rFonts w:ascii="Times New Roman" w:hAnsi="Times New Roman" w:cs="Times New Roman"/>
        </w:rPr>
        <w:t xml:space="preserve"> – зеленый, С – синий, Ч – черный.</w:t>
      </w:r>
    </w:p>
    <w:p w:rsidR="00784DAE" w:rsidRPr="0051138A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1138A">
        <w:rPr>
          <w:rFonts w:ascii="Times New Roman" w:hAnsi="Times New Roman" w:cs="Times New Roman"/>
          <w:b/>
          <w:bCs/>
        </w:rPr>
        <w:t>I. Организация начала урока.</w:t>
      </w:r>
    </w:p>
    <w:p w:rsidR="00784DAE" w:rsidRPr="0051138A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51138A">
        <w:rPr>
          <w:rFonts w:ascii="Times New Roman" w:hAnsi="Times New Roman" w:cs="Times New Roman"/>
        </w:rPr>
        <w:t xml:space="preserve">– Посмотрите на доску. Что видите? Что может получиться из этого? </w:t>
      </w:r>
      <w:r w:rsidRPr="0051138A">
        <w:rPr>
          <w:rFonts w:ascii="Times New Roman" w:hAnsi="Times New Roman" w:cs="Times New Roman"/>
          <w:i/>
          <w:iCs/>
        </w:rPr>
        <w:t>(Цветок.)</w:t>
      </w:r>
    </w:p>
    <w:p w:rsidR="00784DAE" w:rsidRPr="0051138A" w:rsidRDefault="00784DAE" w:rsidP="00784DAE">
      <w:pPr>
        <w:pStyle w:val="ParagraphStyle"/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51138A">
        <w:rPr>
          <w:rFonts w:ascii="Times New Roman" w:hAnsi="Times New Roman" w:cs="Times New Roman"/>
          <w:i/>
          <w:iCs/>
          <w:noProof/>
          <w:lang w:eastAsia="ru-RU"/>
        </w:rPr>
        <w:drawing>
          <wp:inline distT="0" distB="0" distL="0" distR="0" wp14:anchorId="7D0EBC9E" wp14:editId="3966FC00">
            <wp:extent cx="3228975" cy="532407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494" cy="532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DAE" w:rsidRPr="0051138A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1138A">
        <w:rPr>
          <w:rFonts w:ascii="Times New Roman" w:hAnsi="Times New Roman" w:cs="Times New Roman"/>
        </w:rPr>
        <w:t xml:space="preserve">– Соберите лепестки в цветок и опишите свое настроение, чувства, которые возникают у вас, когда смотрите на выбранный вами цвет. Каким цветом вы изобразили бы свое настроение? </w:t>
      </w:r>
    </w:p>
    <w:p w:rsidR="00784DAE" w:rsidRPr="0051138A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1138A">
        <w:rPr>
          <w:rFonts w:ascii="Times New Roman" w:hAnsi="Times New Roman" w:cs="Times New Roman"/>
        </w:rPr>
        <w:t>– Какой красивый цветок получился! Как его назовем?</w:t>
      </w:r>
    </w:p>
    <w:p w:rsidR="00784DAE" w:rsidRPr="0051138A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1138A">
        <w:rPr>
          <w:rFonts w:ascii="Times New Roman" w:hAnsi="Times New Roman" w:cs="Times New Roman"/>
          <w:b/>
          <w:bCs/>
        </w:rPr>
        <w:t xml:space="preserve">II. Постановка учебной задачи. </w:t>
      </w:r>
    </w:p>
    <w:p w:rsidR="00784DAE" w:rsidRPr="0051138A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1138A">
        <w:rPr>
          <w:rFonts w:ascii="Times New Roman" w:hAnsi="Times New Roman" w:cs="Times New Roman"/>
        </w:rPr>
        <w:t xml:space="preserve">– Вот и закончилось лето. </w:t>
      </w:r>
      <w:proofErr w:type="gramStart"/>
      <w:r w:rsidRPr="0051138A">
        <w:rPr>
          <w:rFonts w:ascii="Times New Roman" w:hAnsi="Times New Roman" w:cs="Times New Roman"/>
        </w:rPr>
        <w:t xml:space="preserve">Самое теплое, красивое, восхитительное… </w:t>
      </w:r>
      <w:r w:rsidRPr="0051138A">
        <w:rPr>
          <w:rFonts w:ascii="Times New Roman" w:hAnsi="Times New Roman" w:cs="Times New Roman"/>
          <w:i/>
          <w:iCs/>
        </w:rPr>
        <w:t>(учащиеся помогают учителю закончить фразу: чудесное, незабываемое, душевное)</w:t>
      </w:r>
      <w:r w:rsidRPr="0051138A">
        <w:rPr>
          <w:rFonts w:ascii="Times New Roman" w:hAnsi="Times New Roman" w:cs="Times New Roman"/>
        </w:rPr>
        <w:t xml:space="preserve"> время года.</w:t>
      </w:r>
      <w:proofErr w:type="gramEnd"/>
      <w:r w:rsidRPr="0051138A">
        <w:rPr>
          <w:rFonts w:ascii="Times New Roman" w:hAnsi="Times New Roman" w:cs="Times New Roman"/>
        </w:rPr>
        <w:t xml:space="preserve"> У каждого из вас осталось много впечатлений. Вы выезжали с родителями на дачу, в деревню, в лес и наблюдали за природой. Что вас восхитило, поразило, удивило больше всего, когда вы любовались природой?</w:t>
      </w:r>
    </w:p>
    <w:p w:rsidR="00784DAE" w:rsidRPr="0051138A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1138A">
        <w:rPr>
          <w:rFonts w:ascii="Times New Roman" w:hAnsi="Times New Roman" w:cs="Times New Roman"/>
        </w:rPr>
        <w:t>– Как вы думаете, что делает художник летом? Чем рисует художник?</w:t>
      </w:r>
    </w:p>
    <w:p w:rsidR="00784DAE" w:rsidRPr="0051138A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1138A">
        <w:rPr>
          <w:rFonts w:ascii="Times New Roman" w:hAnsi="Times New Roman" w:cs="Times New Roman"/>
        </w:rPr>
        <w:t xml:space="preserve">– На уроках мы будем узнавать, чем и как работают художники, и пробовать работать с этими материалами как настоящие художники. </w:t>
      </w:r>
    </w:p>
    <w:p w:rsidR="00784DAE" w:rsidRPr="0051138A" w:rsidRDefault="00784DAE" w:rsidP="00784DAE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51138A">
        <w:rPr>
          <w:rFonts w:ascii="Times New Roman" w:hAnsi="Times New Roman" w:cs="Times New Roman"/>
        </w:rPr>
        <w:t xml:space="preserve">– Сегодня на уроке будем работать с гуашью. Что бы могла о себе рассказать гуашь? </w:t>
      </w:r>
      <w:proofErr w:type="gramStart"/>
      <w:r w:rsidRPr="0051138A">
        <w:rPr>
          <w:rFonts w:ascii="Times New Roman" w:hAnsi="Times New Roman" w:cs="Times New Roman"/>
          <w:i/>
          <w:iCs/>
        </w:rPr>
        <w:t>(Я непрозрачная краска, с матовой бархатной поверхностью.</w:t>
      </w:r>
      <w:proofErr w:type="gramEnd"/>
      <w:r w:rsidRPr="0051138A">
        <w:rPr>
          <w:rFonts w:ascii="Times New Roman" w:hAnsi="Times New Roman" w:cs="Times New Roman"/>
          <w:i/>
          <w:iCs/>
        </w:rPr>
        <w:t xml:space="preserve"> Бумага сквозь меня не просвечивает. Если нужно исправить то, что не получилось, пишут поверх красочного слоя. </w:t>
      </w:r>
      <w:proofErr w:type="gramStart"/>
      <w:r w:rsidRPr="0051138A">
        <w:rPr>
          <w:rFonts w:ascii="Times New Roman" w:hAnsi="Times New Roman" w:cs="Times New Roman"/>
          <w:i/>
          <w:iCs/>
        </w:rPr>
        <w:t>Когда я высыхаю, то рисунок светлеет.)</w:t>
      </w:r>
      <w:proofErr w:type="gramEnd"/>
    </w:p>
    <w:p w:rsidR="00784DAE" w:rsidRPr="0051138A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1138A">
        <w:rPr>
          <w:rFonts w:ascii="Times New Roman" w:hAnsi="Times New Roman" w:cs="Times New Roman"/>
          <w:b/>
          <w:bCs/>
        </w:rPr>
        <w:t>III. Изучение нового материала.</w:t>
      </w:r>
    </w:p>
    <w:p w:rsidR="00784DAE" w:rsidRPr="0051138A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51138A">
        <w:rPr>
          <w:rFonts w:ascii="Times New Roman" w:hAnsi="Times New Roman" w:cs="Times New Roman"/>
        </w:rPr>
        <w:t xml:space="preserve">– Вспомните, какие из цветов, которые составляют лепестки цветка, основные. </w:t>
      </w:r>
      <w:r w:rsidRPr="0051138A">
        <w:rPr>
          <w:rFonts w:ascii="Times New Roman" w:hAnsi="Times New Roman" w:cs="Times New Roman"/>
          <w:i/>
          <w:iCs/>
        </w:rPr>
        <w:t>(Красный, желтый, синий.)</w:t>
      </w:r>
    </w:p>
    <w:p w:rsidR="00784DAE" w:rsidRPr="0051138A" w:rsidRDefault="00784DAE" w:rsidP="00784DAE">
      <w:pPr>
        <w:pStyle w:val="ParagraphStyle"/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51138A">
        <w:rPr>
          <w:rFonts w:ascii="Times New Roman" w:hAnsi="Times New Roman" w:cs="Times New Roman"/>
          <w:i/>
          <w:iCs/>
          <w:noProof/>
          <w:lang w:eastAsia="ru-RU"/>
        </w:rPr>
        <w:drawing>
          <wp:inline distT="0" distB="0" distL="0" distR="0" wp14:anchorId="3EDE568E" wp14:editId="72AB5528">
            <wp:extent cx="838200" cy="509067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0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DAE" w:rsidRPr="0051138A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51138A">
        <w:rPr>
          <w:rFonts w:ascii="Times New Roman" w:hAnsi="Times New Roman" w:cs="Times New Roman"/>
        </w:rPr>
        <w:t xml:space="preserve">– Представьте, что мы волшебники. Посмотрим через волшебные стекла. </w:t>
      </w:r>
      <w:r w:rsidRPr="0051138A">
        <w:rPr>
          <w:rFonts w:ascii="Times New Roman" w:hAnsi="Times New Roman" w:cs="Times New Roman"/>
          <w:i/>
          <w:iCs/>
        </w:rPr>
        <w:t>(В качестве волшебных стекол можно использовать вырезанные лепестки, из папок-уголков красного, желтого и синего цветов.)</w:t>
      </w:r>
    </w:p>
    <w:p w:rsidR="00784DAE" w:rsidRPr="0051138A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51138A">
        <w:rPr>
          <w:rFonts w:ascii="Times New Roman" w:hAnsi="Times New Roman" w:cs="Times New Roman"/>
        </w:rPr>
        <w:t xml:space="preserve">– Соединим красное и желтое стеклышко. Что получилось? </w:t>
      </w:r>
      <w:r w:rsidRPr="0051138A">
        <w:rPr>
          <w:rFonts w:ascii="Times New Roman" w:hAnsi="Times New Roman" w:cs="Times New Roman"/>
          <w:i/>
          <w:iCs/>
        </w:rPr>
        <w:t>(Оранжевый цвет.)</w:t>
      </w:r>
    </w:p>
    <w:p w:rsidR="00784DAE" w:rsidRPr="0051138A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51138A">
        <w:rPr>
          <w:rFonts w:ascii="Times New Roman" w:hAnsi="Times New Roman" w:cs="Times New Roman"/>
        </w:rPr>
        <w:t xml:space="preserve">– Соединим красное и синее стеклышко Что получилось? </w:t>
      </w:r>
      <w:r w:rsidRPr="0051138A">
        <w:rPr>
          <w:rFonts w:ascii="Times New Roman" w:hAnsi="Times New Roman" w:cs="Times New Roman"/>
          <w:i/>
          <w:iCs/>
        </w:rPr>
        <w:t>(Фиолетовый цвет.)</w:t>
      </w:r>
    </w:p>
    <w:p w:rsidR="00784DAE" w:rsidRPr="0051138A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51138A">
        <w:rPr>
          <w:rFonts w:ascii="Times New Roman" w:hAnsi="Times New Roman" w:cs="Times New Roman"/>
        </w:rPr>
        <w:t xml:space="preserve">– Соединим желтое и синее стеклышко Что получилось? </w:t>
      </w:r>
      <w:r w:rsidRPr="0051138A">
        <w:rPr>
          <w:rFonts w:ascii="Times New Roman" w:hAnsi="Times New Roman" w:cs="Times New Roman"/>
          <w:i/>
          <w:iCs/>
        </w:rPr>
        <w:t>(Зеленый цвет.)</w:t>
      </w:r>
    </w:p>
    <w:p w:rsidR="00784DAE" w:rsidRPr="0051138A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1138A">
        <w:rPr>
          <w:rFonts w:ascii="Times New Roman" w:hAnsi="Times New Roman" w:cs="Times New Roman"/>
        </w:rPr>
        <w:t>Каждый должен помнить это:</w:t>
      </w:r>
      <w:r w:rsidRPr="0051138A">
        <w:rPr>
          <w:rFonts w:ascii="Times New Roman" w:hAnsi="Times New Roman" w:cs="Times New Roman"/>
        </w:rPr>
        <w:tab/>
      </w:r>
      <w:r w:rsidRPr="0051138A">
        <w:rPr>
          <w:rFonts w:ascii="Times New Roman" w:hAnsi="Times New Roman" w:cs="Times New Roman"/>
        </w:rPr>
        <w:tab/>
        <w:t>Цвет оранжевый, зеленый,</w:t>
      </w:r>
    </w:p>
    <w:p w:rsidR="00784DAE" w:rsidRPr="0051138A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1138A">
        <w:rPr>
          <w:rFonts w:ascii="Times New Roman" w:hAnsi="Times New Roman" w:cs="Times New Roman"/>
        </w:rPr>
        <w:t>В мире есть три главных цвета.</w:t>
      </w:r>
      <w:r w:rsidRPr="0051138A">
        <w:rPr>
          <w:rFonts w:ascii="Times New Roman" w:hAnsi="Times New Roman" w:cs="Times New Roman"/>
        </w:rPr>
        <w:tab/>
      </w:r>
      <w:r w:rsidRPr="0051138A">
        <w:rPr>
          <w:rFonts w:ascii="Times New Roman" w:hAnsi="Times New Roman" w:cs="Times New Roman"/>
        </w:rPr>
        <w:tab/>
        <w:t>Фиолетовый, бордовый,</w:t>
      </w:r>
    </w:p>
    <w:p w:rsidR="00784DAE" w:rsidRPr="0051138A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1138A">
        <w:rPr>
          <w:rFonts w:ascii="Times New Roman" w:hAnsi="Times New Roman" w:cs="Times New Roman"/>
        </w:rPr>
        <w:t>Время даром не теряй,</w:t>
      </w:r>
      <w:r w:rsidRPr="0051138A">
        <w:rPr>
          <w:rFonts w:ascii="Times New Roman" w:hAnsi="Times New Roman" w:cs="Times New Roman"/>
        </w:rPr>
        <w:tab/>
      </w:r>
      <w:r w:rsidRPr="0051138A">
        <w:rPr>
          <w:rFonts w:ascii="Times New Roman" w:hAnsi="Times New Roman" w:cs="Times New Roman"/>
        </w:rPr>
        <w:tab/>
      </w:r>
      <w:r w:rsidRPr="0051138A">
        <w:rPr>
          <w:rFonts w:ascii="Times New Roman" w:hAnsi="Times New Roman" w:cs="Times New Roman"/>
        </w:rPr>
        <w:tab/>
        <w:t xml:space="preserve">Голубой и </w:t>
      </w:r>
      <w:proofErr w:type="gramStart"/>
      <w:r w:rsidRPr="0051138A">
        <w:rPr>
          <w:rFonts w:ascii="Times New Roman" w:hAnsi="Times New Roman" w:cs="Times New Roman"/>
        </w:rPr>
        <w:t>изумрудный</w:t>
      </w:r>
      <w:proofErr w:type="gramEnd"/>
      <w:r w:rsidRPr="0051138A">
        <w:rPr>
          <w:rFonts w:ascii="Times New Roman" w:hAnsi="Times New Roman" w:cs="Times New Roman"/>
        </w:rPr>
        <w:t>,</w:t>
      </w:r>
    </w:p>
    <w:p w:rsidR="00784DAE" w:rsidRPr="0051138A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1138A">
        <w:rPr>
          <w:rFonts w:ascii="Times New Roman" w:hAnsi="Times New Roman" w:cs="Times New Roman"/>
        </w:rPr>
        <w:t>Ты их правильно смешай!</w:t>
      </w:r>
      <w:r w:rsidRPr="0051138A">
        <w:rPr>
          <w:rFonts w:ascii="Times New Roman" w:hAnsi="Times New Roman" w:cs="Times New Roman"/>
        </w:rPr>
        <w:tab/>
      </w:r>
      <w:r w:rsidRPr="0051138A">
        <w:rPr>
          <w:rFonts w:ascii="Times New Roman" w:hAnsi="Times New Roman" w:cs="Times New Roman"/>
        </w:rPr>
        <w:tab/>
      </w:r>
      <w:r w:rsidRPr="0051138A">
        <w:rPr>
          <w:rFonts w:ascii="Times New Roman" w:hAnsi="Times New Roman" w:cs="Times New Roman"/>
        </w:rPr>
        <w:tab/>
        <w:t>Цвет лиловый и пурпурный…</w:t>
      </w:r>
    </w:p>
    <w:p w:rsidR="00784DAE" w:rsidRPr="0051138A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1138A">
        <w:rPr>
          <w:rFonts w:ascii="Times New Roman" w:hAnsi="Times New Roman" w:cs="Times New Roman"/>
        </w:rPr>
        <w:t>И увидишь, что за это</w:t>
      </w:r>
      <w:proofErr w:type="gramStart"/>
      <w:r w:rsidRPr="0051138A">
        <w:rPr>
          <w:rFonts w:ascii="Times New Roman" w:hAnsi="Times New Roman" w:cs="Times New Roman"/>
        </w:rPr>
        <w:tab/>
      </w:r>
      <w:r w:rsidRPr="0051138A">
        <w:rPr>
          <w:rFonts w:ascii="Times New Roman" w:hAnsi="Times New Roman" w:cs="Times New Roman"/>
        </w:rPr>
        <w:tab/>
      </w:r>
      <w:r w:rsidRPr="0051138A">
        <w:rPr>
          <w:rFonts w:ascii="Times New Roman" w:hAnsi="Times New Roman" w:cs="Times New Roman"/>
        </w:rPr>
        <w:tab/>
        <w:t>В</w:t>
      </w:r>
      <w:proofErr w:type="gramEnd"/>
      <w:r w:rsidRPr="0051138A">
        <w:rPr>
          <w:rFonts w:ascii="Times New Roman" w:hAnsi="Times New Roman" w:cs="Times New Roman"/>
        </w:rPr>
        <w:t>се оттенки и окраски</w:t>
      </w:r>
    </w:p>
    <w:p w:rsidR="00784DAE" w:rsidRPr="0051138A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1138A">
        <w:rPr>
          <w:rFonts w:ascii="Times New Roman" w:hAnsi="Times New Roman" w:cs="Times New Roman"/>
        </w:rPr>
        <w:t>Ты получишь море цвета:</w:t>
      </w:r>
      <w:r w:rsidRPr="0051138A">
        <w:rPr>
          <w:rFonts w:ascii="Times New Roman" w:hAnsi="Times New Roman" w:cs="Times New Roman"/>
        </w:rPr>
        <w:tab/>
      </w:r>
      <w:r w:rsidRPr="0051138A">
        <w:rPr>
          <w:rFonts w:ascii="Times New Roman" w:hAnsi="Times New Roman" w:cs="Times New Roman"/>
        </w:rPr>
        <w:tab/>
      </w:r>
      <w:r w:rsidRPr="0051138A">
        <w:rPr>
          <w:rFonts w:ascii="Times New Roman" w:hAnsi="Times New Roman" w:cs="Times New Roman"/>
        </w:rPr>
        <w:tab/>
        <w:t>Самой лучшей в мире сказки!</w:t>
      </w:r>
    </w:p>
    <w:p w:rsidR="00784DAE" w:rsidRPr="0051138A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1138A">
        <w:rPr>
          <w:rFonts w:ascii="Times New Roman" w:hAnsi="Times New Roman" w:cs="Times New Roman"/>
        </w:rPr>
        <w:t xml:space="preserve">– Рассмотрим картины и узнаем, как художникам удается смешивать краски и получать интересные сочетания и яркие образы </w:t>
      </w:r>
      <w:r w:rsidRPr="0051138A">
        <w:rPr>
          <w:rFonts w:ascii="Times New Roman" w:hAnsi="Times New Roman" w:cs="Times New Roman"/>
          <w:i/>
          <w:iCs/>
        </w:rPr>
        <w:t>(учитель демонстрирует картины с изображением цветов)</w:t>
      </w:r>
      <w:r w:rsidRPr="0051138A">
        <w:rPr>
          <w:rFonts w:ascii="Times New Roman" w:hAnsi="Times New Roman" w:cs="Times New Roman"/>
        </w:rPr>
        <w:t>.</w:t>
      </w:r>
    </w:p>
    <w:p w:rsidR="00784DAE" w:rsidRPr="0051138A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1138A">
        <w:rPr>
          <w:rFonts w:ascii="Times New Roman" w:hAnsi="Times New Roman" w:cs="Times New Roman"/>
        </w:rPr>
        <w:t xml:space="preserve">– Какой инструмент помогает художникам смешивать краски и создавать чудеса на своих полотнах? Загадка поможет вам дать правильный ответ на этот вопрос. </w:t>
      </w:r>
    </w:p>
    <w:p w:rsidR="00784DAE" w:rsidRPr="0051138A" w:rsidRDefault="00784DAE" w:rsidP="00784DAE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51138A">
        <w:rPr>
          <w:rFonts w:ascii="Times New Roman" w:hAnsi="Times New Roman" w:cs="Times New Roman"/>
        </w:rPr>
        <w:t>Свою косичку без опаски</w:t>
      </w:r>
    </w:p>
    <w:p w:rsidR="00784DAE" w:rsidRPr="0051138A" w:rsidRDefault="00784DAE" w:rsidP="00784DAE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51138A">
        <w:rPr>
          <w:rFonts w:ascii="Times New Roman" w:hAnsi="Times New Roman" w:cs="Times New Roman"/>
        </w:rPr>
        <w:lastRenderedPageBreak/>
        <w:t>Она обмакивает в краски.</w:t>
      </w:r>
    </w:p>
    <w:p w:rsidR="00784DAE" w:rsidRPr="0051138A" w:rsidRDefault="00784DAE" w:rsidP="00784DAE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51138A">
        <w:rPr>
          <w:rFonts w:ascii="Times New Roman" w:hAnsi="Times New Roman" w:cs="Times New Roman"/>
        </w:rPr>
        <w:t>Потом окрашенной косичкой</w:t>
      </w:r>
    </w:p>
    <w:p w:rsidR="00784DAE" w:rsidRPr="0051138A" w:rsidRDefault="00784DAE" w:rsidP="00784DAE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51138A">
        <w:rPr>
          <w:rFonts w:ascii="Times New Roman" w:hAnsi="Times New Roman" w:cs="Times New Roman"/>
        </w:rPr>
        <w:t xml:space="preserve">В альбоме водит по страничке. </w:t>
      </w:r>
    </w:p>
    <w:p w:rsidR="00784DAE" w:rsidRPr="0051138A" w:rsidRDefault="00784DAE" w:rsidP="00784DAE">
      <w:pPr>
        <w:pStyle w:val="ParagraphStyle"/>
        <w:spacing w:line="276" w:lineRule="auto"/>
        <w:ind w:firstLine="5670"/>
        <w:jc w:val="both"/>
        <w:rPr>
          <w:rFonts w:ascii="Times New Roman" w:hAnsi="Times New Roman" w:cs="Times New Roman"/>
          <w:i/>
          <w:iCs/>
        </w:rPr>
      </w:pPr>
      <w:r w:rsidRPr="0051138A">
        <w:rPr>
          <w:rFonts w:ascii="Times New Roman" w:hAnsi="Times New Roman" w:cs="Times New Roman"/>
          <w:i/>
          <w:iCs/>
        </w:rPr>
        <w:t>(Кисточка.)</w:t>
      </w:r>
    </w:p>
    <w:p w:rsidR="00784DAE" w:rsidRPr="0051138A" w:rsidRDefault="00784DAE" w:rsidP="00784DAE">
      <w:pPr>
        <w:pStyle w:val="ParagraphStyle"/>
        <w:keepNext/>
        <w:spacing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1138A">
        <w:rPr>
          <w:rFonts w:ascii="Times New Roman" w:hAnsi="Times New Roman" w:cs="Times New Roman"/>
          <w:b/>
          <w:bCs/>
        </w:rPr>
        <w:t>IV. Практическая работа «Проба мазков».</w:t>
      </w:r>
    </w:p>
    <w:p w:rsidR="00784DAE" w:rsidRPr="0051138A" w:rsidRDefault="00784DAE" w:rsidP="00784DAE">
      <w:pPr>
        <w:pStyle w:val="ParagraphStyle"/>
        <w:keepNext/>
        <w:spacing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1138A">
        <w:rPr>
          <w:rFonts w:ascii="Times New Roman" w:hAnsi="Times New Roman" w:cs="Times New Roman"/>
          <w:b/>
          <w:bCs/>
        </w:rPr>
        <w:t>Работа по учебнику.</w:t>
      </w:r>
    </w:p>
    <w:p w:rsidR="00784DAE" w:rsidRPr="0051138A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1138A">
        <w:rPr>
          <w:rFonts w:ascii="Times New Roman" w:hAnsi="Times New Roman" w:cs="Times New Roman"/>
          <w:spacing w:val="45"/>
        </w:rPr>
        <w:t>Правила</w:t>
      </w:r>
      <w:r w:rsidRPr="0051138A">
        <w:rPr>
          <w:rFonts w:ascii="Times New Roman" w:hAnsi="Times New Roman" w:cs="Times New Roman"/>
        </w:rPr>
        <w:t xml:space="preserve"> «Как работать кистью» (с. 22–23):</w:t>
      </w:r>
    </w:p>
    <w:p w:rsidR="00784DAE" w:rsidRPr="0051138A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1138A">
        <w:rPr>
          <w:rFonts w:ascii="Times New Roman" w:hAnsi="Times New Roman" w:cs="Times New Roman"/>
        </w:rPr>
        <w:t>1. Смочите кисть в воде.</w:t>
      </w:r>
    </w:p>
    <w:p w:rsidR="00784DAE" w:rsidRPr="0051138A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1138A">
        <w:rPr>
          <w:rFonts w:ascii="Times New Roman" w:hAnsi="Times New Roman" w:cs="Times New Roman"/>
        </w:rPr>
        <w:t>2. Приложите кисть к тряпочке, чтобы убрать лишнюю воду.</w:t>
      </w:r>
    </w:p>
    <w:p w:rsidR="00784DAE" w:rsidRPr="0051138A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1138A">
        <w:rPr>
          <w:rFonts w:ascii="Times New Roman" w:hAnsi="Times New Roman" w:cs="Times New Roman"/>
        </w:rPr>
        <w:t>3. Опустите кисть в краску и нарисуйте на листе цветовое пятно.</w:t>
      </w:r>
    </w:p>
    <w:p w:rsidR="00784DAE" w:rsidRPr="0051138A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1138A">
        <w:rPr>
          <w:rFonts w:ascii="Times New Roman" w:hAnsi="Times New Roman" w:cs="Times New Roman"/>
        </w:rPr>
        <w:t>4. Промойте кисть в воде и уберите лишнюю воду тряпочкой и т. д.</w:t>
      </w:r>
    </w:p>
    <w:p w:rsidR="00784DAE" w:rsidRPr="0051138A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51138A">
        <w:rPr>
          <w:rFonts w:ascii="Times New Roman" w:hAnsi="Times New Roman" w:cs="Times New Roman"/>
        </w:rPr>
        <w:t xml:space="preserve">– Из чего делают кисти? </w:t>
      </w:r>
      <w:proofErr w:type="gramStart"/>
      <w:r w:rsidRPr="0051138A">
        <w:rPr>
          <w:rFonts w:ascii="Times New Roman" w:hAnsi="Times New Roman" w:cs="Times New Roman"/>
          <w:i/>
          <w:iCs/>
        </w:rPr>
        <w:t>(Кисточки делают их волоса животных.</w:t>
      </w:r>
      <w:proofErr w:type="gramEnd"/>
      <w:r w:rsidRPr="0051138A">
        <w:rPr>
          <w:rFonts w:ascii="Times New Roman" w:hAnsi="Times New Roman" w:cs="Times New Roman"/>
          <w:i/>
          <w:iCs/>
        </w:rPr>
        <w:t xml:space="preserve"> Если нужна мягкая гибкая кисть, то для нее берут волос белки или колонка. Если требуется жесткая кисть, то берут жесткий волос коров или щетину. Чтобы получилась кисточка, волос собирают в пучок. </w:t>
      </w:r>
      <w:proofErr w:type="gramStart"/>
      <w:r w:rsidRPr="0051138A">
        <w:rPr>
          <w:rFonts w:ascii="Times New Roman" w:hAnsi="Times New Roman" w:cs="Times New Roman"/>
          <w:i/>
          <w:iCs/>
        </w:rPr>
        <w:t>А еще кисточки изготавливают из синтетических материалов.)</w:t>
      </w:r>
      <w:proofErr w:type="gramEnd"/>
    </w:p>
    <w:p w:rsidR="00784DAE" w:rsidRPr="0051138A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1138A">
        <w:rPr>
          <w:rFonts w:ascii="Times New Roman" w:hAnsi="Times New Roman" w:cs="Times New Roman"/>
          <w:b/>
          <w:bCs/>
          <w:i/>
          <w:iCs/>
        </w:rPr>
        <w:t>–</w:t>
      </w:r>
      <w:r w:rsidRPr="0051138A">
        <w:rPr>
          <w:rFonts w:ascii="Times New Roman" w:hAnsi="Times New Roman" w:cs="Times New Roman"/>
        </w:rPr>
        <w:t xml:space="preserve"> Художник, работая над картиной, использует разные кисточки: мягкие и жесткие, толстые и тонкие, круглые и плоские. Каждая кисточка оставляет свой след. Художники называют его «мазок».</w:t>
      </w:r>
    </w:p>
    <w:p w:rsidR="00784DAE" w:rsidRPr="0051138A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1138A">
        <w:rPr>
          <w:rFonts w:ascii="Times New Roman" w:hAnsi="Times New Roman" w:cs="Times New Roman"/>
        </w:rPr>
        <w:t>– Представим, что кисточки оказались на балу. Танцуя, они оставили следы-мазки. Понаблюдаем за ними.</w:t>
      </w:r>
    </w:p>
    <w:p w:rsidR="00784DAE" w:rsidRPr="0051138A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51138A">
        <w:rPr>
          <w:rFonts w:ascii="Times New Roman" w:hAnsi="Times New Roman" w:cs="Times New Roman"/>
        </w:rPr>
        <w:t xml:space="preserve">– Какой мазок оставила толстая кисточка? Что можно изобразить такими мазками? </w:t>
      </w:r>
      <w:r w:rsidRPr="0051138A">
        <w:rPr>
          <w:rFonts w:ascii="Times New Roman" w:hAnsi="Times New Roman" w:cs="Times New Roman"/>
          <w:i/>
          <w:iCs/>
        </w:rPr>
        <w:t>(Широкий мазок; можно рисовать пятна, фон, крупные элементы рисунка.)</w:t>
      </w:r>
    </w:p>
    <w:p w:rsidR="00784DAE" w:rsidRPr="0051138A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51138A">
        <w:rPr>
          <w:rFonts w:ascii="Times New Roman" w:hAnsi="Times New Roman" w:cs="Times New Roman"/>
        </w:rPr>
        <w:t xml:space="preserve">– Какой мазок оставила тонкая кисточка? Что можно изобразить такими мазками? </w:t>
      </w:r>
      <w:r w:rsidRPr="0051138A">
        <w:rPr>
          <w:rFonts w:ascii="Times New Roman" w:hAnsi="Times New Roman" w:cs="Times New Roman"/>
          <w:i/>
          <w:iCs/>
        </w:rPr>
        <w:t>(Легкие, плавные, воздушные мазки, кисточка может украшать ими рисунки, прорисовывать мелкие детали.)</w:t>
      </w:r>
    </w:p>
    <w:p w:rsidR="00784DAE" w:rsidRPr="0051138A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1138A">
        <w:rPr>
          <w:rFonts w:ascii="Times New Roman" w:hAnsi="Times New Roman" w:cs="Times New Roman"/>
        </w:rPr>
        <w:t>– Какой мазок оставила жесткая кисточка? Что можно изобразить такими мазками?</w:t>
      </w:r>
    </w:p>
    <w:p w:rsidR="00784DAE" w:rsidRPr="0051138A" w:rsidRDefault="00784DAE" w:rsidP="00784DAE">
      <w:pPr>
        <w:pStyle w:val="ParagraphStyle"/>
        <w:keepNext/>
        <w:spacing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1138A">
        <w:rPr>
          <w:rFonts w:ascii="Times New Roman" w:hAnsi="Times New Roman" w:cs="Times New Roman"/>
          <w:b/>
          <w:bCs/>
        </w:rPr>
        <w:t>V. Творческая практическая деятельность учащихся.</w:t>
      </w:r>
    </w:p>
    <w:p w:rsidR="00784DAE" w:rsidRPr="0051138A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1138A">
        <w:rPr>
          <w:rFonts w:ascii="Times New Roman" w:hAnsi="Times New Roman" w:cs="Times New Roman"/>
        </w:rPr>
        <w:t>– Окружающий мир полон цветового богатства. Закройте глаза и представьте, что мы оказались на лугу, где на сочной зелени растут яркие, небывалой красоты волшебные цветы. Яркость и аромат цветов привлекает пестрых бабочек. Понаблюдайте за природой.</w:t>
      </w:r>
    </w:p>
    <w:p w:rsidR="00784DAE" w:rsidRPr="0051138A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1138A">
        <w:rPr>
          <w:rFonts w:ascii="Times New Roman" w:hAnsi="Times New Roman" w:cs="Times New Roman"/>
        </w:rPr>
        <w:t>– Откройте глаза. Удалось представить? Это упражнение поможет вам выполнить практическую работу.</w:t>
      </w:r>
    </w:p>
    <w:p w:rsidR="00784DAE" w:rsidRPr="0051138A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1138A">
        <w:rPr>
          <w:rFonts w:ascii="Times New Roman" w:hAnsi="Times New Roman" w:cs="Times New Roman"/>
        </w:rPr>
        <w:t xml:space="preserve">– Нарисуйте в рабочей тетради бабочку или цветы </w:t>
      </w:r>
      <w:r w:rsidRPr="0051138A">
        <w:rPr>
          <w:rFonts w:ascii="Times New Roman" w:hAnsi="Times New Roman" w:cs="Times New Roman"/>
          <w:i/>
          <w:iCs/>
        </w:rPr>
        <w:t>(по выбору)</w:t>
      </w:r>
      <w:r w:rsidRPr="0051138A">
        <w:rPr>
          <w:rFonts w:ascii="Times New Roman" w:hAnsi="Times New Roman" w:cs="Times New Roman"/>
        </w:rPr>
        <w:t>, смешивая на листе три основные краски – желтую, красную, синюю. Чтобы работа получилась интересной, используйте различные кисти и мазки.</w:t>
      </w:r>
    </w:p>
    <w:p w:rsidR="00784DAE" w:rsidRPr="0051138A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1138A">
        <w:rPr>
          <w:rFonts w:ascii="Times New Roman" w:hAnsi="Times New Roman" w:cs="Times New Roman"/>
          <w:b/>
          <w:bCs/>
        </w:rPr>
        <w:t>VI. Итог урока.</w:t>
      </w:r>
    </w:p>
    <w:p w:rsidR="00784DAE" w:rsidRPr="0051138A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1138A">
        <w:rPr>
          <w:rFonts w:ascii="Times New Roman" w:hAnsi="Times New Roman" w:cs="Times New Roman"/>
          <w:b/>
          <w:bCs/>
        </w:rPr>
        <w:t>1. Выставка и анализ работ.</w:t>
      </w:r>
    </w:p>
    <w:p w:rsidR="00784DAE" w:rsidRPr="0051138A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1138A">
        <w:rPr>
          <w:rFonts w:ascii="Times New Roman" w:hAnsi="Times New Roman" w:cs="Times New Roman"/>
        </w:rPr>
        <w:t>– Выйдите к доске те, кто рисовал цветы. Почему выбрали именно цветы?</w:t>
      </w:r>
    </w:p>
    <w:p w:rsidR="00784DAE" w:rsidRPr="0051138A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1138A">
        <w:rPr>
          <w:rFonts w:ascii="Times New Roman" w:hAnsi="Times New Roman" w:cs="Times New Roman"/>
        </w:rPr>
        <w:t>– Получились очень яркие, красивые цветы. Как хороша эта цветущая поляна! У меня складывается ощущение, что я попала в сказку.</w:t>
      </w:r>
    </w:p>
    <w:p w:rsidR="00784DAE" w:rsidRPr="0051138A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1138A">
        <w:rPr>
          <w:rFonts w:ascii="Times New Roman" w:hAnsi="Times New Roman" w:cs="Times New Roman"/>
        </w:rPr>
        <w:t>– Найдите рисунки с красивыми цветосочетаниями.</w:t>
      </w:r>
    </w:p>
    <w:p w:rsidR="00784DAE" w:rsidRPr="0051138A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1138A">
        <w:rPr>
          <w:rFonts w:ascii="Times New Roman" w:hAnsi="Times New Roman" w:cs="Times New Roman"/>
        </w:rPr>
        <w:t>– Несмотря на то, что все использовали три одинаковых цвета, настроение каждая работа выражает разное. Попробуйте определить настроения эти рисунков.</w:t>
      </w:r>
    </w:p>
    <w:p w:rsidR="00784DAE" w:rsidRPr="0051138A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51138A">
        <w:rPr>
          <w:rFonts w:ascii="Times New Roman" w:hAnsi="Times New Roman" w:cs="Times New Roman"/>
          <w:i/>
          <w:iCs/>
        </w:rPr>
        <w:t>Аналогичная работа ведется с теми рисунками, на которых изображены бабочки.</w:t>
      </w:r>
    </w:p>
    <w:p w:rsidR="00784DAE" w:rsidRPr="0051138A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1138A">
        <w:rPr>
          <w:rFonts w:ascii="Times New Roman" w:hAnsi="Times New Roman" w:cs="Times New Roman"/>
          <w:b/>
          <w:bCs/>
        </w:rPr>
        <w:t>2. Обобщение темы.</w:t>
      </w:r>
    </w:p>
    <w:p w:rsidR="00784DAE" w:rsidRPr="0051138A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1138A">
        <w:rPr>
          <w:rFonts w:ascii="Times New Roman" w:hAnsi="Times New Roman" w:cs="Times New Roman"/>
        </w:rPr>
        <w:t>– Что нового узнали на уроке?</w:t>
      </w:r>
    </w:p>
    <w:p w:rsidR="00784DAE" w:rsidRPr="0051138A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1138A">
        <w:rPr>
          <w:rFonts w:ascii="Times New Roman" w:hAnsi="Times New Roman" w:cs="Times New Roman"/>
        </w:rPr>
        <w:t>– Чему научились?</w:t>
      </w:r>
    </w:p>
    <w:p w:rsidR="00784DAE" w:rsidRPr="0051138A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1138A">
        <w:rPr>
          <w:rFonts w:ascii="Times New Roman" w:hAnsi="Times New Roman" w:cs="Times New Roman"/>
        </w:rPr>
        <w:t>– Каким бы цветом вы раскрасили свое настроение в конце урока?</w:t>
      </w:r>
    </w:p>
    <w:p w:rsidR="00784DAE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1138A">
        <w:rPr>
          <w:rFonts w:ascii="Times New Roman" w:hAnsi="Times New Roman" w:cs="Times New Roman"/>
          <w:b/>
          <w:bCs/>
        </w:rPr>
        <w:t>3. Уборка рабочего места.</w:t>
      </w:r>
    </w:p>
    <w:p w:rsidR="00784DAE" w:rsidRDefault="00784DAE" w:rsidP="00784DA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B87B9B" w:rsidRDefault="00B87B9B">
      <w:bookmarkStart w:id="1" w:name="_GoBack"/>
      <w:bookmarkEnd w:id="1"/>
    </w:p>
    <w:sectPr w:rsidR="00B87B9B" w:rsidSect="00784DA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AE"/>
    <w:rsid w:val="00784DAE"/>
    <w:rsid w:val="0093548A"/>
    <w:rsid w:val="00B8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8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548A"/>
    <w:pPr>
      <w:keepNext/>
      <w:outlineLvl w:val="2"/>
    </w:pPr>
    <w:rPr>
      <w:rFonts w:eastAsia="Times New Roman" w:cs="Times New Roman"/>
      <w:b/>
      <w:bCs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4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9354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548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54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354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548A"/>
    <w:pPr>
      <w:ind w:left="720"/>
      <w:contextualSpacing/>
    </w:pPr>
    <w:rPr>
      <w:rFonts w:eastAsia="Times New Roman" w:cs="Times New Roman"/>
    </w:rPr>
  </w:style>
  <w:style w:type="paragraph" w:customStyle="1" w:styleId="ParagraphStyle">
    <w:name w:val="Paragraph Style"/>
    <w:rsid w:val="00784D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84D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DAE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784DA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8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548A"/>
    <w:pPr>
      <w:keepNext/>
      <w:outlineLvl w:val="2"/>
    </w:pPr>
    <w:rPr>
      <w:rFonts w:eastAsia="Times New Roman" w:cs="Times New Roman"/>
      <w:b/>
      <w:bCs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4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9354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548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54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354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548A"/>
    <w:pPr>
      <w:ind w:left="720"/>
      <w:contextualSpacing/>
    </w:pPr>
    <w:rPr>
      <w:rFonts w:eastAsia="Times New Roman" w:cs="Times New Roman"/>
    </w:rPr>
  </w:style>
  <w:style w:type="paragraph" w:customStyle="1" w:styleId="ParagraphStyle">
    <w:name w:val="Paragraph Style"/>
    <w:rsid w:val="00784D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84D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DAE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784DA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850</Words>
  <Characters>4850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2014-09-14T15:54:00Z</dcterms:created>
  <dcterms:modified xsi:type="dcterms:W3CDTF">2014-09-14T15:58:00Z</dcterms:modified>
</cp:coreProperties>
</file>