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43" w:rsidRDefault="00272C43" w:rsidP="00272C43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315022172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46727" w:rsidRPr="0064554F" w:rsidRDefault="00046727" w:rsidP="00046727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  <w:r w:rsidRPr="0064554F">
        <w:rPr>
          <w:rFonts w:eastAsia="Times New Roman" w:cs="Times New Roman"/>
          <w:sz w:val="28"/>
          <w:lang w:eastAsia="ru-RU"/>
        </w:rPr>
        <w:t>Рабочая программа составлена на основе следующих нормативных документов и методических рекомендаций:</w:t>
      </w:r>
    </w:p>
    <w:p w:rsidR="00046727" w:rsidRPr="0064554F" w:rsidRDefault="00046727" w:rsidP="00046727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  <w:r w:rsidRPr="0064554F">
        <w:rPr>
          <w:rFonts w:eastAsia="Times New Roman" w:cs="Times New Roman"/>
          <w:sz w:val="28"/>
          <w:lang w:eastAsia="ru-RU"/>
        </w:rPr>
        <w:t>Приказ Министерства образования и науки РФ</w:t>
      </w:r>
      <w:r>
        <w:rPr>
          <w:rFonts w:eastAsia="Times New Roman" w:cs="Times New Roman"/>
          <w:sz w:val="28"/>
          <w:lang w:eastAsia="ru-RU"/>
        </w:rPr>
        <w:t xml:space="preserve"> </w:t>
      </w:r>
      <w:r w:rsidRPr="0064554F">
        <w:rPr>
          <w:rFonts w:eastAsia="Times New Roman" w:cs="Times New Roman"/>
          <w:sz w:val="28"/>
          <w:lang w:eastAsia="ru-RU"/>
        </w:rPr>
        <w:t>от 6 октября 2009 г.</w:t>
      </w:r>
      <w:r>
        <w:rPr>
          <w:rFonts w:eastAsia="Times New Roman" w:cs="Times New Roman"/>
          <w:sz w:val="28"/>
          <w:lang w:eastAsia="ru-RU"/>
        </w:rPr>
        <w:t xml:space="preserve"> </w:t>
      </w:r>
      <w:r w:rsidRPr="0064554F">
        <w:rPr>
          <w:rFonts w:eastAsia="Times New Roman" w:cs="Times New Roman"/>
          <w:sz w:val="28"/>
          <w:lang w:eastAsia="ru-RU"/>
        </w:rPr>
        <w:t>N 373.«ОБ УТВЕРЖДЕНИИ И ВВЕДЕНИИ В ДЕЙСТВИЕФЕДЕРАЛЬНОГО ГОСУДАРСТВЕННОГО ОБРАЗОВАТЕЛЬНОГО СТАНДАРТАНАЧАЛЬНОГО ОБЩЕГО ОБРАЗОВАНИЯ»</w:t>
      </w:r>
    </w:p>
    <w:p w:rsidR="00046727" w:rsidRPr="0064554F" w:rsidRDefault="00046727" w:rsidP="00046727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  <w:r w:rsidRPr="0064554F">
        <w:rPr>
          <w:rFonts w:eastAsia="Times New Roman" w:cs="Times New Roman"/>
          <w:sz w:val="28"/>
          <w:lang w:eastAsia="ru-RU"/>
        </w:rPr>
        <w:t>Федеральные перечни учебников, рекомендованных (допущенных) к использованию в образовательном процессе в общеобра</w:t>
      </w:r>
      <w:r>
        <w:rPr>
          <w:rFonts w:eastAsia="Times New Roman" w:cs="Times New Roman"/>
          <w:sz w:val="28"/>
          <w:lang w:eastAsia="ru-RU"/>
        </w:rPr>
        <w:t>зовательных учреждениях, на 2014/2015</w:t>
      </w:r>
      <w:r w:rsidRPr="0064554F">
        <w:rPr>
          <w:rFonts w:eastAsia="Times New Roman" w:cs="Times New Roman"/>
          <w:sz w:val="28"/>
          <w:lang w:eastAsia="ru-RU"/>
        </w:rPr>
        <w:t xml:space="preserve"> учебный год</w:t>
      </w:r>
    </w:p>
    <w:p w:rsidR="00046727" w:rsidRPr="0064554F" w:rsidRDefault="00046727" w:rsidP="00046727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  <w:r w:rsidRPr="0064554F">
        <w:rPr>
          <w:rFonts w:eastAsia="Times New Roman" w:cs="Times New Roman"/>
          <w:sz w:val="28"/>
          <w:lang w:eastAsia="ru-RU"/>
        </w:rPr>
        <w:t>Учебный план обр</w:t>
      </w:r>
      <w:r>
        <w:rPr>
          <w:rFonts w:eastAsia="Times New Roman" w:cs="Times New Roman"/>
          <w:sz w:val="28"/>
          <w:lang w:eastAsia="ru-RU"/>
        </w:rPr>
        <w:t>азовательного учреждения на 2014/2015</w:t>
      </w:r>
      <w:r w:rsidRPr="0064554F">
        <w:rPr>
          <w:rFonts w:eastAsia="Times New Roman" w:cs="Times New Roman"/>
          <w:sz w:val="28"/>
          <w:lang w:eastAsia="ru-RU"/>
        </w:rPr>
        <w:t xml:space="preserve"> учебный год</w:t>
      </w:r>
    </w:p>
    <w:p w:rsidR="00046727" w:rsidRPr="0064554F" w:rsidRDefault="00046727" w:rsidP="00046727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  <w:r w:rsidRPr="0064554F">
        <w:rPr>
          <w:rFonts w:eastAsia="Times New Roman" w:cs="Times New Roman"/>
          <w:sz w:val="28"/>
          <w:lang w:eastAsia="ru-RU"/>
        </w:rPr>
        <w:t>Локальный акт образовательного  учреждения  (об утверждении  структуры рабочей программы)</w:t>
      </w:r>
    </w:p>
    <w:p w:rsidR="00046727" w:rsidRDefault="00046727" w:rsidP="00046727">
      <w:pPr>
        <w:numPr>
          <w:ilvl w:val="0"/>
          <w:numId w:val="8"/>
        </w:numPr>
        <w:spacing w:after="0" w:line="270" w:lineRule="atLeast"/>
        <w:rPr>
          <w:rFonts w:eastAsia="Times New Roman" w:cs="Times New Roman"/>
          <w:sz w:val="18"/>
          <w:szCs w:val="18"/>
          <w:lang w:eastAsia="ru-RU"/>
        </w:rPr>
      </w:pPr>
      <w:r w:rsidRPr="0064554F">
        <w:rPr>
          <w:rFonts w:eastAsia="Times New Roman" w:cs="Times New Roman"/>
          <w:sz w:val="28"/>
          <w:lang w:eastAsia="ru-RU"/>
        </w:rPr>
        <w:t xml:space="preserve">Сборник программ для 4-х летней начальной школы. Система Л.В. </w:t>
      </w:r>
      <w:proofErr w:type="spellStart"/>
      <w:r w:rsidRPr="0064554F">
        <w:rPr>
          <w:rFonts w:eastAsia="Times New Roman" w:cs="Times New Roman"/>
          <w:sz w:val="28"/>
          <w:lang w:eastAsia="ru-RU"/>
        </w:rPr>
        <w:t>Занкова</w:t>
      </w:r>
      <w:proofErr w:type="spellEnd"/>
      <w:r w:rsidRPr="0064554F">
        <w:rPr>
          <w:rFonts w:eastAsia="Times New Roman" w:cs="Times New Roman"/>
          <w:sz w:val="28"/>
          <w:lang w:eastAsia="ru-RU"/>
        </w:rPr>
        <w:t>. – Самара: Издательство «Учебная литература»: Изд. Дом «Фёдоров», 201</w:t>
      </w:r>
      <w:r>
        <w:rPr>
          <w:rFonts w:eastAsia="Times New Roman" w:cs="Times New Roman"/>
          <w:sz w:val="28"/>
          <w:lang w:eastAsia="ru-RU"/>
        </w:rPr>
        <w:t>1г.</w:t>
      </w:r>
    </w:p>
    <w:p w:rsidR="00046727" w:rsidRPr="00046727" w:rsidRDefault="00046727" w:rsidP="00046727">
      <w:pPr>
        <w:spacing w:after="0" w:line="270" w:lineRule="atLeast"/>
        <w:ind w:left="720"/>
        <w:rPr>
          <w:rFonts w:eastAsia="Times New Roman" w:cs="Times New Roman"/>
          <w:sz w:val="18"/>
          <w:szCs w:val="18"/>
          <w:lang w:eastAsia="ru-RU"/>
        </w:rPr>
      </w:pP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разработана на основе методологии системы развивающего обучения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соответствии с основными положениями Федерального государственного образовательного стандарта, планируемыми результатами начального общего образования, требованиями Примерной основной образовательной программы ОУ и ориентирована на работу по </w:t>
      </w:r>
      <w:r w:rsidRPr="001130F9">
        <w:rPr>
          <w:rFonts w:ascii="Times New Roman" w:hAnsi="Times New Roman" w:cs="Times New Roman"/>
          <w:b/>
          <w:sz w:val="28"/>
          <w:szCs w:val="28"/>
        </w:rPr>
        <w:t>учебно-методическому комплекту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315022173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Аргинская</w:t>
      </w:r>
      <w:proofErr w:type="spellEnd"/>
      <w:r w:rsidR="009C1E9F">
        <w:rPr>
          <w:rFonts w:ascii="Times New Roman" w:hAnsi="Times New Roman" w:cs="Times New Roman"/>
          <w:i/>
          <w:iCs/>
          <w:sz w:val="28"/>
          <w:szCs w:val="28"/>
        </w:rPr>
        <w:t xml:space="preserve"> 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 xml:space="preserve">Математика / И.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Программы начального общего образования. Система Л. 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сост. Н. В. Нечаева,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Самара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дом «Федоров», 2011.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315022175"/>
      <w:bookmarkEnd w:id="2"/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Аргинская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И. И.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1 класса : в 2 ч. / И.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 С. Итина, 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Самара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дом «Федоров», 2012.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Toc315022176"/>
      <w:bookmarkEnd w:id="3"/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Бененсон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Е. П.</w:t>
      </w:r>
      <w:r>
        <w:rPr>
          <w:rFonts w:ascii="Times New Roman" w:hAnsi="Times New Roman" w:cs="Times New Roman"/>
          <w:sz w:val="28"/>
          <w:szCs w:val="28"/>
        </w:rPr>
        <w:t xml:space="preserve"> Рабочая тетрадь по математике для 1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 4 ч. / Е.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Л. С. Итина. – Самара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дом «Федоров», 2011.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Ванцян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А. Г. </w:t>
      </w:r>
      <w:r>
        <w:rPr>
          <w:rFonts w:ascii="Times New Roman" w:hAnsi="Times New Roman" w:cs="Times New Roman"/>
          <w:sz w:val="28"/>
          <w:szCs w:val="28"/>
        </w:rPr>
        <w:t>Сборник заданий по математике для текущего и тематического контроля. 1 класс 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 А.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Ванцян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Г. Ефремова. – Самара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дом «Федоров», 2012.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Примерное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уроков математики для 1–4 классов 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Самара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дом «Федоров», 2009.</w:t>
      </w:r>
    </w:p>
    <w:p w:rsidR="001130F9" w:rsidRPr="001130F9" w:rsidRDefault="001130F9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72C43" w:rsidRDefault="00272C43" w:rsidP="00272C43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курса</w:t>
      </w:r>
    </w:p>
    <w:p w:rsidR="001130F9" w:rsidRPr="009C1E9F" w:rsidRDefault="00272C43" w:rsidP="009C1E9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 математики, являясь частью системы развивающего обучения Л.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отражает характерные ее черты, сохраняя при этом свою специфику. В нем отражена идея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подхода, предусмотрена работа по формированию универсальных учебных умений – умений анализировать, сравнивать, обобщать, классифицировать, выдвигать гипотезы и проверять их истинность, выявлять закономерности и т. д. 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математики в начальной школе направлено на достижение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мышления); развитие пространственного воображения, математической речи, умений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вариантов);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 освоение начальных математических знаний – понимание значения величин и способов их 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 алгоритмами выполнения арифметических действий;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развитие интереса к математике, стремления использовать математические знания в повседневной жизни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72C43" w:rsidRDefault="00272C43" w:rsidP="00272C43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курса направлено на решение следующих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овладения основами логического и алгоритмического мышления, развития пространственного воображения и математической речи, приобретения навыков измерения, пересчета, прикидки и оценки, наглядного представления о записи и выполнении алгоритмов;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 приобрести начальный опыт применения математических знаний для решения учебно-познавательных и учебно-практических задач;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научить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 и диаграммами, цепочками, совокупностями, представлять и интерпретировать данные.</w:t>
      </w:r>
    </w:p>
    <w:p w:rsidR="00046727" w:rsidRDefault="00046727" w:rsidP="001130F9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1130F9" w:rsidRDefault="001130F9" w:rsidP="001130F9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Общая характеристика учебного предмета</w:t>
      </w:r>
    </w:p>
    <w:p w:rsidR="009940CD" w:rsidRPr="009940CD" w:rsidRDefault="009940CD" w:rsidP="009940CD">
      <w:pPr>
        <w:spacing w:after="0"/>
        <w:ind w:firstLine="708"/>
        <w:jc w:val="both"/>
        <w:rPr>
          <w:sz w:val="28"/>
          <w:szCs w:val="24"/>
        </w:rPr>
      </w:pPr>
      <w:r w:rsidRPr="009940CD">
        <w:rPr>
          <w:sz w:val="28"/>
          <w:szCs w:val="24"/>
        </w:rPr>
        <w:t xml:space="preserve">В начальной школе математика служит опорным предметом для изучения смежных дисциплин, а в дальнейшем знания и </w:t>
      </w:r>
      <w:proofErr w:type="gramStart"/>
      <w:r w:rsidRPr="009940CD">
        <w:rPr>
          <w:sz w:val="28"/>
          <w:szCs w:val="24"/>
        </w:rPr>
        <w:t>умения, приобретенные при ее изучении и первоначальное овладение математическим языком станут</w:t>
      </w:r>
      <w:proofErr w:type="gramEnd"/>
      <w:r w:rsidRPr="009940CD">
        <w:rPr>
          <w:sz w:val="28"/>
          <w:szCs w:val="24"/>
        </w:rPr>
        <w:t xml:space="preserve"> необходимыми для применения в жизни и фундаментом обучения в старших классах общеобразовательных учреждений. Математика помогает младшему школьнику сделать первые шаги к пониманию научной картины мира, способствует развитию воображения, творческого и логического мышления, умения лаконично и строго излагать мысль, предугадывать пути решения задачи. Наряду с этим она воспитывает такие качества, как настойчивость, объективность, и даёт школьнику необходимый для ориентации в современном мире набор знаний и умений математического характера.</w:t>
      </w:r>
    </w:p>
    <w:p w:rsidR="009940CD" w:rsidRPr="009940CD" w:rsidRDefault="009940CD" w:rsidP="009940CD">
      <w:pPr>
        <w:spacing w:after="0"/>
        <w:ind w:firstLine="708"/>
        <w:jc w:val="both"/>
        <w:rPr>
          <w:sz w:val="28"/>
          <w:szCs w:val="24"/>
        </w:rPr>
      </w:pPr>
      <w:r w:rsidRPr="009940CD">
        <w:rPr>
          <w:sz w:val="28"/>
          <w:szCs w:val="24"/>
        </w:rPr>
        <w:t>Курс математики, являясь частью систе</w:t>
      </w:r>
      <w:r w:rsidRPr="009940CD">
        <w:rPr>
          <w:sz w:val="28"/>
          <w:szCs w:val="24"/>
        </w:rPr>
        <w:softHyphen/>
        <w:t xml:space="preserve">мы развивающего обучения Л.В. </w:t>
      </w:r>
      <w:proofErr w:type="spellStart"/>
      <w:r w:rsidRPr="009940CD">
        <w:rPr>
          <w:sz w:val="28"/>
          <w:szCs w:val="24"/>
        </w:rPr>
        <w:t>Занкова</w:t>
      </w:r>
      <w:proofErr w:type="spellEnd"/>
      <w:r w:rsidRPr="009940CD">
        <w:rPr>
          <w:sz w:val="28"/>
          <w:szCs w:val="24"/>
        </w:rPr>
        <w:t>, отражает характерные ее черты, сохраняя при этом свою специфику.</w:t>
      </w:r>
    </w:p>
    <w:p w:rsidR="009940CD" w:rsidRPr="009940CD" w:rsidRDefault="009940CD" w:rsidP="009940CD">
      <w:pPr>
        <w:spacing w:after="0"/>
        <w:ind w:firstLine="708"/>
        <w:jc w:val="both"/>
        <w:rPr>
          <w:i/>
          <w:iCs/>
          <w:color w:val="000000"/>
          <w:sz w:val="28"/>
          <w:szCs w:val="24"/>
        </w:rPr>
      </w:pPr>
      <w:r w:rsidRPr="009940CD">
        <w:rPr>
          <w:sz w:val="28"/>
          <w:szCs w:val="24"/>
        </w:rPr>
        <w:t>Курс математики построен на интегра</w:t>
      </w:r>
      <w:r w:rsidRPr="009940CD">
        <w:rPr>
          <w:sz w:val="28"/>
          <w:szCs w:val="24"/>
        </w:rPr>
        <w:softHyphen/>
        <w:t>ции нескольких линий: арифметики, ал</w:t>
      </w:r>
      <w:r w:rsidRPr="009940CD">
        <w:rPr>
          <w:sz w:val="28"/>
          <w:szCs w:val="24"/>
        </w:rPr>
        <w:softHyphen/>
        <w:t xml:space="preserve">гебры, геометрии и истории математики. На уроках ученики раскрывают объективно существующие взаимосвязи, в основе которых лежит понятие числа. </w:t>
      </w:r>
      <w:r w:rsidRPr="009940CD">
        <w:rPr>
          <w:color w:val="000000"/>
          <w:sz w:val="28"/>
          <w:szCs w:val="24"/>
        </w:rPr>
        <w:t xml:space="preserve">Основным содержанием программы по математике в начальной школе является понятие </w:t>
      </w:r>
      <w:r w:rsidRPr="009940CD">
        <w:rPr>
          <w:i/>
          <w:iCs/>
          <w:color w:val="000000"/>
          <w:sz w:val="28"/>
          <w:szCs w:val="24"/>
        </w:rPr>
        <w:t xml:space="preserve">натурального числа и действий </w:t>
      </w:r>
      <w:r w:rsidRPr="009940CD">
        <w:rPr>
          <w:color w:val="000000"/>
          <w:sz w:val="28"/>
          <w:szCs w:val="24"/>
        </w:rPr>
        <w:t xml:space="preserve">с </w:t>
      </w:r>
      <w:r w:rsidRPr="009940CD">
        <w:rPr>
          <w:i/>
          <w:iCs/>
          <w:color w:val="000000"/>
          <w:sz w:val="28"/>
          <w:szCs w:val="24"/>
        </w:rPr>
        <w:t xml:space="preserve">этими числами. </w:t>
      </w:r>
    </w:p>
    <w:p w:rsidR="009940CD" w:rsidRPr="009940CD" w:rsidRDefault="009940CD" w:rsidP="009940CD">
      <w:pPr>
        <w:spacing w:after="0"/>
        <w:ind w:firstLine="708"/>
        <w:jc w:val="both"/>
        <w:rPr>
          <w:color w:val="000000"/>
          <w:sz w:val="28"/>
          <w:szCs w:val="24"/>
        </w:rPr>
      </w:pPr>
      <w:r w:rsidRPr="009940CD">
        <w:rPr>
          <w:color w:val="000000"/>
          <w:sz w:val="28"/>
          <w:szCs w:val="24"/>
        </w:rPr>
        <w:t>В 1 классе натуральное число возникает как инвариантная характеристика класса равномощных конечных множеств, а ин</w:t>
      </w:r>
      <w:r w:rsidRPr="009940CD">
        <w:rPr>
          <w:color w:val="000000"/>
          <w:sz w:val="28"/>
          <w:szCs w:val="24"/>
        </w:rPr>
        <w:softHyphen/>
        <w:t>струментом отношений между ними стано</w:t>
      </w:r>
      <w:r w:rsidRPr="009940CD">
        <w:rPr>
          <w:color w:val="000000"/>
          <w:sz w:val="28"/>
          <w:szCs w:val="24"/>
        </w:rPr>
        <w:softHyphen/>
        <w:t>вится установление взаимно-однозначного соответствия между элементами множеств. На этой основе формируются понятия об отношениях «больше», «меньше», «рав</w:t>
      </w:r>
      <w:r w:rsidRPr="009940CD">
        <w:rPr>
          <w:color w:val="000000"/>
          <w:sz w:val="28"/>
          <w:szCs w:val="24"/>
        </w:rPr>
        <w:softHyphen/>
        <w:t>но» как между множествами, так и соответ</w:t>
      </w:r>
      <w:r w:rsidRPr="009940CD">
        <w:rPr>
          <w:color w:val="000000"/>
          <w:sz w:val="28"/>
          <w:szCs w:val="24"/>
        </w:rPr>
        <w:softHyphen/>
        <w:t xml:space="preserve">ствующими им числами. </w:t>
      </w:r>
    </w:p>
    <w:p w:rsidR="009940CD" w:rsidRPr="009940CD" w:rsidRDefault="009940CD" w:rsidP="009940CD">
      <w:pPr>
        <w:spacing w:after="0"/>
        <w:ind w:firstLine="708"/>
        <w:jc w:val="both"/>
        <w:rPr>
          <w:color w:val="000000"/>
          <w:sz w:val="28"/>
          <w:szCs w:val="24"/>
        </w:rPr>
      </w:pPr>
      <w:r w:rsidRPr="009940CD">
        <w:rPr>
          <w:color w:val="000000"/>
          <w:sz w:val="28"/>
          <w:szCs w:val="24"/>
        </w:rPr>
        <w:t>Изучение однозначных натуральных чи</w:t>
      </w:r>
      <w:r w:rsidRPr="009940CD">
        <w:rPr>
          <w:color w:val="000000"/>
          <w:sz w:val="28"/>
          <w:szCs w:val="24"/>
        </w:rPr>
        <w:softHyphen/>
        <w:t>сел завершается их упорядочиванием и зна</w:t>
      </w:r>
      <w:r w:rsidRPr="009940CD">
        <w:rPr>
          <w:color w:val="000000"/>
          <w:sz w:val="28"/>
          <w:szCs w:val="24"/>
        </w:rPr>
        <w:softHyphen/>
        <w:t xml:space="preserve">комством с началом натурального ряда и его свойствами. </w:t>
      </w:r>
    </w:p>
    <w:p w:rsidR="009940CD" w:rsidRPr="009940CD" w:rsidRDefault="009940CD" w:rsidP="009940CD">
      <w:pPr>
        <w:spacing w:after="0"/>
        <w:ind w:firstLine="708"/>
        <w:jc w:val="both"/>
        <w:rPr>
          <w:color w:val="000000"/>
          <w:sz w:val="28"/>
          <w:szCs w:val="24"/>
        </w:rPr>
      </w:pPr>
      <w:r w:rsidRPr="009940CD">
        <w:rPr>
          <w:color w:val="000000"/>
          <w:sz w:val="28"/>
          <w:szCs w:val="24"/>
        </w:rPr>
        <w:t>В 1 классе дети знакомятся и с интер</w:t>
      </w:r>
      <w:r w:rsidRPr="009940CD">
        <w:rPr>
          <w:color w:val="000000"/>
          <w:sz w:val="28"/>
          <w:szCs w:val="24"/>
        </w:rPr>
        <w:softHyphen/>
        <w:t xml:space="preserve">претацией числа как результата отношения </w:t>
      </w:r>
      <w:r w:rsidRPr="009940CD">
        <w:rPr>
          <w:i/>
          <w:iCs/>
          <w:color w:val="000000"/>
          <w:sz w:val="28"/>
          <w:szCs w:val="24"/>
        </w:rPr>
        <w:t xml:space="preserve">величины </w:t>
      </w:r>
      <w:r w:rsidRPr="009940CD">
        <w:rPr>
          <w:color w:val="000000"/>
          <w:sz w:val="28"/>
          <w:szCs w:val="24"/>
        </w:rPr>
        <w:t>к выбранной мерке. Это происхо</w:t>
      </w:r>
      <w:r w:rsidRPr="009940CD">
        <w:rPr>
          <w:color w:val="000000"/>
          <w:sz w:val="28"/>
          <w:szCs w:val="24"/>
        </w:rPr>
        <w:softHyphen/>
        <w:t xml:space="preserve">дит при изучении таких величин, как «длина». </w:t>
      </w:r>
    </w:p>
    <w:p w:rsidR="009940CD" w:rsidRPr="009940CD" w:rsidRDefault="009940CD" w:rsidP="009940CD">
      <w:pPr>
        <w:spacing w:after="0"/>
        <w:jc w:val="both"/>
        <w:rPr>
          <w:color w:val="000000"/>
          <w:sz w:val="28"/>
          <w:szCs w:val="24"/>
        </w:rPr>
      </w:pPr>
      <w:r w:rsidRPr="009940CD">
        <w:rPr>
          <w:color w:val="000000"/>
          <w:sz w:val="28"/>
          <w:szCs w:val="24"/>
        </w:rPr>
        <w:t>Эти два подхода к натуральному числу сосуществуют на протяжении всего началь</w:t>
      </w:r>
      <w:r w:rsidRPr="009940CD">
        <w:rPr>
          <w:color w:val="000000"/>
          <w:sz w:val="28"/>
          <w:szCs w:val="24"/>
        </w:rPr>
        <w:softHyphen/>
        <w:t>ного обучения, завершаясь обобщением, в результате которого создаются условия для введения понятий точного и прибли</w:t>
      </w:r>
      <w:r w:rsidRPr="009940CD">
        <w:rPr>
          <w:color w:val="000000"/>
          <w:sz w:val="28"/>
          <w:szCs w:val="24"/>
        </w:rPr>
        <w:softHyphen/>
        <w:t xml:space="preserve">женного значений числа. </w:t>
      </w:r>
    </w:p>
    <w:p w:rsidR="009940CD" w:rsidRPr="009940CD" w:rsidRDefault="009940CD" w:rsidP="009940CD">
      <w:pPr>
        <w:spacing w:after="0"/>
        <w:ind w:firstLine="708"/>
        <w:jc w:val="both"/>
        <w:rPr>
          <w:sz w:val="28"/>
          <w:szCs w:val="24"/>
        </w:rPr>
      </w:pPr>
      <w:r w:rsidRPr="009940CD">
        <w:rPr>
          <w:color w:val="000000"/>
          <w:sz w:val="28"/>
          <w:szCs w:val="24"/>
        </w:rPr>
        <w:t xml:space="preserve">Основой первоначального знакомства с действиями </w:t>
      </w:r>
      <w:r w:rsidRPr="009940CD">
        <w:rPr>
          <w:i/>
          <w:iCs/>
          <w:color w:val="000000"/>
          <w:sz w:val="28"/>
          <w:szCs w:val="24"/>
        </w:rPr>
        <w:t xml:space="preserve">сложения </w:t>
      </w:r>
      <w:r w:rsidRPr="009940CD">
        <w:rPr>
          <w:color w:val="000000"/>
          <w:sz w:val="28"/>
          <w:szCs w:val="24"/>
        </w:rPr>
        <w:t xml:space="preserve">и </w:t>
      </w:r>
      <w:r w:rsidRPr="009940CD">
        <w:rPr>
          <w:i/>
          <w:iCs/>
          <w:color w:val="000000"/>
          <w:sz w:val="28"/>
          <w:szCs w:val="24"/>
        </w:rPr>
        <w:t xml:space="preserve">вычитания </w:t>
      </w:r>
      <w:r w:rsidRPr="009940CD">
        <w:rPr>
          <w:color w:val="000000"/>
          <w:sz w:val="28"/>
          <w:szCs w:val="24"/>
        </w:rPr>
        <w:t>явля</w:t>
      </w:r>
      <w:r w:rsidRPr="009940CD">
        <w:rPr>
          <w:color w:val="000000"/>
          <w:sz w:val="28"/>
          <w:szCs w:val="24"/>
        </w:rPr>
        <w:softHyphen/>
        <w:t>ется работа с группами предметов (мно</w:t>
      </w:r>
      <w:r w:rsidRPr="009940CD">
        <w:rPr>
          <w:color w:val="000000"/>
          <w:sz w:val="28"/>
          <w:szCs w:val="24"/>
        </w:rPr>
        <w:softHyphen/>
        <w:t xml:space="preserve">жествами). Сложение рассматривается как объединение двух (или нескольких) групп в одну, </w:t>
      </w:r>
      <w:r w:rsidRPr="009940CD">
        <w:rPr>
          <w:color w:val="000000"/>
          <w:sz w:val="28"/>
          <w:szCs w:val="24"/>
        </w:rPr>
        <w:lastRenderedPageBreak/>
        <w:t>вычитание - как разбиение группы на</w:t>
      </w:r>
      <w:r w:rsidRPr="009940CD">
        <w:rPr>
          <w:sz w:val="28"/>
          <w:szCs w:val="24"/>
        </w:rPr>
        <w:t xml:space="preserve"> две. Такой подход позволяет, с одной стороны, построить познавательную дея</w:t>
      </w:r>
      <w:r w:rsidRPr="009940CD">
        <w:rPr>
          <w:sz w:val="28"/>
          <w:szCs w:val="24"/>
        </w:rPr>
        <w:softHyphen/>
        <w:t>тельность детей на наиболее продуктивных для данной возрастной группы наглядно</w:t>
      </w:r>
      <w:r w:rsidRPr="009940CD">
        <w:rPr>
          <w:sz w:val="28"/>
          <w:szCs w:val="24"/>
        </w:rPr>
        <w:softHyphen/>
        <w:t>-действенном и наглядно-образном уровнях мышления, а с другой стороны, с первых шагов знакомства с действиями сложения и вычитания установить связь между ними. В процесс е выполнения операций над груп</w:t>
      </w:r>
      <w:r w:rsidRPr="009940CD">
        <w:rPr>
          <w:sz w:val="28"/>
          <w:szCs w:val="24"/>
        </w:rPr>
        <w:softHyphen/>
        <w:t xml:space="preserve">пами предметов вводятся соответствующие символика и терминология. </w:t>
      </w:r>
    </w:p>
    <w:p w:rsidR="009940CD" w:rsidRPr="009940CD" w:rsidRDefault="009940CD" w:rsidP="009940CD">
      <w:pPr>
        <w:spacing w:after="0"/>
        <w:ind w:firstLine="708"/>
        <w:jc w:val="both"/>
        <w:rPr>
          <w:sz w:val="28"/>
          <w:szCs w:val="24"/>
        </w:rPr>
      </w:pPr>
      <w:r w:rsidRPr="009940CD">
        <w:rPr>
          <w:sz w:val="28"/>
          <w:szCs w:val="24"/>
        </w:rPr>
        <w:t xml:space="preserve">В дальнейшем сложение рассматривается как действие, позволяющее увеличить число на несколько единиц, вычитание - как действие, позволяющее уменьшить число на несколько единиц, а также как действие, устанавливающее количественную разницу между двумя числами, Т.е. отвечающее на вопрос, </w:t>
      </w:r>
      <w:proofErr w:type="gramStart"/>
      <w:r w:rsidRPr="009940CD">
        <w:rPr>
          <w:sz w:val="28"/>
          <w:szCs w:val="24"/>
        </w:rPr>
        <w:t>на сколько</w:t>
      </w:r>
      <w:proofErr w:type="gramEnd"/>
      <w:r w:rsidRPr="009940CD">
        <w:rPr>
          <w:sz w:val="28"/>
          <w:szCs w:val="24"/>
        </w:rPr>
        <w:t xml:space="preserve"> одно число больше (меньше) другого (1 </w:t>
      </w:r>
      <w:proofErr w:type="spellStart"/>
      <w:r w:rsidRPr="009940CD">
        <w:rPr>
          <w:sz w:val="28"/>
          <w:szCs w:val="24"/>
        </w:rPr>
        <w:t>кл</w:t>
      </w:r>
      <w:proofErr w:type="spellEnd"/>
      <w:r w:rsidRPr="009940CD">
        <w:rPr>
          <w:sz w:val="28"/>
          <w:szCs w:val="24"/>
        </w:rPr>
        <w:t xml:space="preserve">.). </w:t>
      </w:r>
    </w:p>
    <w:p w:rsidR="009940CD" w:rsidRPr="009940CD" w:rsidRDefault="009940CD" w:rsidP="009940CD">
      <w:pPr>
        <w:spacing w:after="0"/>
        <w:jc w:val="both"/>
        <w:rPr>
          <w:sz w:val="28"/>
          <w:szCs w:val="24"/>
        </w:rPr>
      </w:pPr>
      <w:r w:rsidRPr="009940CD">
        <w:rPr>
          <w:sz w:val="28"/>
          <w:szCs w:val="24"/>
        </w:rPr>
        <w:t>Важными аспектами при изучении ариф</w:t>
      </w:r>
      <w:r w:rsidRPr="009940CD">
        <w:rPr>
          <w:sz w:val="28"/>
          <w:szCs w:val="24"/>
        </w:rPr>
        <w:softHyphen/>
        <w:t xml:space="preserve">метических действий являются знакомство с составом чисел первых двух десятков и составление таблицы сложения (1 </w:t>
      </w:r>
      <w:proofErr w:type="spellStart"/>
      <w:r w:rsidRPr="009940CD">
        <w:rPr>
          <w:sz w:val="28"/>
          <w:szCs w:val="24"/>
        </w:rPr>
        <w:t>кл</w:t>
      </w:r>
      <w:proofErr w:type="spellEnd"/>
      <w:r w:rsidRPr="009940CD">
        <w:rPr>
          <w:sz w:val="28"/>
          <w:szCs w:val="24"/>
        </w:rPr>
        <w:t xml:space="preserve">.). </w:t>
      </w:r>
    </w:p>
    <w:p w:rsidR="009940CD" w:rsidRPr="009940CD" w:rsidRDefault="009940CD" w:rsidP="009940CD">
      <w:pPr>
        <w:spacing w:after="0"/>
        <w:ind w:firstLine="708"/>
        <w:jc w:val="both"/>
        <w:rPr>
          <w:sz w:val="28"/>
          <w:szCs w:val="24"/>
        </w:rPr>
      </w:pPr>
      <w:r w:rsidRPr="009940CD">
        <w:rPr>
          <w:sz w:val="28"/>
          <w:szCs w:val="24"/>
        </w:rPr>
        <w:t xml:space="preserve">В отличие от традиционной системы обучения </w:t>
      </w:r>
      <w:proofErr w:type="spellStart"/>
      <w:r w:rsidRPr="009940CD">
        <w:rPr>
          <w:sz w:val="28"/>
          <w:szCs w:val="24"/>
        </w:rPr>
        <w:t>внетабличное</w:t>
      </w:r>
      <w:proofErr w:type="spellEnd"/>
      <w:r w:rsidRPr="009940CD">
        <w:rPr>
          <w:sz w:val="28"/>
          <w:szCs w:val="24"/>
        </w:rPr>
        <w:t xml:space="preserve"> сложение и вычитание строится не на последовательном частных случаев этих действий, а на выделении и осознании основных положений, лежащих в фундаменте алгоритма их выполнения: </w:t>
      </w:r>
      <w:proofErr w:type="spellStart"/>
      <w:r w:rsidRPr="009940CD">
        <w:rPr>
          <w:sz w:val="28"/>
          <w:szCs w:val="24"/>
        </w:rPr>
        <w:t>поразрядности</w:t>
      </w:r>
      <w:proofErr w:type="spellEnd"/>
      <w:r w:rsidRPr="009940CD">
        <w:rPr>
          <w:sz w:val="28"/>
          <w:szCs w:val="24"/>
        </w:rPr>
        <w:t xml:space="preserve"> выполнения каждой из этих операций и использовании таблицы сложения для вычисления в каждом разряде. </w:t>
      </w:r>
    </w:p>
    <w:p w:rsidR="009940CD" w:rsidRPr="009940CD" w:rsidRDefault="009940CD" w:rsidP="009940CD">
      <w:pPr>
        <w:spacing w:after="0"/>
        <w:jc w:val="both"/>
        <w:rPr>
          <w:sz w:val="28"/>
          <w:szCs w:val="24"/>
        </w:rPr>
      </w:pPr>
      <w:r w:rsidRPr="009940CD">
        <w:rPr>
          <w:sz w:val="28"/>
          <w:szCs w:val="24"/>
        </w:rPr>
        <w:tab/>
      </w:r>
      <w:r w:rsidRPr="009940CD">
        <w:rPr>
          <w:sz w:val="28"/>
          <w:szCs w:val="24"/>
          <w:lang w:bidi="he-IL"/>
        </w:rPr>
        <w:t xml:space="preserve">Знакомство с понятиями </w:t>
      </w:r>
      <w:r w:rsidRPr="009940CD">
        <w:rPr>
          <w:i/>
          <w:iCs/>
          <w:sz w:val="28"/>
          <w:szCs w:val="24"/>
          <w:lang w:bidi="he-IL"/>
        </w:rPr>
        <w:t>равенства, не</w:t>
      </w:r>
      <w:r w:rsidRPr="009940CD">
        <w:rPr>
          <w:i/>
          <w:iCs/>
          <w:sz w:val="28"/>
          <w:szCs w:val="24"/>
          <w:lang w:bidi="he-IL"/>
        </w:rPr>
        <w:softHyphen/>
        <w:t xml:space="preserve">равенства, выражения </w:t>
      </w:r>
      <w:r w:rsidRPr="009940CD">
        <w:rPr>
          <w:sz w:val="28"/>
          <w:szCs w:val="24"/>
          <w:lang w:bidi="he-IL"/>
        </w:rPr>
        <w:t xml:space="preserve">(1 </w:t>
      </w:r>
      <w:proofErr w:type="spellStart"/>
      <w:r w:rsidRPr="009940CD">
        <w:rPr>
          <w:sz w:val="28"/>
          <w:szCs w:val="24"/>
          <w:lang w:bidi="he-IL"/>
        </w:rPr>
        <w:t>кл</w:t>
      </w:r>
      <w:proofErr w:type="spellEnd"/>
      <w:r w:rsidRPr="009940CD">
        <w:rPr>
          <w:sz w:val="28"/>
          <w:szCs w:val="24"/>
          <w:lang w:bidi="he-IL"/>
        </w:rPr>
        <w:t xml:space="preserve">.) и активная работа с ними позволяют расширить объем этих понятий в последующих классах. </w:t>
      </w:r>
    </w:p>
    <w:p w:rsidR="009940CD" w:rsidRPr="009940CD" w:rsidRDefault="009940CD" w:rsidP="009940CD">
      <w:pPr>
        <w:spacing w:after="0"/>
        <w:ind w:firstLine="708"/>
        <w:jc w:val="both"/>
        <w:rPr>
          <w:sz w:val="28"/>
          <w:szCs w:val="24"/>
          <w:lang w:bidi="he-IL"/>
        </w:rPr>
      </w:pPr>
      <w:r w:rsidRPr="009940CD">
        <w:rPr>
          <w:i/>
          <w:iCs/>
          <w:sz w:val="28"/>
          <w:szCs w:val="24"/>
          <w:lang w:bidi="he-IL"/>
        </w:rPr>
        <w:t xml:space="preserve">Текстовые задачи </w:t>
      </w:r>
      <w:r w:rsidRPr="009940CD">
        <w:rPr>
          <w:sz w:val="28"/>
          <w:szCs w:val="24"/>
          <w:lang w:bidi="he-IL"/>
        </w:rPr>
        <w:t>являются важным разделом в преподавании математики. Уме</w:t>
      </w:r>
      <w:r w:rsidRPr="009940CD">
        <w:rPr>
          <w:sz w:val="28"/>
          <w:szCs w:val="24"/>
          <w:lang w:bidi="he-IL"/>
        </w:rPr>
        <w:softHyphen/>
        <w:t>ние решать их базируется на основе анали</w:t>
      </w:r>
      <w:r w:rsidRPr="009940CD">
        <w:rPr>
          <w:sz w:val="28"/>
          <w:szCs w:val="24"/>
          <w:lang w:bidi="he-IL"/>
        </w:rPr>
        <w:softHyphen/>
        <w:t xml:space="preserve">за той ситуации, которая отражена в данной конкретной задаче, и перевода ее на язык математических отношений. </w:t>
      </w:r>
    </w:p>
    <w:p w:rsidR="009940CD" w:rsidRPr="009940CD" w:rsidRDefault="009940CD" w:rsidP="009940CD">
      <w:pPr>
        <w:spacing w:after="0"/>
        <w:ind w:firstLine="708"/>
        <w:jc w:val="both"/>
        <w:rPr>
          <w:sz w:val="28"/>
          <w:szCs w:val="24"/>
          <w:lang w:bidi="he-IL"/>
        </w:rPr>
      </w:pPr>
      <w:r w:rsidRPr="009940CD">
        <w:rPr>
          <w:sz w:val="28"/>
          <w:szCs w:val="24"/>
          <w:lang w:bidi="he-IL"/>
        </w:rPr>
        <w:t xml:space="preserve">Для формирования истинного умения решать задачи </w:t>
      </w:r>
      <w:proofErr w:type="gramStart"/>
      <w:r w:rsidRPr="009940CD">
        <w:rPr>
          <w:sz w:val="28"/>
          <w:szCs w:val="24"/>
          <w:lang w:bidi="he-IL"/>
        </w:rPr>
        <w:t>ученики</w:t>
      </w:r>
      <w:proofErr w:type="gramEnd"/>
      <w:r w:rsidRPr="009940CD">
        <w:rPr>
          <w:sz w:val="28"/>
          <w:szCs w:val="24"/>
          <w:lang w:bidi="he-IL"/>
        </w:rPr>
        <w:t xml:space="preserve"> прежде всего долж</w:t>
      </w:r>
      <w:r w:rsidRPr="009940CD">
        <w:rPr>
          <w:sz w:val="28"/>
          <w:szCs w:val="24"/>
          <w:lang w:bidi="he-IL"/>
        </w:rPr>
        <w:softHyphen/>
        <w:t>ны научиться исследовать текст, находить в нем нужную информацию, определять, яв</w:t>
      </w:r>
      <w:r w:rsidRPr="009940CD">
        <w:rPr>
          <w:sz w:val="28"/>
          <w:szCs w:val="24"/>
          <w:lang w:bidi="he-IL"/>
        </w:rPr>
        <w:softHyphen/>
        <w:t>ляется ли предложенный текст задачей, при этом выделяя в нем основные признаки этого вида заданий и его составные элемен</w:t>
      </w:r>
      <w:r w:rsidRPr="009940CD">
        <w:rPr>
          <w:sz w:val="28"/>
          <w:szCs w:val="24"/>
          <w:lang w:bidi="he-IL"/>
        </w:rPr>
        <w:softHyphen/>
        <w:t>ты и устанавливая между ними связи, определять количество действий, необходимое для получения ответа на вопрос задачи, вы</w:t>
      </w:r>
      <w:r w:rsidRPr="009940CD">
        <w:rPr>
          <w:sz w:val="28"/>
          <w:szCs w:val="24"/>
          <w:lang w:bidi="he-IL"/>
        </w:rPr>
        <w:softHyphen/>
        <w:t xml:space="preserve">бирать действия и их порядок, обосновав свой выбор. </w:t>
      </w:r>
    </w:p>
    <w:p w:rsidR="009940CD" w:rsidRPr="009940CD" w:rsidRDefault="009940CD" w:rsidP="009940CD">
      <w:pPr>
        <w:spacing w:after="0"/>
        <w:ind w:firstLine="708"/>
        <w:jc w:val="both"/>
        <w:rPr>
          <w:sz w:val="28"/>
          <w:szCs w:val="24"/>
          <w:lang w:bidi="he-IL"/>
        </w:rPr>
      </w:pPr>
      <w:r w:rsidRPr="009940CD">
        <w:rPr>
          <w:sz w:val="28"/>
          <w:szCs w:val="24"/>
          <w:lang w:bidi="he-IL"/>
        </w:rPr>
        <w:t xml:space="preserve">Значительное место в </w:t>
      </w:r>
      <w:proofErr w:type="gramStart"/>
      <w:r w:rsidRPr="009940CD">
        <w:rPr>
          <w:sz w:val="28"/>
          <w:szCs w:val="24"/>
          <w:lang w:bidi="he-IL"/>
        </w:rPr>
        <w:t>программе</w:t>
      </w:r>
      <w:proofErr w:type="gramEnd"/>
      <w:r w:rsidRPr="009940CD">
        <w:rPr>
          <w:sz w:val="28"/>
          <w:szCs w:val="24"/>
          <w:lang w:bidi="he-IL"/>
        </w:rPr>
        <w:t xml:space="preserve"> но ма</w:t>
      </w:r>
      <w:r w:rsidRPr="009940CD">
        <w:rPr>
          <w:sz w:val="28"/>
          <w:szCs w:val="24"/>
          <w:lang w:bidi="he-IL"/>
        </w:rPr>
        <w:softHyphen/>
        <w:t xml:space="preserve">тематике для начальной школы занимает </w:t>
      </w:r>
      <w:r w:rsidRPr="009940CD">
        <w:rPr>
          <w:i/>
          <w:iCs/>
          <w:sz w:val="28"/>
          <w:szCs w:val="24"/>
          <w:lang w:bidi="he-IL"/>
        </w:rPr>
        <w:t xml:space="preserve">геометрический материал, </w:t>
      </w:r>
      <w:r w:rsidRPr="009940CD">
        <w:rPr>
          <w:sz w:val="28"/>
          <w:szCs w:val="24"/>
          <w:lang w:bidi="he-IL"/>
        </w:rPr>
        <w:t>что объясняет</w:t>
      </w:r>
      <w:r w:rsidRPr="009940CD">
        <w:rPr>
          <w:sz w:val="28"/>
          <w:szCs w:val="24"/>
          <w:lang w:bidi="he-IL"/>
        </w:rPr>
        <w:softHyphen/>
        <w:t xml:space="preserve">ся двумя основными причинами. </w:t>
      </w:r>
      <w:proofErr w:type="gramStart"/>
      <w:r w:rsidRPr="009940CD">
        <w:rPr>
          <w:sz w:val="28"/>
          <w:szCs w:val="24"/>
          <w:lang w:bidi="he-IL"/>
        </w:rPr>
        <w:t>Во-пер</w:t>
      </w:r>
      <w:r w:rsidRPr="009940CD">
        <w:rPr>
          <w:sz w:val="28"/>
          <w:szCs w:val="24"/>
          <w:lang w:bidi="he-IL"/>
        </w:rPr>
        <w:softHyphen/>
        <w:t>вых, работа с геометрическими объектами, за которыми стоят реальные объекты при</w:t>
      </w:r>
      <w:r w:rsidRPr="009940CD">
        <w:rPr>
          <w:sz w:val="28"/>
          <w:szCs w:val="24"/>
          <w:lang w:bidi="he-IL"/>
        </w:rPr>
        <w:softHyphen/>
        <w:t xml:space="preserve">роды и сделанные человеком, позволяет, опираясь на актуальные для младшего </w:t>
      </w:r>
      <w:r w:rsidRPr="009940CD">
        <w:rPr>
          <w:sz w:val="28"/>
          <w:szCs w:val="24"/>
          <w:lang w:bidi="he-IL"/>
        </w:rPr>
        <w:lastRenderedPageBreak/>
        <w:t>школьника наглядно-действенный и нагляд</w:t>
      </w:r>
      <w:r w:rsidRPr="009940CD">
        <w:rPr>
          <w:sz w:val="28"/>
          <w:szCs w:val="24"/>
          <w:lang w:bidi="he-IL"/>
        </w:rPr>
        <w:softHyphen/>
        <w:t>но-образный уровни познавательной дея</w:t>
      </w:r>
      <w:r w:rsidRPr="009940CD">
        <w:rPr>
          <w:sz w:val="28"/>
          <w:szCs w:val="24"/>
          <w:lang w:bidi="he-IL"/>
        </w:rPr>
        <w:softHyphen/>
        <w:t>тельности, подниматься на абстрактный словесно-логический уровень; во-вторых, способствует более эффективной подготов</w:t>
      </w:r>
      <w:r w:rsidRPr="009940CD">
        <w:rPr>
          <w:sz w:val="28"/>
          <w:szCs w:val="24"/>
          <w:lang w:bidi="he-IL"/>
        </w:rPr>
        <w:softHyphen/>
        <w:t xml:space="preserve">ке учеников к изучению систематического курса геометрии. </w:t>
      </w:r>
      <w:proofErr w:type="gramEnd"/>
    </w:p>
    <w:p w:rsidR="009940CD" w:rsidRPr="009940CD" w:rsidRDefault="009940CD" w:rsidP="009940CD">
      <w:pPr>
        <w:spacing w:after="0"/>
        <w:jc w:val="both"/>
        <w:rPr>
          <w:i/>
          <w:iCs/>
          <w:sz w:val="28"/>
          <w:szCs w:val="24"/>
          <w:lang w:bidi="he-IL"/>
        </w:rPr>
      </w:pPr>
      <w:r w:rsidRPr="009940CD">
        <w:rPr>
          <w:sz w:val="28"/>
          <w:szCs w:val="24"/>
          <w:lang w:bidi="he-IL"/>
        </w:rPr>
        <w:t>Изучение геометрических фигур начина</w:t>
      </w:r>
      <w:r w:rsidRPr="009940CD">
        <w:rPr>
          <w:sz w:val="28"/>
          <w:szCs w:val="24"/>
          <w:lang w:bidi="he-IL"/>
        </w:rPr>
        <w:softHyphen/>
        <w:t>ется со знакомства с точкой и линией и рассмотрения их взаимного расположе</w:t>
      </w:r>
      <w:r w:rsidRPr="009940CD">
        <w:rPr>
          <w:sz w:val="28"/>
          <w:szCs w:val="24"/>
          <w:lang w:bidi="he-IL"/>
        </w:rPr>
        <w:softHyphen/>
        <w:t>ния. Сравнение разных видов линий приво</w:t>
      </w:r>
      <w:r w:rsidRPr="009940CD">
        <w:rPr>
          <w:sz w:val="28"/>
          <w:szCs w:val="24"/>
          <w:lang w:bidi="he-IL"/>
        </w:rPr>
        <w:softHyphen/>
        <w:t>дит к появлению различных многоугольни</w:t>
      </w:r>
      <w:r w:rsidRPr="009940CD">
        <w:rPr>
          <w:sz w:val="28"/>
          <w:szCs w:val="24"/>
          <w:lang w:bidi="he-IL"/>
        </w:rPr>
        <w:softHyphen/>
      </w:r>
      <w:r w:rsidRPr="009940CD">
        <w:rPr>
          <w:i/>
          <w:iCs/>
          <w:sz w:val="28"/>
          <w:szCs w:val="24"/>
          <w:lang w:bidi="he-IL"/>
        </w:rPr>
        <w:t xml:space="preserve">ков, </w:t>
      </w:r>
      <w:r w:rsidRPr="009940CD">
        <w:rPr>
          <w:sz w:val="28"/>
          <w:szCs w:val="24"/>
          <w:lang w:bidi="he-IL"/>
        </w:rPr>
        <w:t>а затем - к знакомству с простран</w:t>
      </w:r>
      <w:r w:rsidRPr="009940CD">
        <w:rPr>
          <w:sz w:val="28"/>
          <w:szCs w:val="24"/>
          <w:lang w:bidi="he-IL"/>
        </w:rPr>
        <w:softHyphen/>
        <w:t xml:space="preserve">ственными фигурами. </w:t>
      </w:r>
    </w:p>
    <w:p w:rsidR="009940CD" w:rsidRPr="009940CD" w:rsidRDefault="009940CD" w:rsidP="009940CD">
      <w:pPr>
        <w:spacing w:after="0"/>
        <w:ind w:firstLine="708"/>
        <w:jc w:val="both"/>
        <w:rPr>
          <w:sz w:val="28"/>
          <w:szCs w:val="24"/>
          <w:lang w:bidi="he-IL"/>
        </w:rPr>
      </w:pPr>
      <w:r w:rsidRPr="009940CD">
        <w:rPr>
          <w:sz w:val="28"/>
          <w:szCs w:val="24"/>
          <w:lang w:bidi="he-IL"/>
        </w:rPr>
        <w:t xml:space="preserve">Работа </w:t>
      </w:r>
      <w:r w:rsidRPr="009940CD">
        <w:rPr>
          <w:i/>
          <w:sz w:val="28"/>
          <w:szCs w:val="24"/>
          <w:lang w:bidi="he-IL"/>
        </w:rPr>
        <w:t xml:space="preserve">по поиску, пониманию, интерпретации, представлению информации </w:t>
      </w:r>
      <w:r w:rsidRPr="009940CD">
        <w:rPr>
          <w:sz w:val="28"/>
          <w:szCs w:val="24"/>
          <w:lang w:bidi="he-IL"/>
        </w:rPr>
        <w:t xml:space="preserve">начинается с первого класса. На изучаемом математическом материале ученики устанавливают истинность или ложность утверждений. На простейших примерах учатся читать и дополнять таблицы и диаграммы, кодировать информацию в знаково-символической форме, составлять краткие записи задач в виде графических и знаковых схем. Ученики получают возможность научиться поиску способа решения задачи с помощью </w:t>
      </w:r>
      <w:proofErr w:type="gramStart"/>
      <w:r w:rsidRPr="009940CD">
        <w:rPr>
          <w:sz w:val="28"/>
          <w:szCs w:val="24"/>
          <w:lang w:bidi="he-IL"/>
        </w:rPr>
        <w:t>логических рассуждений</w:t>
      </w:r>
      <w:proofErr w:type="gramEnd"/>
      <w:r w:rsidRPr="009940CD">
        <w:rPr>
          <w:sz w:val="28"/>
          <w:szCs w:val="24"/>
          <w:lang w:bidi="he-IL"/>
        </w:rPr>
        <w:t>, оформляя их в виде схемы. В первом классе ученикам диаграммы предлагают только для чтения.</w:t>
      </w:r>
    </w:p>
    <w:p w:rsidR="008D65A3" w:rsidRPr="00C03683" w:rsidRDefault="008D65A3" w:rsidP="00C03683">
      <w:pPr>
        <w:spacing w:after="0"/>
        <w:jc w:val="center"/>
        <w:rPr>
          <w:sz w:val="28"/>
          <w:szCs w:val="24"/>
        </w:rPr>
      </w:pPr>
      <w:r w:rsidRPr="008D65A3">
        <w:rPr>
          <w:rFonts w:cs="Times New Roman"/>
          <w:color w:val="030303"/>
          <w:sz w:val="28"/>
          <w:szCs w:val="28"/>
        </w:rPr>
        <w:br/>
      </w:r>
      <w:r w:rsidRPr="008D65A3">
        <w:rPr>
          <w:rFonts w:cs="Times New Roman"/>
          <w:b/>
          <w:color w:val="030303"/>
          <w:sz w:val="28"/>
          <w:szCs w:val="28"/>
        </w:rPr>
        <w:t>Формы организации учебного процесса</w:t>
      </w:r>
    </w:p>
    <w:p w:rsidR="008D65A3" w:rsidRPr="008D65A3" w:rsidRDefault="008D65A3" w:rsidP="008D65A3">
      <w:pPr>
        <w:pStyle w:val="a3"/>
        <w:spacing w:before="0" w:beforeAutospacing="0" w:after="120" w:afterAutospacing="0" w:line="360" w:lineRule="atLeast"/>
        <w:ind w:firstLine="708"/>
        <w:rPr>
          <w:color w:val="030303"/>
          <w:sz w:val="28"/>
          <w:szCs w:val="28"/>
        </w:rPr>
      </w:pPr>
      <w:r w:rsidRPr="008D65A3">
        <w:rPr>
          <w:color w:val="030303"/>
          <w:sz w:val="28"/>
          <w:szCs w:val="28"/>
        </w:rPr>
        <w:t>Сбалансированное соединение традиционных и новых методов обучения, форм уроков: традиционных уроков, обобщающих, а также нетрадиционных форм уроков: интегрированных, уроков-игр, уроков-экску</w:t>
      </w:r>
      <w:r>
        <w:rPr>
          <w:color w:val="030303"/>
          <w:sz w:val="28"/>
          <w:szCs w:val="28"/>
        </w:rPr>
        <w:t xml:space="preserve">рсий, практических занятий </w:t>
      </w:r>
      <w:r w:rsidRPr="008D65A3">
        <w:rPr>
          <w:color w:val="030303"/>
          <w:sz w:val="28"/>
          <w:szCs w:val="28"/>
        </w:rPr>
        <w:t xml:space="preserve"> (обучение строится на </w:t>
      </w:r>
      <w:proofErr w:type="spellStart"/>
      <w:r w:rsidRPr="008D65A3">
        <w:rPr>
          <w:color w:val="030303"/>
          <w:sz w:val="28"/>
          <w:szCs w:val="28"/>
        </w:rPr>
        <w:t>деятельностной</w:t>
      </w:r>
      <w:proofErr w:type="spellEnd"/>
      <w:r w:rsidRPr="008D65A3">
        <w:rPr>
          <w:color w:val="030303"/>
          <w:sz w:val="28"/>
          <w:szCs w:val="28"/>
        </w:rPr>
        <w:t xml:space="preserve"> основе, т.е. освоение знаний и умений происходит в процессе деятельности).</w:t>
      </w:r>
      <w:r w:rsidRPr="008D65A3">
        <w:rPr>
          <w:rStyle w:val="apple-converted-space"/>
          <w:color w:val="030303"/>
          <w:sz w:val="28"/>
          <w:szCs w:val="28"/>
        </w:rPr>
        <w:t> </w:t>
      </w:r>
      <w:r w:rsidRPr="008D65A3">
        <w:rPr>
          <w:color w:val="030303"/>
          <w:sz w:val="28"/>
          <w:szCs w:val="28"/>
        </w:rPr>
        <w:br/>
      </w:r>
      <w:r w:rsidRPr="008D65A3">
        <w:rPr>
          <w:b/>
          <w:color w:val="030303"/>
          <w:sz w:val="28"/>
          <w:szCs w:val="28"/>
        </w:rPr>
        <w:t>Формы организации деятельности детей</w:t>
      </w:r>
      <w:r w:rsidRPr="008D65A3">
        <w:rPr>
          <w:color w:val="030303"/>
          <w:sz w:val="28"/>
          <w:szCs w:val="28"/>
        </w:rPr>
        <w:t xml:space="preserve">: групповая, индивидуальная работа, работа в парах. Взаимосвязь коллективной (аудиторной) и самостоятельной работы </w:t>
      </w:r>
      <w:proofErr w:type="gramStart"/>
      <w:r w:rsidRPr="008D65A3">
        <w:rPr>
          <w:color w:val="030303"/>
          <w:sz w:val="28"/>
          <w:szCs w:val="28"/>
        </w:rPr>
        <w:t>обучающихся</w:t>
      </w:r>
      <w:proofErr w:type="gramEnd"/>
      <w:r w:rsidRPr="008D65A3">
        <w:rPr>
          <w:color w:val="030303"/>
          <w:sz w:val="28"/>
          <w:szCs w:val="28"/>
        </w:rPr>
        <w:t>.</w:t>
      </w:r>
    </w:p>
    <w:p w:rsidR="009940CD" w:rsidRDefault="008D65A3" w:rsidP="00C03683">
      <w:pPr>
        <w:pStyle w:val="ParagraphStyle"/>
        <w:spacing w:line="261" w:lineRule="auto"/>
        <w:jc w:val="center"/>
        <w:rPr>
          <w:rFonts w:ascii="Times New Roman" w:hAnsi="Times New Roman" w:cs="Times New Roman"/>
          <w:color w:val="030303"/>
          <w:sz w:val="28"/>
          <w:szCs w:val="28"/>
        </w:rPr>
      </w:pPr>
      <w:r w:rsidRPr="008D65A3">
        <w:rPr>
          <w:rStyle w:val="a4"/>
          <w:rFonts w:ascii="Times New Roman" w:hAnsi="Times New Roman" w:cs="Times New Roman"/>
          <w:color w:val="030303"/>
          <w:sz w:val="28"/>
          <w:szCs w:val="28"/>
        </w:rPr>
        <w:t>Формы и средства контроля</w:t>
      </w:r>
      <w:r w:rsidRPr="008D65A3">
        <w:rPr>
          <w:rStyle w:val="apple-converted-space"/>
          <w:rFonts w:ascii="Times New Roman" w:hAnsi="Times New Roman" w:cs="Times New Roman"/>
          <w:b/>
          <w:bCs/>
          <w:color w:val="030303"/>
          <w:sz w:val="28"/>
          <w:szCs w:val="28"/>
        </w:rPr>
        <w:t> </w:t>
      </w:r>
    </w:p>
    <w:p w:rsidR="00046727" w:rsidRDefault="00046727" w:rsidP="00C03683">
      <w:pPr>
        <w:pStyle w:val="ParagraphStyle"/>
        <w:spacing w:line="261" w:lineRule="auto"/>
        <w:jc w:val="center"/>
        <w:rPr>
          <w:rFonts w:ascii="Times New Roman" w:hAnsi="Times New Roman" w:cs="Times New Roman"/>
          <w:color w:val="030303"/>
          <w:sz w:val="28"/>
          <w:szCs w:val="28"/>
        </w:rPr>
      </w:pPr>
    </w:p>
    <w:p w:rsidR="009940CD" w:rsidRDefault="008D65A3" w:rsidP="00160A58">
      <w:pPr>
        <w:pStyle w:val="ParagraphStyle"/>
        <w:numPr>
          <w:ilvl w:val="0"/>
          <w:numId w:val="1"/>
        </w:numPr>
        <w:rPr>
          <w:rFonts w:ascii="Times New Roman" w:hAnsi="Times New Roman" w:cs="Times New Roman"/>
          <w:color w:val="030303"/>
          <w:sz w:val="28"/>
          <w:szCs w:val="28"/>
        </w:rPr>
      </w:pPr>
      <w:proofErr w:type="gramStart"/>
      <w:r w:rsidRPr="008D65A3">
        <w:rPr>
          <w:rFonts w:ascii="Times New Roman" w:hAnsi="Times New Roman" w:cs="Times New Roman"/>
          <w:color w:val="030303"/>
          <w:sz w:val="28"/>
          <w:szCs w:val="28"/>
        </w:rPr>
        <w:t>Стартовая</w:t>
      </w:r>
      <w:proofErr w:type="gramEnd"/>
      <w:r w:rsidRPr="008D65A3">
        <w:rPr>
          <w:rFonts w:ascii="Times New Roman" w:hAnsi="Times New Roman" w:cs="Times New Roman"/>
          <w:color w:val="030303"/>
          <w:sz w:val="28"/>
          <w:szCs w:val="28"/>
        </w:rPr>
        <w:t xml:space="preserve"> и промежуточные диагностики.</w:t>
      </w:r>
    </w:p>
    <w:p w:rsidR="009940CD" w:rsidRDefault="008D65A3" w:rsidP="00160A58">
      <w:pPr>
        <w:pStyle w:val="ParagraphStyle"/>
        <w:numPr>
          <w:ilvl w:val="0"/>
          <w:numId w:val="1"/>
        </w:numPr>
        <w:rPr>
          <w:rFonts w:ascii="Times New Roman" w:hAnsi="Times New Roman" w:cs="Times New Roman"/>
          <w:color w:val="030303"/>
          <w:sz w:val="28"/>
          <w:szCs w:val="28"/>
        </w:rPr>
      </w:pPr>
      <w:r w:rsidRPr="008D65A3">
        <w:rPr>
          <w:rFonts w:ascii="Times New Roman" w:hAnsi="Times New Roman" w:cs="Times New Roman"/>
          <w:color w:val="030303"/>
          <w:sz w:val="28"/>
          <w:szCs w:val="28"/>
        </w:rPr>
        <w:t xml:space="preserve">Текущее оценивание (используются субъективные методы (наблюдение, самооценка и самоанализ) и </w:t>
      </w:r>
      <w:proofErr w:type="spellStart"/>
      <w:r w:rsidRPr="008D65A3">
        <w:rPr>
          <w:rFonts w:ascii="Times New Roman" w:hAnsi="Times New Roman" w:cs="Times New Roman"/>
          <w:color w:val="030303"/>
          <w:sz w:val="28"/>
          <w:szCs w:val="28"/>
        </w:rPr>
        <w:t>объективизированные</w:t>
      </w:r>
      <w:proofErr w:type="spellEnd"/>
      <w:r w:rsidRPr="008D65A3">
        <w:rPr>
          <w:rFonts w:ascii="Times New Roman" w:hAnsi="Times New Roman" w:cs="Times New Roman"/>
          <w:color w:val="030303"/>
          <w:sz w:val="28"/>
          <w:szCs w:val="28"/>
        </w:rPr>
        <w:t xml:space="preserve"> методы, основанные на анализе устных ответов, работ учащихся, деятельности учащихся, результатов тестирования, проверочных и самостоятельных работ).</w:t>
      </w:r>
    </w:p>
    <w:p w:rsidR="009940CD" w:rsidRDefault="008D65A3" w:rsidP="00160A58">
      <w:pPr>
        <w:pStyle w:val="ParagraphStyle"/>
        <w:numPr>
          <w:ilvl w:val="0"/>
          <w:numId w:val="1"/>
        </w:numPr>
        <w:spacing w:line="261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8D65A3">
        <w:rPr>
          <w:rFonts w:ascii="Times New Roman" w:hAnsi="Times New Roman" w:cs="Times New Roman"/>
          <w:color w:val="030303"/>
          <w:sz w:val="28"/>
          <w:szCs w:val="28"/>
        </w:rPr>
        <w:t>Итоговое оценивание (происходит в конце</w:t>
      </w:r>
      <w:r>
        <w:rPr>
          <w:rFonts w:ascii="Times New Roman" w:hAnsi="Times New Roman" w:cs="Times New Roman"/>
          <w:color w:val="030303"/>
          <w:sz w:val="28"/>
          <w:szCs w:val="28"/>
        </w:rPr>
        <w:t xml:space="preserve"> обучения</w:t>
      </w:r>
      <w:r w:rsidR="009940CD">
        <w:rPr>
          <w:rFonts w:ascii="Times New Roman" w:hAnsi="Times New Roman" w:cs="Times New Roman"/>
          <w:color w:val="030303"/>
          <w:sz w:val="28"/>
          <w:szCs w:val="28"/>
        </w:rPr>
        <w:t>)</w:t>
      </w:r>
      <w:r>
        <w:rPr>
          <w:rFonts w:ascii="Times New Roman" w:hAnsi="Times New Roman" w:cs="Times New Roman"/>
          <w:color w:val="030303"/>
          <w:sz w:val="28"/>
          <w:szCs w:val="28"/>
        </w:rPr>
        <w:t xml:space="preserve">  </w:t>
      </w:r>
      <w:r w:rsidRPr="008D65A3">
        <w:rPr>
          <w:rFonts w:ascii="Times New Roman" w:hAnsi="Times New Roman" w:cs="Times New Roman"/>
          <w:color w:val="030303"/>
          <w:sz w:val="28"/>
          <w:szCs w:val="28"/>
        </w:rPr>
        <w:t xml:space="preserve"> в форме целенаправленного сбора данных, в том числе, по итогам комплексной работы для 1 класса.</w:t>
      </w:r>
    </w:p>
    <w:p w:rsidR="009940CD" w:rsidRPr="00046727" w:rsidRDefault="009940CD" w:rsidP="00160A58">
      <w:pPr>
        <w:pStyle w:val="ParagraphStyle"/>
        <w:numPr>
          <w:ilvl w:val="0"/>
          <w:numId w:val="1"/>
        </w:numPr>
        <w:spacing w:line="261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9940CD">
        <w:rPr>
          <w:rFonts w:ascii="Times New Roman" w:hAnsi="Times New Roman"/>
          <w:sz w:val="28"/>
        </w:rPr>
        <w:lastRenderedPageBreak/>
        <w:t xml:space="preserve">Диагностика личностных и </w:t>
      </w:r>
      <w:proofErr w:type="spellStart"/>
      <w:r w:rsidRPr="009940CD">
        <w:rPr>
          <w:rFonts w:ascii="Times New Roman" w:hAnsi="Times New Roman"/>
          <w:sz w:val="28"/>
        </w:rPr>
        <w:t>метапредметных</w:t>
      </w:r>
      <w:proofErr w:type="spellEnd"/>
      <w:r w:rsidRPr="009940CD">
        <w:rPr>
          <w:rFonts w:ascii="Times New Roman" w:hAnsi="Times New Roman"/>
          <w:sz w:val="28"/>
        </w:rPr>
        <w:t xml:space="preserve"> результатов проводится в форме тестирования, комплексной работы.</w:t>
      </w:r>
    </w:p>
    <w:p w:rsidR="00046727" w:rsidRPr="009940CD" w:rsidRDefault="00046727" w:rsidP="00046727">
      <w:pPr>
        <w:pStyle w:val="ParagraphStyle"/>
        <w:spacing w:line="261" w:lineRule="auto"/>
        <w:ind w:left="720"/>
        <w:rPr>
          <w:rFonts w:ascii="Times New Roman" w:hAnsi="Times New Roman" w:cs="Times New Roman"/>
          <w:color w:val="030303"/>
          <w:sz w:val="28"/>
          <w:szCs w:val="28"/>
        </w:rPr>
      </w:pPr>
    </w:p>
    <w:p w:rsidR="009940CD" w:rsidRPr="009940CD" w:rsidRDefault="009940CD" w:rsidP="009940CD">
      <w:pPr>
        <w:spacing w:after="0"/>
        <w:jc w:val="both"/>
        <w:rPr>
          <w:sz w:val="28"/>
          <w:szCs w:val="24"/>
        </w:rPr>
      </w:pPr>
      <w:r>
        <w:rPr>
          <w:rFonts w:cs="Times New Roman"/>
          <w:color w:val="030303"/>
          <w:sz w:val="28"/>
          <w:szCs w:val="28"/>
        </w:rPr>
        <w:t xml:space="preserve">              </w:t>
      </w:r>
      <w:r w:rsidRPr="009940CD">
        <w:rPr>
          <w:b/>
          <w:sz w:val="28"/>
          <w:szCs w:val="24"/>
        </w:rPr>
        <w:t>Основное содержание</w:t>
      </w:r>
      <w:r w:rsidRPr="009940CD">
        <w:rPr>
          <w:sz w:val="28"/>
          <w:szCs w:val="24"/>
        </w:rPr>
        <w:t xml:space="preserve"> обучения в рабочей программе представлено крупными разделами:</w:t>
      </w:r>
      <w:r w:rsidRPr="009940CD">
        <w:rPr>
          <w:bCs/>
          <w:sz w:val="28"/>
          <w:szCs w:val="24"/>
        </w:rPr>
        <w:t xml:space="preserve"> </w:t>
      </w:r>
    </w:p>
    <w:p w:rsidR="009940CD" w:rsidRPr="009940CD" w:rsidRDefault="009940CD" w:rsidP="009940CD">
      <w:pPr>
        <w:spacing w:after="0"/>
        <w:jc w:val="both"/>
        <w:rPr>
          <w:bCs/>
          <w:i/>
          <w:sz w:val="28"/>
          <w:szCs w:val="24"/>
        </w:rPr>
      </w:pPr>
      <w:r w:rsidRPr="009940CD">
        <w:rPr>
          <w:bCs/>
          <w:i/>
          <w:sz w:val="28"/>
          <w:szCs w:val="24"/>
        </w:rPr>
        <w:t>«Числа и величины»;</w:t>
      </w:r>
    </w:p>
    <w:p w:rsidR="009940CD" w:rsidRPr="009940CD" w:rsidRDefault="009940CD" w:rsidP="009940CD">
      <w:pPr>
        <w:spacing w:after="0"/>
        <w:jc w:val="both"/>
        <w:rPr>
          <w:bCs/>
          <w:i/>
          <w:sz w:val="28"/>
          <w:szCs w:val="24"/>
        </w:rPr>
      </w:pPr>
      <w:r w:rsidRPr="009940CD">
        <w:rPr>
          <w:bCs/>
          <w:i/>
          <w:sz w:val="28"/>
          <w:szCs w:val="24"/>
        </w:rPr>
        <w:t>«Текстовые задачи»;</w:t>
      </w:r>
    </w:p>
    <w:p w:rsidR="009940CD" w:rsidRPr="009940CD" w:rsidRDefault="009940CD" w:rsidP="009940CD">
      <w:pPr>
        <w:spacing w:after="0"/>
        <w:jc w:val="both"/>
        <w:rPr>
          <w:i/>
          <w:sz w:val="28"/>
          <w:szCs w:val="24"/>
        </w:rPr>
      </w:pPr>
      <w:r w:rsidRPr="009940CD">
        <w:rPr>
          <w:bCs/>
          <w:i/>
          <w:sz w:val="28"/>
          <w:szCs w:val="24"/>
        </w:rPr>
        <w:t xml:space="preserve"> «</w:t>
      </w:r>
      <w:r w:rsidRPr="009940CD">
        <w:rPr>
          <w:i/>
          <w:sz w:val="28"/>
          <w:szCs w:val="24"/>
        </w:rPr>
        <w:t>Арифметические действия»;</w:t>
      </w:r>
    </w:p>
    <w:p w:rsidR="009940CD" w:rsidRPr="009940CD" w:rsidRDefault="009940CD" w:rsidP="009940CD">
      <w:pPr>
        <w:spacing w:after="0"/>
        <w:jc w:val="both"/>
        <w:rPr>
          <w:i/>
          <w:sz w:val="28"/>
          <w:szCs w:val="24"/>
        </w:rPr>
      </w:pPr>
      <w:r w:rsidRPr="009940CD">
        <w:rPr>
          <w:bCs/>
          <w:i/>
          <w:sz w:val="28"/>
          <w:szCs w:val="24"/>
        </w:rPr>
        <w:t>«</w:t>
      </w:r>
      <w:r w:rsidRPr="009940CD">
        <w:rPr>
          <w:i/>
          <w:sz w:val="28"/>
          <w:szCs w:val="24"/>
        </w:rPr>
        <w:t>Пространственные отношения. Геометрические фигуры»;</w:t>
      </w:r>
    </w:p>
    <w:p w:rsidR="009940CD" w:rsidRPr="009940CD" w:rsidRDefault="009940CD" w:rsidP="009940CD">
      <w:pPr>
        <w:spacing w:after="0"/>
        <w:jc w:val="both"/>
        <w:rPr>
          <w:bCs/>
          <w:i/>
          <w:sz w:val="28"/>
          <w:szCs w:val="24"/>
        </w:rPr>
      </w:pPr>
      <w:r w:rsidRPr="009940CD">
        <w:rPr>
          <w:i/>
          <w:sz w:val="28"/>
          <w:szCs w:val="24"/>
        </w:rPr>
        <w:t>«</w:t>
      </w:r>
      <w:r w:rsidRPr="009940CD">
        <w:rPr>
          <w:bCs/>
          <w:i/>
          <w:sz w:val="28"/>
          <w:szCs w:val="24"/>
        </w:rPr>
        <w:t xml:space="preserve">Геометрические величины»; </w:t>
      </w:r>
    </w:p>
    <w:p w:rsidR="009940CD" w:rsidRPr="009940CD" w:rsidRDefault="009940CD" w:rsidP="009940CD">
      <w:pPr>
        <w:spacing w:after="0"/>
        <w:jc w:val="both"/>
        <w:rPr>
          <w:i/>
          <w:sz w:val="28"/>
          <w:szCs w:val="24"/>
        </w:rPr>
      </w:pPr>
      <w:r w:rsidRPr="009940CD">
        <w:rPr>
          <w:bCs/>
          <w:i/>
          <w:sz w:val="28"/>
          <w:szCs w:val="24"/>
        </w:rPr>
        <w:t>«</w:t>
      </w:r>
      <w:r w:rsidRPr="009940CD">
        <w:rPr>
          <w:i/>
          <w:sz w:val="28"/>
          <w:szCs w:val="24"/>
        </w:rPr>
        <w:t xml:space="preserve">Работа с информацией». </w:t>
      </w:r>
    </w:p>
    <w:p w:rsidR="009940CD" w:rsidRPr="009940CD" w:rsidRDefault="009940CD" w:rsidP="009940CD">
      <w:pPr>
        <w:spacing w:after="0"/>
        <w:jc w:val="both"/>
        <w:rPr>
          <w:sz w:val="28"/>
          <w:szCs w:val="24"/>
        </w:rPr>
      </w:pPr>
      <w:r w:rsidRPr="009940CD">
        <w:rPr>
          <w:sz w:val="28"/>
          <w:szCs w:val="24"/>
        </w:rPr>
        <w:tab/>
        <w:t>Такое построение программы позволяет создавать различные модели курса математики, распределять разными способами учебный материал и время его изучения.</w:t>
      </w:r>
    </w:p>
    <w:p w:rsidR="009940CD" w:rsidRPr="009940CD" w:rsidRDefault="009940CD" w:rsidP="009940CD">
      <w:pPr>
        <w:pStyle w:val="ParagraphStyle"/>
        <w:spacing w:line="261" w:lineRule="auto"/>
        <w:ind w:left="360"/>
        <w:rPr>
          <w:rFonts w:ascii="Times New Roman" w:hAnsi="Times New Roman" w:cs="Times New Roman"/>
          <w:color w:val="030303"/>
          <w:sz w:val="28"/>
          <w:szCs w:val="28"/>
        </w:rPr>
      </w:pPr>
    </w:p>
    <w:p w:rsidR="00272C43" w:rsidRDefault="00272C43" w:rsidP="00272C43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курса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 в математику: сравнение предметов, формирование пространственных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 течение первой учебной четверти)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(40 ч)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Однозначные числа.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Двузначные числа.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(50 ч)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текстовыми 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 течение учебного года)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отношения. Геометрические фигуры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(20 ч)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Геометрические величины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(10 ч)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 течение учебного года)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46727" w:rsidRDefault="00046727" w:rsidP="00272C43">
      <w:pPr>
        <w:pStyle w:val="ParagraphStyle"/>
        <w:keepNext/>
        <w:keepLines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72C43" w:rsidRPr="009940CD" w:rsidRDefault="00272C43" w:rsidP="00272C43">
      <w:pPr>
        <w:pStyle w:val="ParagraphStyle"/>
        <w:keepNext/>
        <w:keepLines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272C43" w:rsidRDefault="00272C43" w:rsidP="00272C43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Введение в математику: сравнение предметов, формирование пространственных отношений </w:t>
      </w:r>
      <w:r>
        <w:rPr>
          <w:rFonts w:ascii="Times New Roman" w:hAnsi="Times New Roman" w:cs="Times New Roman"/>
          <w:i/>
          <w:iCs/>
          <w:sz w:val="28"/>
          <w:szCs w:val="28"/>
        </w:rPr>
        <w:t>(в течение первой учебной четверти)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2C43" w:rsidRDefault="00272C43" w:rsidP="00272C43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различных признаков сравнения объектов (цвет, размер, форма, ориентация на плоскости или в пространстве и т. д.).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Преобразование заданных объектов по одному или нескольким признакам.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различных параметров сравнения объектов (высокий – низкий, выше – ниже, широкий – узкий, шире – уже, далекий – близкий, дальше – ближе, тяжелый – легкий, тяжелее – легче и т. д.).</w:t>
      </w:r>
      <w:proofErr w:type="gramEnd"/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Относительность проводимых сравнений.</w:t>
      </w:r>
    </w:p>
    <w:p w:rsidR="00272C43" w:rsidRDefault="00272C43" w:rsidP="00272C43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Числа </w:t>
      </w:r>
      <w:r>
        <w:rPr>
          <w:rFonts w:ascii="Times New Roman" w:hAnsi="Times New Roman" w:cs="Times New Roman"/>
          <w:i/>
          <w:iCs/>
          <w:sz w:val="28"/>
          <w:szCs w:val="28"/>
        </w:rPr>
        <w:t>(40 часов)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2C43" w:rsidRDefault="00272C43" w:rsidP="00272C43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Однозначные числа.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количества предметов в группах.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параметров абсолютного (много – мало) и относительного (больше – меньше) сравнения.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как инвариантная характеристика количества элементов группы. Счет предметов. Цифры как знаки, используемые для записи чисел.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отношений «больше», «меньше», «равно» между числами. Знаки, используемые для обозначения этих отношений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(&gt;, &lt;, =).</w:t>
      </w:r>
      <w:proofErr w:type="gramEnd"/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Упорядочивание и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Знакомство с простейшими способами упорядочивания в математике: расположение в порядке возрастания или в порядке убывания.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натуральным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 чисел в пределах однозначных чисел. Основные свойства натурального ряда.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«нуль», его запись и место среди других однозначных чисел.</w:t>
      </w:r>
    </w:p>
    <w:p w:rsidR="00272C43" w:rsidRDefault="00272C43" w:rsidP="00272C4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Двузначные числа.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Десяток как новая единица счета. Счет десятками в пределах двузначных чисел.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запись двузначных чисел первых четырех десятков. Сравнение изученных чисел. Устная и письменная нумерация в пределах изученных чисел.</w:t>
      </w:r>
    </w:p>
    <w:p w:rsidR="00272C43" w:rsidRDefault="00272C43" w:rsidP="00272C4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Арифметические действия </w:t>
      </w:r>
      <w:r>
        <w:rPr>
          <w:rFonts w:ascii="Times New Roman" w:hAnsi="Times New Roman" w:cs="Times New Roman"/>
          <w:i/>
          <w:iCs/>
          <w:sz w:val="28"/>
          <w:szCs w:val="28"/>
        </w:rPr>
        <w:t>(50 часов)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действии сложения. Знак сложения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(+). </w:t>
      </w:r>
      <w:proofErr w:type="gramEnd"/>
      <w:r>
        <w:rPr>
          <w:rFonts w:ascii="Times New Roman" w:hAnsi="Times New Roman" w:cs="Times New Roman"/>
          <w:sz w:val="28"/>
          <w:szCs w:val="28"/>
        </w:rPr>
        <w:t>Сумма, значение суммы, слагаемые.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сложения различными способами: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пересчитыванием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присчитыванием, движением по натуральному ряду.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чисел первого и второго десятков (рассмотрение случаев получения чисел из двух и большего количества слагаемых). Составление таблицы сложения на основе получения чисел с помощью двух однозначных натуральных слагаемых.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Переместительное свойство сложения. Сокращение таблицы сложения на основе использования этого свойства. Сокращение таблицы сложения на основе расположения чисел в натуральном ряду.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с нулем.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действии вычитания. Знак вычитания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(–).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Разность, значение разности, уменьшаемое, вычитаемое.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вычитания различными способами: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пересчитыванием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остатка, отсчитыванием по единице, движением по натуральному ряду.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между действиями сложения и вычитания. Использование таблицы сложения для выполнения вычитания на основе этой связи. Нахождение неизвестных компонентов сложения или вычитания.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 нуля из натурального числа.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сочетательным свойством сложения.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с переходом через десяток в пределах двух десятков. Рассмотрение различных способов выполнения этих операций. Использование таблицы сложения как основного способа их выполнения.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выражения. Нахождение значения выражения. Скобки. Порядок выполнения действий в выражениях со скобками и без скобок.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свойств арифметических действий для рационализации вычислений.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Числовые равенства и неравенства. Верные и неверные равенства и неравенства.</w:t>
      </w:r>
    </w:p>
    <w:p w:rsidR="00272C43" w:rsidRDefault="00272C43" w:rsidP="00272C4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Работа с текстовыми задачами </w:t>
      </w:r>
      <w:r>
        <w:rPr>
          <w:rFonts w:ascii="Times New Roman" w:hAnsi="Times New Roman" w:cs="Times New Roman"/>
          <w:i/>
          <w:iCs/>
          <w:sz w:val="28"/>
          <w:szCs w:val="28"/>
        </w:rPr>
        <w:t>(в течение учебного года)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рассказов математического содержания по рисунку.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Упорядочивание нескольких данных рисунков и создание по ним сюжета, включающего математические отношения.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 нескольких связанных между собой рисунков недостающим для завершения предложенного сюжета.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Текстовая арифметическая задача как особый вид математического задания. Отличие задачи от математического рассказа. Решение простых задач на сложение и вычитание, в том числе задач, содержащих отношения «больше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...», «меньше на...». Запись задачи в виде схемы. Составление, дополнение, изменение текстов задач по рисункам, схемам, незавершенным текстам, выполненным решениям.</w:t>
      </w:r>
    </w:p>
    <w:p w:rsidR="00272C43" w:rsidRDefault="00272C43" w:rsidP="00272C43">
      <w:pPr>
        <w:pStyle w:val="ParagraphStyle"/>
        <w:keepLines/>
        <w:spacing w:before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Пространственные отношения. Геометрические фигуры </w:t>
      </w:r>
      <w:r>
        <w:rPr>
          <w:rFonts w:ascii="Times New Roman" w:hAnsi="Times New Roman" w:cs="Times New Roman"/>
          <w:i/>
          <w:iCs/>
          <w:sz w:val="28"/>
          <w:szCs w:val="28"/>
        </w:rPr>
        <w:t>(20 часов)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Взаимное расположение предметов в пространстве и на плоскости: «слева», «справа», «вверху», «внизу», «над», «под», «перед», «за», «посередине», «между», а также их сочетания (например, «вверху слева» и т. д.).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Осознание относительности расположения предметов в зависимости от положения наблюдателя.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Линии и точки. Их взаимное расположение.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Прямая. Луч. Отрезок. Ломаная.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Сходство и различие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>, лучом и отрезком. Построение прямых, лучей и отрезков с помощью чертежной линейки (без делений). Обозначение прямых, лучей и отрезков буквами латинского алфавита.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Взаимное расположение на плоскости прямых, лучей и отрезков. Пересекающиеся и непересекающиеся прямые, лучи и отрезки.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представление об угле как о фигуре, образованной двумя лучами, выходящими из одной точки. Знак, обозначающий угол при письме.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Прямой, острый и тупой углы. Установление вида угла с помощью угольника.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углов. Их обозначение буквами латинского алфавита.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Замкнутые и незамкнутые линии. Взаимное расположение различных линий с точками, прямыми, лучами и отрезками. Первое представление о многоугольнике. Классификация многоугольников по числу углов. Простейший многоугольник – треугольник. Выделение среди четырехугольников прямоугольника, среди прямоугольников – квадрата.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геометрической терминологии, знакомой из дошкольного периода.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пространственных тел по форме. Выделение предметов, похожих на куб, шар.</w:t>
      </w:r>
    </w:p>
    <w:p w:rsidR="00272C43" w:rsidRDefault="00272C43" w:rsidP="00272C43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Геометрические величины </w:t>
      </w:r>
      <w:r>
        <w:rPr>
          <w:rFonts w:ascii="Times New Roman" w:hAnsi="Times New Roman" w:cs="Times New Roman"/>
          <w:i/>
          <w:iCs/>
          <w:sz w:val="28"/>
          <w:szCs w:val="28"/>
        </w:rPr>
        <w:t>(10 часов)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отрезка. Сравнение длин отрезков или их моделей визуально или практически (приложением, наложением).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мерки. Сравнение длин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отрезков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произвольно выбранных мерок.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Числовое выражение длины отрезка в зависимости от выбранной мерки.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Знакомство с общепринятыми единицами измерения длины: сантиметром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), дециметром (дм) и метром (м).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Соотношения: 10 см = 1 дм, 10 дм = 1 м.</w:t>
      </w:r>
    </w:p>
    <w:p w:rsidR="00272C43" w:rsidRDefault="00272C43" w:rsidP="00272C43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инструментами для измерения длины: измерительной линейкой, складным метром, рулеткой и др.</w:t>
      </w:r>
    </w:p>
    <w:p w:rsidR="00272C43" w:rsidRDefault="00272C43" w:rsidP="00272C43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длины отрезков с помощью одной или двух общепринятых единиц измерения длины (например, 16 см и 1 дм 6 см).</w:t>
      </w:r>
    </w:p>
    <w:p w:rsidR="00272C43" w:rsidRDefault="00272C43" w:rsidP="00272C43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отрезков заданной длины с помощью измерительной линейки.</w:t>
      </w:r>
    </w:p>
    <w:p w:rsidR="00272C43" w:rsidRDefault="00272C43" w:rsidP="00272C43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Работа с информацией </w:t>
      </w:r>
      <w:r>
        <w:rPr>
          <w:rFonts w:ascii="Times New Roman" w:hAnsi="Times New Roman" w:cs="Times New Roman"/>
          <w:i/>
          <w:iCs/>
          <w:sz w:val="28"/>
          <w:szCs w:val="28"/>
        </w:rPr>
        <w:t>(в течение учебного года)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Упорядочивание по времени («раньше», «позже») на основе информации, полученной по рисункам.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закономерности и продолжение ряда объектов в соответствии с установленной закономерностью.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объекта в соответствии с информацией, содержащейся в схеме.</w:t>
      </w:r>
    </w:p>
    <w:p w:rsidR="00272C43" w:rsidRDefault="00272C43" w:rsidP="00272C43">
      <w:pPr>
        <w:pStyle w:val="ParagraphStyle"/>
        <w:keepLines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действий в указанной последовательности (простейшая инструкция).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истинности утверждений. Понимание текстов с использованием логических связок и слов «и», «или», «не», «каждый», «все», «некоторые».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простейшими столбчатыми диаграммами, таблицами, схемами. Их чтение. Заполнение готовой таблицы (запись недостающих данных в ячейки).</w:t>
      </w:r>
    </w:p>
    <w:p w:rsidR="00272C43" w:rsidRDefault="00272C43" w:rsidP="00272C43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классе на изучение математики отводится 132 часа (4 часа в неделю, 33 учебные недели).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рабочей программе предусмотрено проведение проверочной работы </w:t>
      </w:r>
      <w:r>
        <w:rPr>
          <w:rFonts w:ascii="Times New Roman" w:hAnsi="Times New Roman" w:cs="Times New Roman"/>
          <w:sz w:val="28"/>
          <w:szCs w:val="28"/>
        </w:rPr>
        <w:t>комплексного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 ч.</w:t>
      </w:r>
    </w:p>
    <w:p w:rsidR="00272C43" w:rsidRDefault="00272C43" w:rsidP="00272C43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Примерных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программе выстроена система учебных занятий (уроков) и педагогических средств, с помощью которых формируются универсальные учебные действия, дано учебно-методическое обеспечение, что представлено в табличной форме ниже.</w:t>
      </w:r>
    </w:p>
    <w:p w:rsidR="00C03683" w:rsidRPr="00C03683" w:rsidRDefault="00C0368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940CD" w:rsidRPr="009940CD" w:rsidRDefault="009940CD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7"/>
        <w:gridCol w:w="2327"/>
        <w:gridCol w:w="2328"/>
        <w:gridCol w:w="2328"/>
        <w:gridCol w:w="2328"/>
        <w:gridCol w:w="2328"/>
      </w:tblGrid>
      <w:tr w:rsidR="009940CD" w:rsidRPr="004E1F58" w:rsidTr="001F2DEC">
        <w:trPr>
          <w:trHeight w:val="894"/>
        </w:trPr>
        <w:tc>
          <w:tcPr>
            <w:tcW w:w="2565" w:type="dxa"/>
          </w:tcPr>
          <w:p w:rsidR="009940CD" w:rsidRPr="004E1F58" w:rsidRDefault="009940CD" w:rsidP="001F2DE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E1F58">
              <w:rPr>
                <w:rFonts w:cs="Times New Roman"/>
              </w:rPr>
              <w:lastRenderedPageBreak/>
              <w:t>Количество часов в год</w:t>
            </w:r>
          </w:p>
        </w:tc>
        <w:tc>
          <w:tcPr>
            <w:tcW w:w="2565" w:type="dxa"/>
          </w:tcPr>
          <w:p w:rsidR="009940CD" w:rsidRPr="004E1F58" w:rsidRDefault="009940CD" w:rsidP="001F2DE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E1F58">
              <w:rPr>
                <w:rFonts w:cs="Times New Roman"/>
              </w:rPr>
              <w:t>Количество часов в неделю</w:t>
            </w:r>
          </w:p>
        </w:tc>
        <w:tc>
          <w:tcPr>
            <w:tcW w:w="2565" w:type="dxa"/>
          </w:tcPr>
          <w:p w:rsidR="009940CD" w:rsidRPr="004E1F58" w:rsidRDefault="009940CD" w:rsidP="001F2DE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E1F58">
              <w:rPr>
                <w:rFonts w:cs="Times New Roman"/>
              </w:rPr>
              <w:t xml:space="preserve">Количество часов в </w:t>
            </w:r>
            <w:r w:rsidRPr="004E1F58">
              <w:rPr>
                <w:rFonts w:cs="Times New Roman"/>
                <w:lang w:val="en-US"/>
              </w:rPr>
              <w:t>I</w:t>
            </w:r>
            <w:r w:rsidRPr="004E1F58">
              <w:rPr>
                <w:rFonts w:cs="Times New Roman"/>
              </w:rPr>
              <w:t xml:space="preserve"> четверти</w:t>
            </w:r>
          </w:p>
        </w:tc>
        <w:tc>
          <w:tcPr>
            <w:tcW w:w="2565" w:type="dxa"/>
          </w:tcPr>
          <w:p w:rsidR="009940CD" w:rsidRPr="004E1F58" w:rsidRDefault="009940CD" w:rsidP="001F2DE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E1F58">
              <w:rPr>
                <w:rFonts w:cs="Times New Roman"/>
              </w:rPr>
              <w:t xml:space="preserve">Количество часов во </w:t>
            </w:r>
            <w:r w:rsidRPr="004E1F58">
              <w:rPr>
                <w:rFonts w:cs="Times New Roman"/>
                <w:lang w:val="en-US"/>
              </w:rPr>
              <w:t>II</w:t>
            </w:r>
            <w:r w:rsidRPr="004E1F58">
              <w:rPr>
                <w:rFonts w:cs="Times New Roman"/>
              </w:rPr>
              <w:t xml:space="preserve"> четверти</w:t>
            </w:r>
          </w:p>
        </w:tc>
        <w:tc>
          <w:tcPr>
            <w:tcW w:w="2565" w:type="dxa"/>
          </w:tcPr>
          <w:p w:rsidR="009940CD" w:rsidRPr="004E1F58" w:rsidRDefault="009940CD" w:rsidP="001F2DE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E1F58">
              <w:rPr>
                <w:rFonts w:cs="Times New Roman"/>
              </w:rPr>
              <w:t xml:space="preserve">Количество часов в </w:t>
            </w:r>
            <w:r w:rsidRPr="004E1F58">
              <w:rPr>
                <w:rFonts w:cs="Times New Roman"/>
                <w:lang w:val="en-US"/>
              </w:rPr>
              <w:t>III</w:t>
            </w:r>
            <w:r w:rsidRPr="004E1F58">
              <w:rPr>
                <w:rFonts w:cs="Times New Roman"/>
              </w:rPr>
              <w:t xml:space="preserve"> четверти</w:t>
            </w:r>
          </w:p>
        </w:tc>
        <w:tc>
          <w:tcPr>
            <w:tcW w:w="2566" w:type="dxa"/>
          </w:tcPr>
          <w:p w:rsidR="009940CD" w:rsidRPr="004E1F58" w:rsidRDefault="009940CD" w:rsidP="001F2DE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E1F58">
              <w:rPr>
                <w:rFonts w:cs="Times New Roman"/>
              </w:rPr>
              <w:t xml:space="preserve">Количество часов в </w:t>
            </w:r>
            <w:r w:rsidRPr="004E1F58">
              <w:rPr>
                <w:rFonts w:cs="Times New Roman"/>
                <w:lang w:val="en-US"/>
              </w:rPr>
              <w:t>IV</w:t>
            </w:r>
            <w:r w:rsidRPr="004E1F58">
              <w:rPr>
                <w:rFonts w:cs="Times New Roman"/>
              </w:rPr>
              <w:t xml:space="preserve"> четверти</w:t>
            </w:r>
          </w:p>
        </w:tc>
      </w:tr>
      <w:tr w:rsidR="009940CD" w:rsidRPr="004E1F58" w:rsidTr="001F2DEC">
        <w:trPr>
          <w:trHeight w:val="305"/>
        </w:trPr>
        <w:tc>
          <w:tcPr>
            <w:tcW w:w="2565" w:type="dxa"/>
          </w:tcPr>
          <w:p w:rsidR="009940CD" w:rsidRPr="004E1F58" w:rsidRDefault="009940CD" w:rsidP="001F2D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E1F58">
              <w:rPr>
                <w:rFonts w:cs="Times New Roman"/>
              </w:rPr>
              <w:t>132</w:t>
            </w:r>
          </w:p>
        </w:tc>
        <w:tc>
          <w:tcPr>
            <w:tcW w:w="2565" w:type="dxa"/>
          </w:tcPr>
          <w:p w:rsidR="009940CD" w:rsidRPr="004E1F58" w:rsidRDefault="009940CD" w:rsidP="001F2D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E1F58">
              <w:rPr>
                <w:rFonts w:cs="Times New Roman"/>
              </w:rPr>
              <w:t>4</w:t>
            </w:r>
          </w:p>
        </w:tc>
        <w:tc>
          <w:tcPr>
            <w:tcW w:w="2565" w:type="dxa"/>
          </w:tcPr>
          <w:p w:rsidR="009940CD" w:rsidRPr="004E1F58" w:rsidRDefault="009940CD" w:rsidP="001F2D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 w:rsidRPr="004E1F58">
              <w:rPr>
                <w:rFonts w:cs="Times New Roman"/>
              </w:rPr>
              <w:t>3</w:t>
            </w:r>
            <w:r w:rsidRPr="004E1F58">
              <w:rPr>
                <w:rFonts w:cs="Times New Roman"/>
                <w:lang w:val="en-US"/>
              </w:rPr>
              <w:t>6</w:t>
            </w:r>
          </w:p>
        </w:tc>
        <w:tc>
          <w:tcPr>
            <w:tcW w:w="2565" w:type="dxa"/>
          </w:tcPr>
          <w:p w:rsidR="009940CD" w:rsidRPr="004E1F58" w:rsidRDefault="009940CD" w:rsidP="001F2D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 w:rsidRPr="004E1F58">
              <w:rPr>
                <w:rFonts w:cs="Times New Roman"/>
                <w:lang w:val="en-US"/>
              </w:rPr>
              <w:t>28</w:t>
            </w:r>
          </w:p>
        </w:tc>
        <w:tc>
          <w:tcPr>
            <w:tcW w:w="2565" w:type="dxa"/>
          </w:tcPr>
          <w:p w:rsidR="009940CD" w:rsidRPr="004E1F58" w:rsidRDefault="009940CD" w:rsidP="001F2D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E1F58">
              <w:rPr>
                <w:rFonts w:cs="Times New Roman"/>
              </w:rPr>
              <w:t>36</w:t>
            </w:r>
          </w:p>
        </w:tc>
        <w:tc>
          <w:tcPr>
            <w:tcW w:w="2566" w:type="dxa"/>
          </w:tcPr>
          <w:p w:rsidR="009940CD" w:rsidRPr="004E1F58" w:rsidRDefault="009940CD" w:rsidP="001F2D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E1F58">
              <w:rPr>
                <w:rFonts w:cs="Times New Roman"/>
              </w:rPr>
              <w:t>32</w:t>
            </w:r>
          </w:p>
        </w:tc>
      </w:tr>
    </w:tbl>
    <w:p w:rsidR="00C03683" w:rsidRDefault="00C03683" w:rsidP="00046727">
      <w:pPr>
        <w:pStyle w:val="ParagraphStyle"/>
        <w:spacing w:before="240" w:after="120" w:line="264" w:lineRule="auto"/>
        <w:rPr>
          <w:rFonts w:ascii="Times New Roman" w:hAnsi="Times New Roman" w:cs="Times New Roman"/>
          <w:b/>
          <w:bCs/>
          <w:caps/>
        </w:rPr>
      </w:pPr>
    </w:p>
    <w:p w:rsidR="00272C43" w:rsidRDefault="00272C43" w:rsidP="00272C43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</w:rPr>
        <w:t>Описание ценностных ориентиров в содержании</w:t>
      </w:r>
      <w:r>
        <w:rPr>
          <w:rFonts w:ascii="Times New Roman" w:hAnsi="Times New Roman" w:cs="Times New Roman"/>
          <w:b/>
          <w:bCs/>
          <w:caps/>
        </w:rPr>
        <w:br/>
        <w:t>учебного предмета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учебно-воспитательного процесса лежат следующие ценности математики: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во времени, образование целого из частей, изменение формы, размера и т. д.);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C03683" w:rsidRPr="00C03683" w:rsidRDefault="00C0368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3683" w:rsidRDefault="00C03683" w:rsidP="00C03683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03683" w:rsidRPr="004E1F58" w:rsidRDefault="00C03683" w:rsidP="00C03683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</w:rPr>
      </w:pPr>
      <w:r w:rsidRPr="004E1F58">
        <w:rPr>
          <w:rFonts w:ascii="Times New Roman" w:hAnsi="Times New Roman"/>
          <w:b/>
          <w:bCs/>
          <w:iCs/>
          <w:sz w:val="28"/>
          <w:szCs w:val="28"/>
        </w:rPr>
        <w:t xml:space="preserve">Планируемые результаты освоения </w:t>
      </w:r>
      <w:proofErr w:type="gramStart"/>
      <w:r w:rsidRPr="004E1F58">
        <w:rPr>
          <w:rFonts w:ascii="Times New Roman" w:hAnsi="Times New Roman"/>
          <w:b/>
          <w:bCs/>
          <w:iCs/>
          <w:sz w:val="28"/>
          <w:szCs w:val="28"/>
        </w:rPr>
        <w:t>обучающимися</w:t>
      </w:r>
      <w:proofErr w:type="gramEnd"/>
      <w:r w:rsidRPr="004E1F58">
        <w:rPr>
          <w:rFonts w:ascii="Times New Roman" w:hAnsi="Times New Roman"/>
          <w:b/>
          <w:bCs/>
          <w:iCs/>
          <w:sz w:val="28"/>
          <w:szCs w:val="28"/>
        </w:rPr>
        <w:t xml:space="preserve"> программы 1 класса</w:t>
      </w:r>
    </w:p>
    <w:p w:rsidR="00C03683" w:rsidRPr="004E1F58" w:rsidRDefault="00C03683" w:rsidP="00C03683">
      <w:pPr>
        <w:pStyle w:val="11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iCs/>
          <w:sz w:val="24"/>
          <w:szCs w:val="24"/>
        </w:rPr>
      </w:pPr>
    </w:p>
    <w:p w:rsidR="00C03683" w:rsidRPr="004E1F58" w:rsidRDefault="00C03683" w:rsidP="00C03683">
      <w:pPr>
        <w:pStyle w:val="11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4E1F5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Универсальные учебные действия</w:t>
      </w:r>
    </w:p>
    <w:p w:rsidR="00C03683" w:rsidRPr="004E1F58" w:rsidRDefault="00C03683" w:rsidP="00C03683">
      <w:pPr>
        <w:pStyle w:val="11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03683" w:rsidRPr="004E1F58" w:rsidRDefault="00C03683" w:rsidP="00C03683">
      <w:pPr>
        <w:pStyle w:val="11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E1F58">
        <w:rPr>
          <w:rFonts w:ascii="Times New Roman" w:hAnsi="Times New Roman"/>
          <w:b/>
          <w:bCs/>
          <w:iCs/>
          <w:sz w:val="24"/>
          <w:szCs w:val="24"/>
        </w:rPr>
        <w:t>1. Личностные</w:t>
      </w:r>
    </w:p>
    <w:p w:rsidR="00C03683" w:rsidRPr="004E1F58" w:rsidRDefault="00C03683" w:rsidP="00C03683">
      <w:pPr>
        <w:autoSpaceDE w:val="0"/>
        <w:autoSpaceDN w:val="0"/>
        <w:adjustRightInd w:val="0"/>
        <w:rPr>
          <w:rFonts w:cs="Times New Roman"/>
          <w:b/>
          <w:bCs/>
        </w:rPr>
      </w:pPr>
      <w:r w:rsidRPr="004E1F58">
        <w:rPr>
          <w:rFonts w:cs="Times New Roman"/>
          <w:b/>
          <w:iCs/>
        </w:rPr>
        <w:t xml:space="preserve">У </w:t>
      </w:r>
      <w:proofErr w:type="gramStart"/>
      <w:r w:rsidRPr="004E1F58">
        <w:rPr>
          <w:rFonts w:cs="Times New Roman"/>
          <w:b/>
          <w:iCs/>
        </w:rPr>
        <w:t>обучающегося</w:t>
      </w:r>
      <w:proofErr w:type="gramEnd"/>
      <w:r w:rsidRPr="004E1F58">
        <w:rPr>
          <w:rFonts w:cs="Times New Roman"/>
          <w:b/>
          <w:iCs/>
        </w:rPr>
        <w:t xml:space="preserve"> будут сформированы: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1.1 Положительное отношение к школе, к изучению математики;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1.2 Интерес к учебному материалу;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1.3 Представление о причинах успеха в учебе;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lastRenderedPageBreak/>
        <w:t>1.4 Общее представление о моральных нормах поведения;</w:t>
      </w:r>
    </w:p>
    <w:p w:rsidR="00C03683" w:rsidRPr="00213F3E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1.5 Уважение к мыслям и настроениям другого человека, доброжелательное отношение к людям.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proofErr w:type="gramStart"/>
      <w:r w:rsidRPr="004E1F58">
        <w:rPr>
          <w:rFonts w:cs="Times New Roman"/>
          <w:i/>
          <w:iCs/>
        </w:rPr>
        <w:t>Обучающийся</w:t>
      </w:r>
      <w:proofErr w:type="gramEnd"/>
      <w:r w:rsidRPr="004E1F58">
        <w:rPr>
          <w:rFonts w:cs="Times New Roman"/>
          <w:i/>
          <w:iCs/>
        </w:rPr>
        <w:t xml:space="preserve"> получит возможность для формирования: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начальной стадии внутренней позиции школьника, положительного отношения к школе;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 xml:space="preserve">– первоначального представления о знании и незнании; 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понимания значения математики в жизни человека;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первоначальной ориентации на оценку результатов собственной учебной деятельности;</w:t>
      </w:r>
    </w:p>
    <w:p w:rsidR="00C03683" w:rsidRPr="00C03683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первичных умений оценки ответов одноклассников на основе заданных критериев успешности учебной деятельности.</w:t>
      </w:r>
    </w:p>
    <w:p w:rsidR="00C03683" w:rsidRDefault="00C03683" w:rsidP="00C03683">
      <w:pPr>
        <w:autoSpaceDE w:val="0"/>
        <w:autoSpaceDN w:val="0"/>
        <w:adjustRightInd w:val="0"/>
        <w:rPr>
          <w:rFonts w:cs="Times New Roman"/>
          <w:iCs/>
        </w:rPr>
      </w:pPr>
    </w:p>
    <w:p w:rsidR="00C03683" w:rsidRPr="004E1F58" w:rsidRDefault="00C03683" w:rsidP="00C03683">
      <w:pPr>
        <w:autoSpaceDE w:val="0"/>
        <w:autoSpaceDN w:val="0"/>
        <w:adjustRightInd w:val="0"/>
        <w:jc w:val="center"/>
        <w:rPr>
          <w:rFonts w:cs="Times New Roman"/>
          <w:b/>
          <w:iCs/>
        </w:rPr>
      </w:pPr>
      <w:r w:rsidRPr="004E1F58">
        <w:rPr>
          <w:rFonts w:cs="Times New Roman"/>
          <w:b/>
          <w:iCs/>
        </w:rPr>
        <w:t xml:space="preserve">2. </w:t>
      </w:r>
      <w:proofErr w:type="spellStart"/>
      <w:r w:rsidRPr="004E1F58">
        <w:rPr>
          <w:rFonts w:cs="Times New Roman"/>
          <w:b/>
          <w:iCs/>
        </w:rPr>
        <w:t>Метапредметные</w:t>
      </w:r>
      <w:proofErr w:type="spellEnd"/>
    </w:p>
    <w:p w:rsidR="00C03683" w:rsidRPr="004E1F58" w:rsidRDefault="00C03683" w:rsidP="00C03683">
      <w:pPr>
        <w:pStyle w:val="1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iCs/>
          <w:sz w:val="24"/>
          <w:szCs w:val="24"/>
        </w:rPr>
      </w:pPr>
      <w:r w:rsidRPr="004E1F58">
        <w:rPr>
          <w:rFonts w:ascii="Times New Roman" w:hAnsi="Times New Roman"/>
          <w:b/>
          <w:bCs/>
          <w:iCs/>
          <w:sz w:val="24"/>
          <w:szCs w:val="24"/>
        </w:rPr>
        <w:t>2.1 Регулятивные универсальные учебные действия</w:t>
      </w:r>
    </w:p>
    <w:p w:rsidR="00C03683" w:rsidRPr="004E1F58" w:rsidRDefault="00C03683" w:rsidP="00C03683">
      <w:pPr>
        <w:autoSpaceDE w:val="0"/>
        <w:autoSpaceDN w:val="0"/>
        <w:adjustRightInd w:val="0"/>
        <w:ind w:firstLine="360"/>
        <w:rPr>
          <w:rFonts w:cs="Times New Roman"/>
          <w:b/>
          <w:iCs/>
        </w:rPr>
      </w:pPr>
      <w:r w:rsidRPr="004E1F58">
        <w:rPr>
          <w:rFonts w:cs="Times New Roman"/>
          <w:b/>
          <w:iCs/>
        </w:rPr>
        <w:t>Обучающийся научится: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2.1.0</w:t>
      </w:r>
      <w:proofErr w:type="gramStart"/>
      <w:r w:rsidRPr="004E1F58">
        <w:rPr>
          <w:rFonts w:cs="Times New Roman"/>
        </w:rPr>
        <w:t xml:space="preserve">  П</w:t>
      </w:r>
      <w:proofErr w:type="gramEnd"/>
      <w:r w:rsidRPr="004E1F58">
        <w:rPr>
          <w:rFonts w:cs="Times New Roman"/>
        </w:rPr>
        <w:t>ринимать учебную задачу, соответствующую этапу обучения;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2.1.1</w:t>
      </w:r>
      <w:proofErr w:type="gramStart"/>
      <w:r w:rsidRPr="004E1F58">
        <w:rPr>
          <w:rFonts w:cs="Times New Roman"/>
        </w:rPr>
        <w:t xml:space="preserve">  П</w:t>
      </w:r>
      <w:proofErr w:type="gramEnd"/>
      <w:r w:rsidRPr="004E1F58">
        <w:rPr>
          <w:rFonts w:cs="Times New Roman"/>
        </w:rPr>
        <w:t>онимать выделенные учителем ориентиры действия в учебном материале;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2.1.2  Адекватно воспринимать предложения учителя;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2.1.3</w:t>
      </w:r>
      <w:proofErr w:type="gramStart"/>
      <w:r w:rsidRPr="004E1F58">
        <w:rPr>
          <w:rFonts w:cs="Times New Roman"/>
        </w:rPr>
        <w:t xml:space="preserve">  П</w:t>
      </w:r>
      <w:proofErr w:type="gramEnd"/>
      <w:r w:rsidRPr="004E1F58">
        <w:rPr>
          <w:rFonts w:cs="Times New Roman"/>
        </w:rPr>
        <w:t>роговаривать вслух последовательность производимых действий,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составляющих основу осваиваемой деятельности;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2.1.4</w:t>
      </w:r>
      <w:proofErr w:type="gramStart"/>
      <w:r w:rsidRPr="004E1F58">
        <w:rPr>
          <w:rFonts w:cs="Times New Roman"/>
        </w:rPr>
        <w:t xml:space="preserve"> О</w:t>
      </w:r>
      <w:proofErr w:type="gramEnd"/>
      <w:r w:rsidRPr="004E1F58">
        <w:rPr>
          <w:rFonts w:cs="Times New Roman"/>
        </w:rPr>
        <w:t>существлять первоначальный контроль своего участия в доступных видах познавательной деятельности;</w:t>
      </w:r>
    </w:p>
    <w:p w:rsidR="00C03683" w:rsidRPr="00DF1C29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2.1.5</w:t>
      </w:r>
      <w:proofErr w:type="gramStart"/>
      <w:r w:rsidRPr="004E1F58">
        <w:rPr>
          <w:rFonts w:cs="Times New Roman"/>
        </w:rPr>
        <w:t xml:space="preserve"> О</w:t>
      </w:r>
      <w:proofErr w:type="gramEnd"/>
      <w:r w:rsidRPr="004E1F58">
        <w:rPr>
          <w:rFonts w:cs="Times New Roman"/>
        </w:rPr>
        <w:t>ценивать совместно с учителем результат своих действий, вносить</w:t>
      </w:r>
      <w:r>
        <w:rPr>
          <w:rFonts w:cs="Times New Roman"/>
        </w:rPr>
        <w:t xml:space="preserve"> </w:t>
      </w:r>
      <w:r w:rsidRPr="004E1F58">
        <w:rPr>
          <w:rFonts w:cs="Times New Roman"/>
        </w:rPr>
        <w:t>соответствующие корре</w:t>
      </w:r>
      <w:r>
        <w:rPr>
          <w:rFonts w:cs="Times New Roman"/>
        </w:rPr>
        <w:t xml:space="preserve">ктивы под руководством учителя. </w:t>
      </w:r>
    </w:p>
    <w:p w:rsidR="00C03683" w:rsidRPr="00213F3E" w:rsidRDefault="00C03683" w:rsidP="00C03683">
      <w:pPr>
        <w:autoSpaceDE w:val="0"/>
        <w:autoSpaceDN w:val="0"/>
        <w:adjustRightInd w:val="0"/>
        <w:jc w:val="both"/>
        <w:rPr>
          <w:rFonts w:cs="Times New Roman"/>
          <w:b/>
          <w:i/>
          <w:iCs/>
        </w:rPr>
      </w:pPr>
      <w:proofErr w:type="gramStart"/>
      <w:r w:rsidRPr="004E1F58">
        <w:rPr>
          <w:rFonts w:cs="Times New Roman"/>
          <w:i/>
          <w:iCs/>
        </w:rPr>
        <w:t>Обучающийся</w:t>
      </w:r>
      <w:proofErr w:type="gramEnd"/>
      <w:r w:rsidRPr="004E1F58">
        <w:rPr>
          <w:rFonts w:cs="Times New Roman"/>
          <w:i/>
          <w:iCs/>
        </w:rPr>
        <w:t xml:space="preserve"> получит возможность научиться</w:t>
      </w:r>
      <w:r w:rsidRPr="004E1F58">
        <w:rPr>
          <w:rFonts w:cs="Times New Roman"/>
          <w:b/>
          <w:i/>
          <w:iCs/>
        </w:rPr>
        <w:t>: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</w:rPr>
      </w:pPr>
      <w:r>
        <w:rPr>
          <w:rFonts w:cs="Times New Roman"/>
          <w:i/>
          <w:iCs/>
        </w:rPr>
        <w:t>- п</w:t>
      </w:r>
      <w:r w:rsidRPr="004E1F58">
        <w:rPr>
          <w:rFonts w:cs="Times New Roman"/>
          <w:i/>
          <w:iCs/>
        </w:rPr>
        <w:t>ринимать разнообразные учебно-познавательные задачи и инструкции учителя;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lastRenderedPageBreak/>
        <w:t>-  в</w:t>
      </w:r>
      <w:r w:rsidRPr="004E1F58">
        <w:rPr>
          <w:rFonts w:cs="Times New Roman"/>
          <w:i/>
          <w:iCs/>
        </w:rPr>
        <w:t xml:space="preserve"> сотрудничестве с учителем находить варианты решения учебной задачи;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-  п</w:t>
      </w:r>
      <w:r w:rsidRPr="004E1F58">
        <w:rPr>
          <w:rFonts w:cs="Times New Roman"/>
          <w:i/>
          <w:iCs/>
        </w:rPr>
        <w:t>ервоначальному умению выполнять учебные действия в устной и</w:t>
      </w:r>
      <w:r>
        <w:rPr>
          <w:rFonts w:cs="Times New Roman"/>
          <w:i/>
          <w:iCs/>
        </w:rPr>
        <w:t xml:space="preserve"> </w:t>
      </w:r>
      <w:r w:rsidRPr="004E1F58">
        <w:rPr>
          <w:rFonts w:cs="Times New Roman"/>
          <w:i/>
          <w:iCs/>
        </w:rPr>
        <w:t>письменной речи;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 xml:space="preserve">-  </w:t>
      </w:r>
      <w:r>
        <w:rPr>
          <w:rFonts w:cs="Times New Roman"/>
          <w:i/>
          <w:iCs/>
        </w:rPr>
        <w:t>о</w:t>
      </w:r>
      <w:r w:rsidRPr="004E1F58">
        <w:rPr>
          <w:rFonts w:cs="Times New Roman"/>
          <w:i/>
          <w:iCs/>
        </w:rPr>
        <w:t>существлять пошаговый контроль своих действий под руководством учителя;</w:t>
      </w:r>
    </w:p>
    <w:p w:rsidR="00C03683" w:rsidRPr="00C03683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- а</w:t>
      </w:r>
      <w:r w:rsidRPr="004E1F58">
        <w:rPr>
          <w:rFonts w:cs="Times New Roman"/>
          <w:i/>
          <w:iCs/>
        </w:rPr>
        <w:t>декватно воспринимать оценку своей работы учителями, товарищами.</w:t>
      </w:r>
    </w:p>
    <w:p w:rsidR="00C03683" w:rsidRDefault="00C03683" w:rsidP="00C03683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C03683" w:rsidRDefault="00C03683" w:rsidP="00C03683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C03683" w:rsidRPr="004E1F58" w:rsidRDefault="00C03683" w:rsidP="00C03683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E1F58">
        <w:rPr>
          <w:rFonts w:ascii="Times New Roman" w:hAnsi="Times New Roman"/>
          <w:b/>
          <w:bCs/>
          <w:iCs/>
          <w:sz w:val="24"/>
          <w:szCs w:val="24"/>
        </w:rPr>
        <w:t>2.2.Познавательные универсальные учебные действия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b/>
          <w:iCs/>
        </w:rPr>
      </w:pPr>
      <w:r w:rsidRPr="004E1F58">
        <w:rPr>
          <w:rFonts w:cs="Times New Roman"/>
          <w:b/>
          <w:iCs/>
        </w:rPr>
        <w:t>Обучающийся научится: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2.2.1</w:t>
      </w:r>
      <w:proofErr w:type="gramStart"/>
      <w:r w:rsidRPr="004E1F58">
        <w:rPr>
          <w:rFonts w:cs="Times New Roman"/>
        </w:rPr>
        <w:t xml:space="preserve"> О</w:t>
      </w:r>
      <w:proofErr w:type="gramEnd"/>
      <w:r w:rsidRPr="004E1F58">
        <w:rPr>
          <w:rFonts w:cs="Times New Roman"/>
        </w:rPr>
        <w:t>риентироваться в информационном материале учебника, осуществлять поиск необходимой информации при работе с учебником;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2.2.2</w:t>
      </w:r>
      <w:proofErr w:type="gramStart"/>
      <w:r w:rsidRPr="004E1F58">
        <w:rPr>
          <w:rFonts w:cs="Times New Roman"/>
        </w:rPr>
        <w:t xml:space="preserve"> И</w:t>
      </w:r>
      <w:proofErr w:type="gramEnd"/>
      <w:r w:rsidRPr="004E1F58">
        <w:rPr>
          <w:rFonts w:cs="Times New Roman"/>
        </w:rPr>
        <w:t>спользовать рисуночные и простые символические варианты математической записи;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2.2.3</w:t>
      </w:r>
      <w:proofErr w:type="gramStart"/>
      <w:r w:rsidRPr="004E1F58">
        <w:rPr>
          <w:rFonts w:cs="Times New Roman"/>
        </w:rPr>
        <w:t xml:space="preserve"> Ч</w:t>
      </w:r>
      <w:proofErr w:type="gramEnd"/>
      <w:r w:rsidRPr="004E1F58">
        <w:rPr>
          <w:rFonts w:cs="Times New Roman"/>
        </w:rPr>
        <w:t>итать простое схематическое изображение – понимать информацию в знаково-символической форме в простейших случаях, под руководством учителя кодировать информацию (с использованием 2–5 знаков или символов, 1–2 операций);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2.2.4</w:t>
      </w:r>
      <w:proofErr w:type="gramStart"/>
      <w:r w:rsidRPr="004E1F58">
        <w:rPr>
          <w:rFonts w:cs="Times New Roman"/>
        </w:rPr>
        <w:t xml:space="preserve">  Н</w:t>
      </w:r>
      <w:proofErr w:type="gramEnd"/>
      <w:r w:rsidRPr="004E1F58">
        <w:rPr>
          <w:rFonts w:cs="Times New Roman"/>
        </w:rPr>
        <w:t>а основе кодирования строить простейшие модели математических понятий;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2.2.5</w:t>
      </w:r>
      <w:proofErr w:type="gramStart"/>
      <w:r w:rsidRPr="004E1F58">
        <w:rPr>
          <w:rFonts w:cs="Times New Roman"/>
        </w:rPr>
        <w:t xml:space="preserve">  П</w:t>
      </w:r>
      <w:proofErr w:type="gramEnd"/>
      <w:r w:rsidRPr="004E1F58">
        <w:rPr>
          <w:rFonts w:cs="Times New Roman"/>
        </w:rPr>
        <w:t>роводить сравнение (по одному из оснований, наглядное и по представлению);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2.2.6</w:t>
      </w:r>
      <w:proofErr w:type="gramStart"/>
      <w:r w:rsidRPr="004E1F58">
        <w:rPr>
          <w:rFonts w:cs="Times New Roman"/>
        </w:rPr>
        <w:t xml:space="preserve"> В</w:t>
      </w:r>
      <w:proofErr w:type="gramEnd"/>
      <w:r w:rsidRPr="004E1F58">
        <w:rPr>
          <w:rFonts w:cs="Times New Roman"/>
        </w:rPr>
        <w:t>ыделять в явлениях несколько признаков, а также различать существенные и несущественные признаки (для изученных математических понятий);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2.2.7</w:t>
      </w:r>
      <w:proofErr w:type="gramStart"/>
      <w:r w:rsidRPr="004E1F58">
        <w:rPr>
          <w:rFonts w:cs="Times New Roman"/>
        </w:rPr>
        <w:t xml:space="preserve"> П</w:t>
      </w:r>
      <w:proofErr w:type="gramEnd"/>
      <w:r w:rsidRPr="004E1F58">
        <w:rPr>
          <w:rFonts w:cs="Times New Roman"/>
        </w:rPr>
        <w:t>од руководством учителя проводить классификацию изучаемых объектов (проводить разбиение объектов на группы по выделенному основанию);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2.2.8</w:t>
      </w:r>
      <w:proofErr w:type="gramStart"/>
      <w:r w:rsidRPr="004E1F58">
        <w:rPr>
          <w:rFonts w:cs="Times New Roman"/>
        </w:rPr>
        <w:t xml:space="preserve">  П</w:t>
      </w:r>
      <w:proofErr w:type="gramEnd"/>
      <w:r w:rsidRPr="004E1F58">
        <w:rPr>
          <w:rFonts w:cs="Times New Roman"/>
        </w:rPr>
        <w:t>од руководством учителя проводить аналогию;</w:t>
      </w:r>
    </w:p>
    <w:p w:rsidR="00C03683" w:rsidRPr="00213F3E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2.2.9</w:t>
      </w:r>
      <w:proofErr w:type="gramStart"/>
      <w:r w:rsidRPr="004E1F58">
        <w:rPr>
          <w:rFonts w:cs="Times New Roman"/>
        </w:rPr>
        <w:t xml:space="preserve">  П</w:t>
      </w:r>
      <w:proofErr w:type="gramEnd"/>
      <w:r w:rsidRPr="004E1F58">
        <w:rPr>
          <w:rFonts w:cs="Times New Roman"/>
        </w:rPr>
        <w:t>онимать отношения между понятиями (родовидовые, причинно-следственные).</w:t>
      </w:r>
    </w:p>
    <w:p w:rsidR="00C03683" w:rsidRPr="004E1F58" w:rsidRDefault="00C03683" w:rsidP="00C03683">
      <w:pPr>
        <w:autoSpaceDE w:val="0"/>
        <w:autoSpaceDN w:val="0"/>
        <w:adjustRightInd w:val="0"/>
        <w:ind w:firstLine="360"/>
        <w:jc w:val="both"/>
        <w:rPr>
          <w:rFonts w:cs="Times New Roman"/>
          <w:b/>
          <w:i/>
          <w:iCs/>
        </w:rPr>
      </w:pPr>
      <w:proofErr w:type="gramStart"/>
      <w:r w:rsidRPr="004E1F58">
        <w:rPr>
          <w:rFonts w:cs="Times New Roman"/>
          <w:i/>
          <w:iCs/>
        </w:rPr>
        <w:t>Обучающийся</w:t>
      </w:r>
      <w:proofErr w:type="gramEnd"/>
      <w:r w:rsidRPr="004E1F58">
        <w:rPr>
          <w:rFonts w:cs="Times New Roman"/>
          <w:i/>
          <w:iCs/>
        </w:rPr>
        <w:t xml:space="preserve"> получит возможность научиться</w:t>
      </w:r>
      <w:r w:rsidRPr="004E1F58">
        <w:rPr>
          <w:rFonts w:cs="Times New Roman"/>
          <w:b/>
          <w:i/>
          <w:iCs/>
        </w:rPr>
        <w:t>: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Cs/>
        </w:rPr>
        <w:t xml:space="preserve">– </w:t>
      </w:r>
      <w:r w:rsidRPr="004E1F58">
        <w:rPr>
          <w:rFonts w:cs="Times New Roman"/>
          <w:i/>
          <w:iCs/>
        </w:rPr>
        <w:t>строить небольшие математические сообщения в устной форме (2–3 предложения);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lastRenderedPageBreak/>
        <w:t>– строить рассуждения о доступных наглядно воспринимаемых математических отношениях;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выделять несколько существенных признаков объектов;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под руководством учителя давать характеристики изучаемым математическим объектам на основе их анализа;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понимать содержание эмпирических обобщений; с помощью учителя</w:t>
      </w:r>
      <w:r>
        <w:rPr>
          <w:rFonts w:cs="Times New Roman"/>
          <w:i/>
          <w:iCs/>
        </w:rPr>
        <w:t xml:space="preserve">  </w:t>
      </w:r>
      <w:r w:rsidRPr="004E1F58">
        <w:rPr>
          <w:rFonts w:cs="Times New Roman"/>
          <w:i/>
          <w:iCs/>
        </w:rPr>
        <w:t>выполнять эмпирические обобщения на основе сравнения изучаемых</w:t>
      </w:r>
      <w:r>
        <w:rPr>
          <w:rFonts w:cs="Times New Roman"/>
          <w:i/>
          <w:iCs/>
        </w:rPr>
        <w:t xml:space="preserve"> </w:t>
      </w:r>
      <w:r w:rsidRPr="004E1F58">
        <w:rPr>
          <w:rFonts w:cs="Times New Roman"/>
          <w:i/>
          <w:iCs/>
        </w:rPr>
        <w:t>математических объектов и формулировать выводы;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проводить аналоги между изучаемым материалом и собственным опытом.</w:t>
      </w:r>
    </w:p>
    <w:p w:rsidR="00C03683" w:rsidRPr="004E1F58" w:rsidRDefault="00C03683" w:rsidP="00C03683">
      <w:pPr>
        <w:autoSpaceDE w:val="0"/>
        <w:autoSpaceDN w:val="0"/>
        <w:adjustRightInd w:val="0"/>
        <w:rPr>
          <w:rFonts w:cs="Times New Roman"/>
          <w:b/>
          <w:bCs/>
          <w:iCs/>
        </w:rPr>
      </w:pPr>
    </w:p>
    <w:p w:rsidR="00C03683" w:rsidRPr="004E1F58" w:rsidRDefault="00C03683" w:rsidP="00C03683">
      <w:pPr>
        <w:pStyle w:val="1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iCs/>
          <w:sz w:val="24"/>
          <w:szCs w:val="24"/>
        </w:rPr>
      </w:pPr>
      <w:r w:rsidRPr="004E1F58">
        <w:rPr>
          <w:rFonts w:ascii="Times New Roman" w:hAnsi="Times New Roman"/>
          <w:b/>
          <w:bCs/>
          <w:iCs/>
          <w:sz w:val="24"/>
          <w:szCs w:val="24"/>
        </w:rPr>
        <w:t>2.3. Коммуникативные универсальные учебные действия</w:t>
      </w:r>
    </w:p>
    <w:p w:rsidR="00C03683" w:rsidRPr="004E1F58" w:rsidRDefault="00C03683" w:rsidP="00C03683">
      <w:pPr>
        <w:autoSpaceDE w:val="0"/>
        <w:autoSpaceDN w:val="0"/>
        <w:adjustRightInd w:val="0"/>
        <w:rPr>
          <w:rFonts w:cs="Times New Roman"/>
          <w:b/>
          <w:i/>
          <w:iCs/>
        </w:rPr>
      </w:pPr>
      <w:r w:rsidRPr="004E1F58">
        <w:rPr>
          <w:rFonts w:cs="Times New Roman"/>
          <w:b/>
          <w:i/>
          <w:iCs/>
        </w:rPr>
        <w:t>Обучающийся научится: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2.3.1.Принимать участие в работе парами и группами;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2.3.2</w:t>
      </w:r>
      <w:proofErr w:type="gramStart"/>
      <w:r w:rsidRPr="004E1F58">
        <w:rPr>
          <w:rFonts w:cs="Times New Roman"/>
        </w:rPr>
        <w:t xml:space="preserve">  В</w:t>
      </w:r>
      <w:proofErr w:type="gramEnd"/>
      <w:r w:rsidRPr="004E1F58">
        <w:rPr>
          <w:rFonts w:cs="Times New Roman"/>
        </w:rPr>
        <w:t>оспринимать различные точки зрения;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2.3.4</w:t>
      </w:r>
      <w:proofErr w:type="gramStart"/>
      <w:r w:rsidRPr="004E1F58">
        <w:rPr>
          <w:rFonts w:cs="Times New Roman"/>
        </w:rPr>
        <w:t xml:space="preserve">  В</w:t>
      </w:r>
      <w:proofErr w:type="gramEnd"/>
      <w:r w:rsidRPr="004E1F58">
        <w:rPr>
          <w:rFonts w:cs="Times New Roman"/>
        </w:rPr>
        <w:t xml:space="preserve">оспринимать мнение других людей о математических явлениях; 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2.3.5</w:t>
      </w:r>
      <w:proofErr w:type="gramStart"/>
      <w:r w:rsidRPr="004E1F58">
        <w:rPr>
          <w:rFonts w:cs="Times New Roman"/>
        </w:rPr>
        <w:t xml:space="preserve">  П</w:t>
      </w:r>
      <w:proofErr w:type="gramEnd"/>
      <w:r w:rsidRPr="004E1F58">
        <w:rPr>
          <w:rFonts w:cs="Times New Roman"/>
        </w:rPr>
        <w:t>онимать необходимость использования правил вежливости;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2.3.6</w:t>
      </w:r>
      <w:proofErr w:type="gramStart"/>
      <w:r w:rsidRPr="004E1F58">
        <w:rPr>
          <w:rFonts w:cs="Times New Roman"/>
        </w:rPr>
        <w:t xml:space="preserve"> И</w:t>
      </w:r>
      <w:proofErr w:type="gramEnd"/>
      <w:r w:rsidRPr="004E1F58">
        <w:rPr>
          <w:rFonts w:cs="Times New Roman"/>
        </w:rPr>
        <w:t>спользовать простые речевые средства;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2.3.7</w:t>
      </w:r>
      <w:proofErr w:type="gramStart"/>
      <w:r w:rsidRPr="004E1F58">
        <w:rPr>
          <w:rFonts w:cs="Times New Roman"/>
        </w:rPr>
        <w:t xml:space="preserve"> К</w:t>
      </w:r>
      <w:proofErr w:type="gramEnd"/>
      <w:r w:rsidRPr="004E1F58">
        <w:rPr>
          <w:rFonts w:cs="Times New Roman"/>
        </w:rPr>
        <w:t>онтролировать свои действия в классе;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2.3.8</w:t>
      </w:r>
      <w:proofErr w:type="gramStart"/>
      <w:r w:rsidRPr="004E1F58">
        <w:rPr>
          <w:rFonts w:cs="Times New Roman"/>
        </w:rPr>
        <w:t xml:space="preserve">  П</w:t>
      </w:r>
      <w:proofErr w:type="gramEnd"/>
      <w:r w:rsidRPr="004E1F58">
        <w:rPr>
          <w:rFonts w:cs="Times New Roman"/>
        </w:rPr>
        <w:t>онимать задаваемые вопросы.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proofErr w:type="gramStart"/>
      <w:r w:rsidRPr="004E1F58">
        <w:rPr>
          <w:rFonts w:cs="Times New Roman"/>
          <w:i/>
          <w:iCs/>
        </w:rPr>
        <w:t>Обучающийся</w:t>
      </w:r>
      <w:proofErr w:type="gramEnd"/>
      <w:r w:rsidRPr="004E1F58">
        <w:rPr>
          <w:rFonts w:cs="Times New Roman"/>
          <w:i/>
          <w:iCs/>
        </w:rPr>
        <w:t xml:space="preserve"> получит возможность научиться: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E1F58">
        <w:rPr>
          <w:rFonts w:cs="Times New Roman"/>
          <w:iCs/>
        </w:rPr>
        <w:t>– использовать простые речевые средства для передачи своего мнения;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E1F58">
        <w:rPr>
          <w:rFonts w:cs="Times New Roman"/>
          <w:iCs/>
        </w:rPr>
        <w:t>– следить за действиями других участников учебной деятельности;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E1F58">
        <w:rPr>
          <w:rFonts w:cs="Times New Roman"/>
          <w:iCs/>
        </w:rPr>
        <w:t>– выражать свою точку зрения;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E1F58">
        <w:rPr>
          <w:rFonts w:cs="Times New Roman"/>
          <w:iCs/>
        </w:rPr>
        <w:lastRenderedPageBreak/>
        <w:t>– строить понятные для партнера высказывания;</w:t>
      </w:r>
    </w:p>
    <w:p w:rsidR="00C03683" w:rsidRPr="00C03683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E1F58">
        <w:rPr>
          <w:rFonts w:cs="Times New Roman"/>
          <w:iCs/>
        </w:rPr>
        <w:t>– адекватно использ</w:t>
      </w:r>
      <w:r>
        <w:rPr>
          <w:rFonts w:cs="Times New Roman"/>
          <w:iCs/>
        </w:rPr>
        <w:t>овать средства устного общения.</w:t>
      </w:r>
    </w:p>
    <w:p w:rsidR="00C03683" w:rsidRDefault="00C03683" w:rsidP="00C03683">
      <w:pPr>
        <w:pStyle w:val="11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03683" w:rsidRDefault="00C03683" w:rsidP="00C03683">
      <w:pPr>
        <w:pStyle w:val="11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03683" w:rsidRPr="004E1F58" w:rsidRDefault="00C03683" w:rsidP="00C03683">
      <w:pPr>
        <w:pStyle w:val="11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E1F58">
        <w:rPr>
          <w:rFonts w:ascii="Times New Roman" w:hAnsi="Times New Roman"/>
          <w:b/>
          <w:bCs/>
          <w:iCs/>
          <w:sz w:val="24"/>
          <w:szCs w:val="24"/>
        </w:rPr>
        <w:t>3. Предметные результаты</w:t>
      </w:r>
    </w:p>
    <w:p w:rsidR="00C03683" w:rsidRPr="004E1F58" w:rsidRDefault="00C03683" w:rsidP="00C03683">
      <w:pPr>
        <w:autoSpaceDE w:val="0"/>
        <w:autoSpaceDN w:val="0"/>
        <w:adjustRightInd w:val="0"/>
        <w:ind w:firstLine="708"/>
        <w:rPr>
          <w:rFonts w:cs="Times New Roman"/>
          <w:b/>
          <w:bCs/>
        </w:rPr>
      </w:pPr>
      <w:r w:rsidRPr="004E1F58">
        <w:rPr>
          <w:rFonts w:cs="Times New Roman"/>
          <w:b/>
          <w:bCs/>
        </w:rPr>
        <w:t>3.1.Числа и величины</w:t>
      </w:r>
    </w:p>
    <w:p w:rsidR="00C03683" w:rsidRPr="004E1F58" w:rsidRDefault="00C03683" w:rsidP="00C03683">
      <w:pPr>
        <w:autoSpaceDE w:val="0"/>
        <w:autoSpaceDN w:val="0"/>
        <w:adjustRightInd w:val="0"/>
        <w:rPr>
          <w:rFonts w:cs="Times New Roman"/>
          <w:b/>
          <w:iCs/>
        </w:rPr>
      </w:pPr>
      <w:r w:rsidRPr="004E1F58">
        <w:rPr>
          <w:rFonts w:cs="Times New Roman"/>
          <w:b/>
          <w:iCs/>
        </w:rPr>
        <w:t>Обучающийся научится: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E1F58">
        <w:rPr>
          <w:rFonts w:cs="Times New Roman"/>
          <w:iCs/>
        </w:rPr>
        <w:t>3.1.1. Различать понятия «число» и «цифра»;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E1F58">
        <w:rPr>
          <w:rFonts w:cs="Times New Roman"/>
          <w:iCs/>
        </w:rPr>
        <w:t>3.1.2</w:t>
      </w:r>
      <w:proofErr w:type="gramStart"/>
      <w:r w:rsidRPr="004E1F58">
        <w:rPr>
          <w:rFonts w:cs="Times New Roman"/>
          <w:iCs/>
        </w:rPr>
        <w:t xml:space="preserve"> Ч</w:t>
      </w:r>
      <w:proofErr w:type="gramEnd"/>
      <w:r w:rsidRPr="004E1F58">
        <w:rPr>
          <w:rFonts w:cs="Times New Roman"/>
          <w:iCs/>
        </w:rPr>
        <w:t>итать числа первых двух десятков и круглых двузначных чисел, записывать их с помощью цифр;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E1F58">
        <w:rPr>
          <w:rFonts w:cs="Times New Roman"/>
          <w:iCs/>
        </w:rPr>
        <w:t>3.1.3 Сравнивать изученные числа с помощью знаков больше</w:t>
      </w:r>
      <w:proofErr w:type="gramStart"/>
      <w:r w:rsidRPr="004E1F58">
        <w:rPr>
          <w:rFonts w:cs="Times New Roman"/>
          <w:iCs/>
        </w:rPr>
        <w:t xml:space="preserve"> (&gt;), </w:t>
      </w:r>
      <w:proofErr w:type="gramEnd"/>
      <w:r w:rsidRPr="004E1F58">
        <w:rPr>
          <w:rFonts w:cs="Times New Roman"/>
          <w:iCs/>
        </w:rPr>
        <w:t>меньше (&lt;),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E1F58">
        <w:rPr>
          <w:rFonts w:cs="Times New Roman"/>
          <w:iCs/>
        </w:rPr>
        <w:t>равно</w:t>
      </w:r>
      <w:proofErr w:type="gramStart"/>
      <w:r w:rsidRPr="004E1F58">
        <w:rPr>
          <w:rFonts w:cs="Times New Roman"/>
          <w:iCs/>
        </w:rPr>
        <w:t xml:space="preserve"> (=);</w:t>
      </w:r>
      <w:proofErr w:type="gramEnd"/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E1F58">
        <w:rPr>
          <w:rFonts w:cs="Times New Roman"/>
          <w:iCs/>
        </w:rPr>
        <w:t>3.1.4. Понимать и использовать термины «равенство» и «неравенство»;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E1F58">
        <w:rPr>
          <w:rFonts w:cs="Times New Roman"/>
          <w:iCs/>
        </w:rPr>
        <w:t>3.1.5</w:t>
      </w:r>
      <w:proofErr w:type="gramStart"/>
      <w:r w:rsidRPr="004E1F58">
        <w:rPr>
          <w:rFonts w:cs="Times New Roman"/>
          <w:iCs/>
        </w:rPr>
        <w:t xml:space="preserve">  У</w:t>
      </w:r>
      <w:proofErr w:type="gramEnd"/>
      <w:r w:rsidRPr="004E1F58">
        <w:rPr>
          <w:rFonts w:cs="Times New Roman"/>
          <w:iCs/>
        </w:rPr>
        <w:t>порядочивать натуральные числа и число «нуль» в соответствии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E1F58">
        <w:rPr>
          <w:rFonts w:cs="Times New Roman"/>
          <w:iCs/>
        </w:rPr>
        <w:t>с указанным порядком.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proofErr w:type="gramStart"/>
      <w:r w:rsidRPr="004E1F58">
        <w:rPr>
          <w:rFonts w:cs="Times New Roman"/>
          <w:i/>
          <w:iCs/>
        </w:rPr>
        <w:t>Обучающийся</w:t>
      </w:r>
      <w:proofErr w:type="gramEnd"/>
      <w:r w:rsidRPr="004E1F58">
        <w:rPr>
          <w:rFonts w:cs="Times New Roman"/>
          <w:i/>
          <w:iCs/>
        </w:rPr>
        <w:t xml:space="preserve"> получит возможность научиться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образовывать числа первых четырех десятков;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использовать термины равенство и неравенство</w:t>
      </w:r>
    </w:p>
    <w:p w:rsidR="00C03683" w:rsidRPr="004E1F58" w:rsidRDefault="00C03683" w:rsidP="00C03683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bCs/>
        </w:rPr>
      </w:pPr>
      <w:r w:rsidRPr="004E1F58">
        <w:rPr>
          <w:rFonts w:cs="Times New Roman"/>
          <w:b/>
          <w:bCs/>
        </w:rPr>
        <w:t>3.2.Арифметические действия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b/>
          <w:i/>
          <w:iCs/>
        </w:rPr>
      </w:pPr>
      <w:r w:rsidRPr="004E1F58">
        <w:rPr>
          <w:rFonts w:cs="Times New Roman"/>
          <w:b/>
          <w:i/>
          <w:iCs/>
        </w:rPr>
        <w:t>Обучающийся научится: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E1F58">
        <w:rPr>
          <w:rFonts w:cs="Times New Roman"/>
          <w:iCs/>
        </w:rPr>
        <w:t>3.2.1</w:t>
      </w:r>
      <w:proofErr w:type="gramStart"/>
      <w:r w:rsidRPr="004E1F58">
        <w:rPr>
          <w:rFonts w:cs="Times New Roman"/>
          <w:iCs/>
        </w:rPr>
        <w:t xml:space="preserve"> П</w:t>
      </w:r>
      <w:proofErr w:type="gramEnd"/>
      <w:r w:rsidRPr="004E1F58">
        <w:rPr>
          <w:rFonts w:cs="Times New Roman"/>
          <w:iCs/>
        </w:rPr>
        <w:t>онимать и использовать знаки, связанные со сложением и вычитанием;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E1F58">
        <w:rPr>
          <w:rFonts w:cs="Times New Roman"/>
          <w:iCs/>
        </w:rPr>
        <w:t>3.2.2</w:t>
      </w:r>
      <w:proofErr w:type="gramStart"/>
      <w:r w:rsidRPr="004E1F58">
        <w:rPr>
          <w:rFonts w:cs="Times New Roman"/>
          <w:iCs/>
        </w:rPr>
        <w:t xml:space="preserve"> В</w:t>
      </w:r>
      <w:proofErr w:type="gramEnd"/>
      <w:r w:rsidRPr="004E1F58">
        <w:rPr>
          <w:rFonts w:cs="Times New Roman"/>
          <w:iCs/>
        </w:rPr>
        <w:t>ыполнять сложение и вычитание однозначных чисел без перехода через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E1F58">
        <w:rPr>
          <w:rFonts w:cs="Times New Roman"/>
          <w:iCs/>
        </w:rPr>
        <w:t>десяток на уровне автоматического навыка;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E1F58">
        <w:rPr>
          <w:rFonts w:cs="Times New Roman"/>
          <w:iCs/>
        </w:rPr>
        <w:lastRenderedPageBreak/>
        <w:t>3.2.3</w:t>
      </w:r>
      <w:proofErr w:type="gramStart"/>
      <w:r w:rsidRPr="004E1F58">
        <w:rPr>
          <w:rFonts w:cs="Times New Roman"/>
          <w:iCs/>
        </w:rPr>
        <w:t xml:space="preserve"> П</w:t>
      </w:r>
      <w:proofErr w:type="gramEnd"/>
      <w:r w:rsidRPr="004E1F58">
        <w:rPr>
          <w:rFonts w:cs="Times New Roman"/>
          <w:iCs/>
        </w:rPr>
        <w:t>рименять таблицу сложения в пределах получения числа 20.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proofErr w:type="gramStart"/>
      <w:r w:rsidRPr="004E1F58">
        <w:rPr>
          <w:rFonts w:cs="Times New Roman"/>
          <w:i/>
          <w:iCs/>
        </w:rPr>
        <w:t>Обучающийся</w:t>
      </w:r>
      <w:proofErr w:type="gramEnd"/>
      <w:r w:rsidRPr="004E1F58">
        <w:rPr>
          <w:rFonts w:cs="Times New Roman"/>
          <w:i/>
          <w:iCs/>
        </w:rPr>
        <w:t xml:space="preserve"> получит возможность научиться: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понимать и использовать терминологию сложения и вычитания;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применять переместительное свойство сложения;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выполнять сложение и вычитание с переходом через десяток в пределах двух десятков;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выделять неизвестный компонент сложения или вычитания и находить его значение;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понимать и использовать термины «выражение» и «значение выражения», находить значения выражений в одно - два действия;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составлять выражения в одно - два действия по описанию в задании;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устанавливать порядок действий в выражениях со скобками и без скобок, содержащих два действия;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сравнивать, проверять, исправлять выполнение действий в предлагаемых заданиях.</w:t>
      </w:r>
    </w:p>
    <w:p w:rsidR="00C03683" w:rsidRPr="004E1F58" w:rsidRDefault="00C03683" w:rsidP="00C03683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bCs/>
        </w:rPr>
      </w:pPr>
    </w:p>
    <w:p w:rsidR="00C03683" w:rsidRPr="004E1F58" w:rsidRDefault="00C03683" w:rsidP="00046727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bCs/>
        </w:rPr>
      </w:pPr>
      <w:r w:rsidRPr="004E1F58">
        <w:rPr>
          <w:rFonts w:cs="Times New Roman"/>
          <w:b/>
          <w:bCs/>
        </w:rPr>
        <w:t>3.3.Работа с текстовыми задачами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b/>
          <w:iCs/>
        </w:rPr>
      </w:pPr>
      <w:r w:rsidRPr="004E1F58">
        <w:rPr>
          <w:rFonts w:cs="Times New Roman"/>
          <w:b/>
          <w:iCs/>
        </w:rPr>
        <w:t>Обучающийся научится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3.3.1</w:t>
      </w:r>
      <w:proofErr w:type="gramStart"/>
      <w:r w:rsidRPr="004E1F58">
        <w:rPr>
          <w:rFonts w:cs="Times New Roman"/>
        </w:rPr>
        <w:t xml:space="preserve"> В</w:t>
      </w:r>
      <w:proofErr w:type="gramEnd"/>
      <w:r w:rsidRPr="004E1F58">
        <w:rPr>
          <w:rFonts w:cs="Times New Roman"/>
        </w:rPr>
        <w:t>осстанавливать сюжет по серии рисунков;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3.3.2</w:t>
      </w:r>
      <w:proofErr w:type="gramStart"/>
      <w:r w:rsidRPr="004E1F58">
        <w:rPr>
          <w:rFonts w:cs="Times New Roman"/>
        </w:rPr>
        <w:t xml:space="preserve"> С</w:t>
      </w:r>
      <w:proofErr w:type="gramEnd"/>
      <w:r w:rsidRPr="004E1F58">
        <w:rPr>
          <w:rFonts w:cs="Times New Roman"/>
        </w:rPr>
        <w:t>оставлять по рисунку или серии рисунков связный математический рассказ;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3.3.3</w:t>
      </w:r>
      <w:proofErr w:type="gramStart"/>
      <w:r w:rsidRPr="004E1F58">
        <w:rPr>
          <w:rFonts w:cs="Times New Roman"/>
        </w:rPr>
        <w:t xml:space="preserve">  И</w:t>
      </w:r>
      <w:proofErr w:type="gramEnd"/>
      <w:r w:rsidRPr="004E1F58">
        <w:rPr>
          <w:rFonts w:cs="Times New Roman"/>
        </w:rPr>
        <w:t>зменять математический рассказ в зависимости от выбора недостающего рисунка;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3.3.4</w:t>
      </w:r>
      <w:proofErr w:type="gramStart"/>
      <w:r w:rsidRPr="004E1F58">
        <w:rPr>
          <w:rFonts w:cs="Times New Roman"/>
        </w:rPr>
        <w:t xml:space="preserve"> Р</w:t>
      </w:r>
      <w:proofErr w:type="gramEnd"/>
      <w:r w:rsidRPr="004E1F58">
        <w:rPr>
          <w:rFonts w:cs="Times New Roman"/>
        </w:rPr>
        <w:t>азличать математический рассказ и задачу;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3.3.5</w:t>
      </w:r>
      <w:proofErr w:type="gramStart"/>
      <w:r w:rsidRPr="004E1F58">
        <w:rPr>
          <w:rFonts w:cs="Times New Roman"/>
        </w:rPr>
        <w:t xml:space="preserve">  В</w:t>
      </w:r>
      <w:proofErr w:type="gramEnd"/>
      <w:r w:rsidRPr="004E1F58">
        <w:rPr>
          <w:rFonts w:cs="Times New Roman"/>
        </w:rPr>
        <w:t>ыбирать действие для решения задач, в том числе содержащих отношения «больше на …», «меньше на …»;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3.3.6</w:t>
      </w:r>
      <w:proofErr w:type="gramStart"/>
      <w:r w:rsidRPr="004E1F58">
        <w:rPr>
          <w:rFonts w:cs="Times New Roman"/>
        </w:rPr>
        <w:t xml:space="preserve">  С</w:t>
      </w:r>
      <w:proofErr w:type="gramEnd"/>
      <w:r w:rsidRPr="004E1F58">
        <w:rPr>
          <w:rFonts w:cs="Times New Roman"/>
        </w:rPr>
        <w:t>оставлять задачу по рисунку, схеме.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proofErr w:type="gramStart"/>
      <w:r w:rsidRPr="004E1F58">
        <w:rPr>
          <w:rFonts w:cs="Times New Roman"/>
          <w:i/>
          <w:iCs/>
        </w:rPr>
        <w:t>Обучающийся</w:t>
      </w:r>
      <w:proofErr w:type="gramEnd"/>
      <w:r w:rsidRPr="004E1F58">
        <w:rPr>
          <w:rFonts w:cs="Times New Roman"/>
          <w:i/>
          <w:iCs/>
        </w:rPr>
        <w:t xml:space="preserve"> получит возможность научиться: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lastRenderedPageBreak/>
        <w:t>– рассматривать один и тот же рисунок с разных точек зрения и составлять по нему разные математические рассказы;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соотносить содержание задачи и схему к ней, составлять по тексту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 xml:space="preserve">задачи схему и, обратно, по схеме составлять задачу; 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составлять разные задачи по предлагаемым рисункам, схемам, выполненному решению;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E1F58">
        <w:rPr>
          <w:rFonts w:cs="Times New Roman"/>
          <w:i/>
          <w:iCs/>
        </w:rPr>
        <w:t>– рассматривать разные варианты решения задачи, дополнения текста до задачи,  выбирать из них правильные, исправлять неверные</w:t>
      </w:r>
      <w:r w:rsidRPr="004E1F58">
        <w:rPr>
          <w:rFonts w:cs="Times New Roman"/>
          <w:iCs/>
        </w:rPr>
        <w:t>.</w:t>
      </w:r>
    </w:p>
    <w:p w:rsidR="00C03683" w:rsidRPr="004E1F58" w:rsidRDefault="00C03683" w:rsidP="00C03683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bCs/>
        </w:rPr>
      </w:pPr>
    </w:p>
    <w:p w:rsidR="00C03683" w:rsidRPr="004E1F58" w:rsidRDefault="00C03683" w:rsidP="00C03683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bCs/>
        </w:rPr>
      </w:pPr>
      <w:r w:rsidRPr="004E1F58">
        <w:rPr>
          <w:rFonts w:cs="Times New Roman"/>
          <w:b/>
          <w:bCs/>
        </w:rPr>
        <w:t>3.4 Пространственные отношения. Геометрические фигуры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b/>
          <w:iCs/>
        </w:rPr>
      </w:pPr>
      <w:r w:rsidRPr="004E1F58">
        <w:rPr>
          <w:rFonts w:cs="Times New Roman"/>
          <w:b/>
          <w:iCs/>
        </w:rPr>
        <w:t>Обучающийся научится: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E1F58">
        <w:rPr>
          <w:rFonts w:cs="Times New Roman"/>
          <w:iCs/>
        </w:rPr>
        <w:t>3.4.1</w:t>
      </w:r>
      <w:proofErr w:type="gramStart"/>
      <w:r w:rsidRPr="004E1F58">
        <w:rPr>
          <w:rFonts w:cs="Times New Roman"/>
          <w:iCs/>
        </w:rPr>
        <w:t xml:space="preserve"> Р</w:t>
      </w:r>
      <w:proofErr w:type="gramEnd"/>
      <w:r w:rsidRPr="004E1F58">
        <w:rPr>
          <w:rFonts w:cs="Times New Roman"/>
          <w:iCs/>
        </w:rPr>
        <w:t>аспознавать геометрические фигуры: точка, линия, прямая, ломаная,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E1F58">
        <w:rPr>
          <w:rFonts w:cs="Times New Roman"/>
          <w:iCs/>
        </w:rPr>
        <w:t>луч, отрезок, многоугольник, треугольник, квадрат, круг;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E1F58">
        <w:rPr>
          <w:rFonts w:cs="Times New Roman"/>
          <w:iCs/>
        </w:rPr>
        <w:t>3.4.2</w:t>
      </w:r>
      <w:proofErr w:type="gramStart"/>
      <w:r w:rsidRPr="004E1F58">
        <w:rPr>
          <w:rFonts w:cs="Times New Roman"/>
          <w:iCs/>
        </w:rPr>
        <w:t xml:space="preserve">  И</w:t>
      </w:r>
      <w:proofErr w:type="gramEnd"/>
      <w:r w:rsidRPr="004E1F58">
        <w:rPr>
          <w:rFonts w:cs="Times New Roman"/>
          <w:iCs/>
        </w:rPr>
        <w:t>зображать прямые, лучи, отрезки, ломаные, углы;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E1F58">
        <w:rPr>
          <w:rFonts w:cs="Times New Roman"/>
          <w:iCs/>
        </w:rPr>
        <w:t>3.4.3</w:t>
      </w:r>
      <w:proofErr w:type="gramStart"/>
      <w:r w:rsidRPr="004E1F58">
        <w:rPr>
          <w:rFonts w:cs="Times New Roman"/>
          <w:iCs/>
        </w:rPr>
        <w:t xml:space="preserve"> О</w:t>
      </w:r>
      <w:proofErr w:type="gramEnd"/>
      <w:r w:rsidRPr="004E1F58">
        <w:rPr>
          <w:rFonts w:cs="Times New Roman"/>
          <w:iCs/>
        </w:rPr>
        <w:t>бозначать знакомые геометрические фигуры буквами латинского алфавита;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b/>
          <w:i/>
          <w:iCs/>
        </w:rPr>
      </w:pPr>
      <w:proofErr w:type="gramStart"/>
      <w:r w:rsidRPr="004E1F58">
        <w:rPr>
          <w:rFonts w:cs="Times New Roman"/>
          <w:i/>
          <w:iCs/>
        </w:rPr>
        <w:t>Обучающийся</w:t>
      </w:r>
      <w:proofErr w:type="gramEnd"/>
      <w:r w:rsidRPr="004E1F58">
        <w:rPr>
          <w:rFonts w:cs="Times New Roman"/>
          <w:i/>
          <w:iCs/>
        </w:rPr>
        <w:t xml:space="preserve"> получит возможность научиться</w:t>
      </w:r>
      <w:r w:rsidRPr="004E1F58">
        <w:rPr>
          <w:rFonts w:cs="Times New Roman"/>
          <w:b/>
          <w:i/>
          <w:iCs/>
        </w:rPr>
        <w:t>: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- Распознавать различные виды углов с помощью угольника – прямые, острые и тупые;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-  Распознавать пространственные геометрические тела: шар, куб;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- Находить в окружающем мире предметы и части предметов, похожие по форме на шар, куб.</w:t>
      </w:r>
    </w:p>
    <w:p w:rsidR="00C03683" w:rsidRPr="004E1F58" w:rsidRDefault="00C03683" w:rsidP="00C03683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bCs/>
        </w:rPr>
      </w:pPr>
      <w:r w:rsidRPr="004E1F58">
        <w:rPr>
          <w:rFonts w:cs="Times New Roman"/>
          <w:b/>
          <w:bCs/>
        </w:rPr>
        <w:t>3.5.Геометрические величины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b/>
          <w:iCs/>
        </w:rPr>
      </w:pPr>
      <w:r w:rsidRPr="004E1F58">
        <w:rPr>
          <w:rFonts w:cs="Times New Roman"/>
          <w:b/>
          <w:iCs/>
        </w:rPr>
        <w:t>Обучающийся научится: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3.5.1</w:t>
      </w:r>
      <w:proofErr w:type="gramStart"/>
      <w:r w:rsidRPr="004E1F58">
        <w:rPr>
          <w:rFonts w:cs="Times New Roman"/>
        </w:rPr>
        <w:t xml:space="preserve"> О</w:t>
      </w:r>
      <w:proofErr w:type="gramEnd"/>
      <w:r w:rsidRPr="004E1F58">
        <w:rPr>
          <w:rFonts w:cs="Times New Roman"/>
        </w:rPr>
        <w:t>пределять длину данного отрезка с помощью измерительной линейки;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lastRenderedPageBreak/>
        <w:t>3.5.2. Строить отрезки заданной длины с помощью измерительной линейки.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b/>
          <w:i/>
          <w:iCs/>
        </w:rPr>
      </w:pPr>
      <w:proofErr w:type="gramStart"/>
      <w:r w:rsidRPr="004E1F58">
        <w:rPr>
          <w:rFonts w:cs="Times New Roman"/>
          <w:i/>
          <w:iCs/>
        </w:rPr>
        <w:t>Обучающийся</w:t>
      </w:r>
      <w:proofErr w:type="gramEnd"/>
      <w:r w:rsidRPr="004E1F58">
        <w:rPr>
          <w:rFonts w:cs="Times New Roman"/>
          <w:i/>
          <w:iCs/>
        </w:rPr>
        <w:t xml:space="preserve"> получит возможность научиться</w:t>
      </w:r>
      <w:r w:rsidRPr="004E1F58">
        <w:rPr>
          <w:rFonts w:cs="Times New Roman"/>
          <w:b/>
          <w:i/>
          <w:iCs/>
        </w:rPr>
        <w:t>: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применять единицы длины: метр (м), дециметр (дм), сантиметр (см) и соотношения между ними: 10 см = 1 дм, 10 дм = 1 м;</w:t>
      </w:r>
    </w:p>
    <w:p w:rsidR="00C03683" w:rsidRPr="00213F3E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выражать длину отрезка, используя разные единицы ее измерения (например, 2 дм и 20 см, 1 м 3 дм и 13 дм).</w:t>
      </w:r>
    </w:p>
    <w:p w:rsidR="00C03683" w:rsidRPr="004E1F58" w:rsidRDefault="00C03683" w:rsidP="00C03683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bCs/>
        </w:rPr>
      </w:pPr>
      <w:r w:rsidRPr="004E1F58">
        <w:rPr>
          <w:rFonts w:cs="Times New Roman"/>
          <w:b/>
          <w:bCs/>
        </w:rPr>
        <w:t>3.6. Работа с информацией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b/>
          <w:iCs/>
        </w:rPr>
      </w:pPr>
      <w:r w:rsidRPr="004E1F58">
        <w:rPr>
          <w:rFonts w:cs="Times New Roman"/>
          <w:b/>
          <w:iCs/>
        </w:rPr>
        <w:t>Обучающийся научится: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3.6.1</w:t>
      </w:r>
      <w:proofErr w:type="gramStart"/>
      <w:r w:rsidRPr="004E1F58">
        <w:rPr>
          <w:rFonts w:cs="Times New Roman"/>
        </w:rPr>
        <w:t xml:space="preserve"> П</w:t>
      </w:r>
      <w:proofErr w:type="gramEnd"/>
      <w:r w:rsidRPr="004E1F58">
        <w:rPr>
          <w:rFonts w:cs="Times New Roman"/>
        </w:rPr>
        <w:t>олучать информацию из рисунка, текста, схемы, практической ситуации и интерпретировать ее в виде текста задачи, числового выражения, схемы, чертежа;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3.6.2</w:t>
      </w:r>
      <w:proofErr w:type="gramStart"/>
      <w:r w:rsidRPr="004E1F58">
        <w:rPr>
          <w:rFonts w:cs="Times New Roman"/>
        </w:rPr>
        <w:t xml:space="preserve"> Д</w:t>
      </w:r>
      <w:proofErr w:type="gramEnd"/>
      <w:r w:rsidRPr="004E1F58">
        <w:rPr>
          <w:rFonts w:cs="Times New Roman"/>
        </w:rPr>
        <w:t>ополнять группу объектов с соответствии с выявленной закономерностью;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</w:rPr>
      </w:pPr>
      <w:r w:rsidRPr="004E1F58">
        <w:rPr>
          <w:rFonts w:cs="Times New Roman"/>
        </w:rPr>
        <w:t>3.6.3</w:t>
      </w:r>
      <w:proofErr w:type="gramStart"/>
      <w:r w:rsidRPr="004E1F58">
        <w:rPr>
          <w:rFonts w:cs="Times New Roman"/>
        </w:rPr>
        <w:t xml:space="preserve"> И</w:t>
      </w:r>
      <w:proofErr w:type="gramEnd"/>
      <w:r w:rsidRPr="004E1F58">
        <w:rPr>
          <w:rFonts w:cs="Times New Roman"/>
        </w:rPr>
        <w:t>зменять объект в соответствии с закономерностью, указанной в схеме.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proofErr w:type="gramStart"/>
      <w:r w:rsidRPr="004E1F58">
        <w:rPr>
          <w:rFonts w:cs="Times New Roman"/>
          <w:i/>
          <w:iCs/>
        </w:rPr>
        <w:t>Обучающийся</w:t>
      </w:r>
      <w:proofErr w:type="gramEnd"/>
      <w:r w:rsidRPr="004E1F58">
        <w:rPr>
          <w:rFonts w:cs="Times New Roman"/>
          <w:i/>
          <w:iCs/>
        </w:rPr>
        <w:t xml:space="preserve"> получит возможность научиться: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читать простейшие готовые таблицы;</w:t>
      </w:r>
    </w:p>
    <w:p w:rsidR="00C03683" w:rsidRPr="004E1F58" w:rsidRDefault="00C03683" w:rsidP="00C03683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4E1F58">
        <w:rPr>
          <w:rFonts w:cs="Times New Roman"/>
          <w:i/>
          <w:iCs/>
        </w:rPr>
        <w:t>– читать простейшие столбчатые диаграммы.</w:t>
      </w:r>
    </w:p>
    <w:p w:rsidR="008D65A3" w:rsidRDefault="008D65A3" w:rsidP="00C03683">
      <w:pPr>
        <w:pStyle w:val="ParagraphStyle"/>
        <w:spacing w:before="240" w:after="120" w:line="261" w:lineRule="auto"/>
        <w:rPr>
          <w:rFonts w:ascii="Times New Roman" w:hAnsi="Times New Roman" w:cs="Times New Roman"/>
          <w:b/>
          <w:bCs/>
          <w:caps/>
        </w:rPr>
      </w:pPr>
    </w:p>
    <w:p w:rsidR="00C03683" w:rsidRDefault="00C03683" w:rsidP="00C03683">
      <w:pPr>
        <w:pStyle w:val="ParagraphStyle"/>
        <w:spacing w:before="240" w:after="120" w:line="261" w:lineRule="auto"/>
        <w:rPr>
          <w:rFonts w:ascii="Times New Roman" w:hAnsi="Times New Roman" w:cs="Times New Roman"/>
          <w:b/>
          <w:bCs/>
          <w:caps/>
        </w:rPr>
      </w:pPr>
    </w:p>
    <w:p w:rsidR="00C03683" w:rsidRDefault="00C03683" w:rsidP="00C03683">
      <w:pPr>
        <w:pStyle w:val="ParagraphStyle"/>
        <w:spacing w:before="240" w:after="120" w:line="261" w:lineRule="auto"/>
        <w:rPr>
          <w:rFonts w:ascii="Times New Roman" w:hAnsi="Times New Roman" w:cs="Times New Roman"/>
          <w:b/>
          <w:bCs/>
          <w:caps/>
        </w:rPr>
      </w:pPr>
    </w:p>
    <w:p w:rsidR="00C03683" w:rsidRDefault="00C03683" w:rsidP="00C03683">
      <w:pPr>
        <w:pStyle w:val="ParagraphStyle"/>
        <w:spacing w:before="240" w:after="120" w:line="261" w:lineRule="auto"/>
        <w:rPr>
          <w:rFonts w:ascii="Times New Roman" w:hAnsi="Times New Roman" w:cs="Times New Roman"/>
          <w:b/>
          <w:bCs/>
          <w:caps/>
        </w:rPr>
      </w:pPr>
    </w:p>
    <w:p w:rsidR="00046727" w:rsidRDefault="00046727" w:rsidP="00C03683">
      <w:pPr>
        <w:pStyle w:val="ParagraphStyle"/>
        <w:spacing w:before="240" w:after="120" w:line="261" w:lineRule="auto"/>
        <w:rPr>
          <w:rFonts w:ascii="Times New Roman" w:hAnsi="Times New Roman" w:cs="Times New Roman"/>
          <w:b/>
          <w:bCs/>
          <w:caps/>
        </w:rPr>
      </w:pPr>
    </w:p>
    <w:p w:rsidR="00C03683" w:rsidRDefault="00C03683" w:rsidP="00C03683">
      <w:pPr>
        <w:pStyle w:val="ParagraphStyle"/>
        <w:spacing w:before="240" w:after="120" w:line="261" w:lineRule="auto"/>
        <w:rPr>
          <w:rFonts w:ascii="Times New Roman" w:hAnsi="Times New Roman" w:cs="Times New Roman"/>
          <w:b/>
          <w:bCs/>
          <w:caps/>
        </w:rPr>
      </w:pPr>
    </w:p>
    <w:p w:rsidR="00272C43" w:rsidRPr="008D65A3" w:rsidRDefault="00272C43" w:rsidP="00272C43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Целевая ориентация настоящей рабочей программы</w:t>
      </w:r>
      <w:r>
        <w:rPr>
          <w:rFonts w:ascii="Times New Roman" w:hAnsi="Times New Roman" w:cs="Times New Roman"/>
          <w:b/>
          <w:bCs/>
          <w:caps/>
        </w:rPr>
        <w:br/>
        <w:t>в практике конкретного образовательного учреждения</w:t>
      </w:r>
    </w:p>
    <w:p w:rsidR="00272C43" w:rsidRDefault="00272C4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рабочая программа учитывает особенности класса. В</w:t>
      </w:r>
      <w:r w:rsidR="00C03683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="00C0368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03683">
        <w:rPr>
          <w:rFonts w:ascii="Times New Roman" w:hAnsi="Times New Roman" w:cs="Times New Roman"/>
          <w:sz w:val="28"/>
          <w:szCs w:val="28"/>
        </w:rPr>
        <w:t xml:space="preserve"> классе «Классическая гимназия №2»</w:t>
      </w:r>
      <w:r>
        <w:rPr>
          <w:rFonts w:ascii="Times New Roman" w:hAnsi="Times New Roman" w:cs="Times New Roman"/>
          <w:sz w:val="28"/>
          <w:szCs w:val="28"/>
        </w:rPr>
        <w:t xml:space="preserve"> учащиеся в процессе изучения математики анализируют и сравнивают предметы, классифицируют их; распознают в предметах окружающей обстановки изучаемые геометрические фигуры, описывают их свойства, изображают; моделируют операции сложения и вычитания чисел с помощью предметных моделей, схематических рисунков, буквенной символики; используют числовой отрезок для сравнения, сложения и вычитания чисел;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образуют, называют и записывают числа в пределах 100; составляют таблицу сложения, задачи по рисункам, схемам, выражениям; решают уравнения, простые и сложные задачи изученных видов; осуществляют ритмический счет до 90; применяют знания и способы действий в поисковых ситуациях, находят способ решения нестандартной задачи; выполняют задания творческого характера; собирают информацию в справочной литературе, Интернет-ресурсах;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готовят проектные работы. Кроме того, в классе ученики продвинутого уровня будут вовлекаться в дополнительную подготовку к урокам, конкурсам и олимпиадам. Учащиеся будут осваивать материал каждый на своем уровне и в своем темпе. На уроках математики ученики могут сотрудничать в парах, группах, умеют контролировать и оценивать друг друга, организовывать работу самостоятельно.</w:t>
      </w:r>
    </w:p>
    <w:p w:rsidR="00C03683" w:rsidRPr="00C03683" w:rsidRDefault="00C03683" w:rsidP="00C03683">
      <w:pPr>
        <w:autoSpaceDE w:val="0"/>
        <w:autoSpaceDN w:val="0"/>
        <w:adjustRightInd w:val="0"/>
        <w:jc w:val="center"/>
        <w:rPr>
          <w:rFonts w:cs="Times New Roman"/>
          <w:b/>
          <w:iCs/>
          <w:sz w:val="28"/>
        </w:rPr>
      </w:pPr>
      <w:r w:rsidRPr="00C03683">
        <w:rPr>
          <w:rFonts w:cs="Times New Roman"/>
          <w:b/>
          <w:iCs/>
          <w:sz w:val="28"/>
        </w:rPr>
        <w:t>Типы урока:</w:t>
      </w:r>
    </w:p>
    <w:p w:rsidR="00C03683" w:rsidRPr="00C03683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  <w:sz w:val="28"/>
        </w:rPr>
      </w:pPr>
      <w:r w:rsidRPr="00C03683">
        <w:rPr>
          <w:rFonts w:cs="Times New Roman"/>
          <w:b/>
          <w:iCs/>
          <w:sz w:val="28"/>
        </w:rPr>
        <w:t xml:space="preserve">ОНЗ – </w:t>
      </w:r>
      <w:r w:rsidRPr="00C03683">
        <w:rPr>
          <w:rFonts w:cs="Times New Roman"/>
          <w:iCs/>
          <w:sz w:val="28"/>
        </w:rPr>
        <w:t>урок «открытия» нового знания</w:t>
      </w:r>
    </w:p>
    <w:p w:rsidR="00C03683" w:rsidRPr="00C03683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  <w:sz w:val="28"/>
        </w:rPr>
      </w:pPr>
      <w:r w:rsidRPr="00C03683">
        <w:rPr>
          <w:rFonts w:cs="Times New Roman"/>
          <w:b/>
          <w:iCs/>
          <w:sz w:val="28"/>
        </w:rPr>
        <w:t xml:space="preserve">УР – </w:t>
      </w:r>
      <w:r w:rsidRPr="00C03683">
        <w:rPr>
          <w:rFonts w:cs="Times New Roman"/>
          <w:iCs/>
          <w:sz w:val="28"/>
        </w:rPr>
        <w:t>урок рефлексии</w:t>
      </w:r>
    </w:p>
    <w:p w:rsidR="00C03683" w:rsidRPr="00C03683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  <w:sz w:val="28"/>
        </w:rPr>
      </w:pPr>
      <w:r w:rsidRPr="00C03683">
        <w:rPr>
          <w:rFonts w:cs="Times New Roman"/>
          <w:b/>
          <w:iCs/>
          <w:sz w:val="28"/>
        </w:rPr>
        <w:t xml:space="preserve">УОН – </w:t>
      </w:r>
      <w:r w:rsidRPr="00C03683">
        <w:rPr>
          <w:rFonts w:cs="Times New Roman"/>
          <w:iCs/>
          <w:sz w:val="28"/>
        </w:rPr>
        <w:t>урок общеметодологической направленности</w:t>
      </w:r>
    </w:p>
    <w:p w:rsidR="00C03683" w:rsidRPr="00C03683" w:rsidRDefault="00C03683" w:rsidP="00C03683">
      <w:pPr>
        <w:autoSpaceDE w:val="0"/>
        <w:autoSpaceDN w:val="0"/>
        <w:adjustRightInd w:val="0"/>
        <w:jc w:val="both"/>
        <w:rPr>
          <w:rFonts w:cs="Times New Roman"/>
          <w:iCs/>
          <w:sz w:val="28"/>
        </w:rPr>
      </w:pPr>
      <w:r w:rsidRPr="00C03683">
        <w:rPr>
          <w:rFonts w:cs="Times New Roman"/>
          <w:b/>
          <w:iCs/>
          <w:sz w:val="28"/>
        </w:rPr>
        <w:t xml:space="preserve">УРК – </w:t>
      </w:r>
      <w:r w:rsidRPr="00C03683">
        <w:rPr>
          <w:rFonts w:cs="Times New Roman"/>
          <w:iCs/>
          <w:sz w:val="28"/>
        </w:rPr>
        <w:t>урок развития контроля.</w:t>
      </w:r>
    </w:p>
    <w:p w:rsidR="00C03683" w:rsidRDefault="00C0368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3683" w:rsidRDefault="00C0368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3683" w:rsidRDefault="00C0368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3683" w:rsidRDefault="00C03683" w:rsidP="00272C43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3683" w:rsidRPr="00C03683" w:rsidRDefault="00C03683" w:rsidP="00C03683">
      <w:pPr>
        <w:pStyle w:val="ParagraphStyle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C43" w:rsidRDefault="00272C43" w:rsidP="00272C43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bookmarkStart w:id="4" w:name="_GoBack"/>
      <w:r>
        <w:rPr>
          <w:rFonts w:ascii="Times New Roman" w:hAnsi="Times New Roman" w:cs="Times New Roman"/>
          <w:b/>
          <w:bCs/>
          <w:caps/>
        </w:rPr>
        <w:lastRenderedPageBreak/>
        <w:t>Описание материально-технической базы</w:t>
      </w:r>
    </w:p>
    <w:p w:rsidR="009C1E9F" w:rsidRPr="009C1E9F" w:rsidRDefault="009C1E9F" w:rsidP="009C1E9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C1E9F">
        <w:rPr>
          <w:rFonts w:ascii="Times New Roman" w:hAnsi="Times New Roman"/>
          <w:b/>
          <w:sz w:val="28"/>
          <w:szCs w:val="28"/>
        </w:rPr>
        <w:t>Учебно-методическая литература для учителя</w:t>
      </w:r>
    </w:p>
    <w:p w:rsidR="009C1E9F" w:rsidRPr="009C1E9F" w:rsidRDefault="009C1E9F" w:rsidP="00160A5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C1E9F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образования: текст с </w:t>
      </w:r>
      <w:proofErr w:type="spellStart"/>
      <w:r w:rsidRPr="009C1E9F">
        <w:rPr>
          <w:rFonts w:ascii="Times New Roman" w:hAnsi="Times New Roman"/>
          <w:sz w:val="28"/>
          <w:szCs w:val="28"/>
        </w:rPr>
        <w:t>изм</w:t>
      </w:r>
      <w:proofErr w:type="spellEnd"/>
      <w:r w:rsidRPr="009C1E9F">
        <w:rPr>
          <w:rFonts w:ascii="Times New Roman" w:hAnsi="Times New Roman"/>
          <w:sz w:val="28"/>
          <w:szCs w:val="28"/>
        </w:rPr>
        <w:t>. и доп. на 2011 г./</w:t>
      </w:r>
      <w:proofErr w:type="spellStart"/>
      <w:r w:rsidRPr="009C1E9F">
        <w:rPr>
          <w:rFonts w:ascii="Times New Roman" w:hAnsi="Times New Roman"/>
          <w:sz w:val="28"/>
          <w:szCs w:val="28"/>
        </w:rPr>
        <w:t>М-во</w:t>
      </w:r>
      <w:proofErr w:type="spellEnd"/>
      <w:r w:rsidRPr="009C1E9F">
        <w:rPr>
          <w:rFonts w:ascii="Times New Roman" w:hAnsi="Times New Roman"/>
          <w:sz w:val="28"/>
          <w:szCs w:val="28"/>
        </w:rPr>
        <w:t xml:space="preserve"> образования и науки</w:t>
      </w:r>
      <w:proofErr w:type="gramStart"/>
      <w:r w:rsidRPr="009C1E9F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9C1E9F">
        <w:rPr>
          <w:rFonts w:ascii="Times New Roman" w:hAnsi="Times New Roman"/>
          <w:sz w:val="28"/>
          <w:szCs w:val="28"/>
        </w:rPr>
        <w:t xml:space="preserve">ос. Федерации. – М.: Просвещение, 2011. </w:t>
      </w:r>
    </w:p>
    <w:p w:rsidR="009C1E9F" w:rsidRPr="009C1E9F" w:rsidRDefault="009C1E9F" w:rsidP="00160A5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C1E9F">
        <w:rPr>
          <w:rFonts w:ascii="Times New Roman" w:hAnsi="Times New Roman"/>
          <w:sz w:val="28"/>
          <w:szCs w:val="28"/>
        </w:rPr>
        <w:t xml:space="preserve">Примерные программы по учебным предметам. Начальная школа. В 2 ч. Ч. 1. – 5-е изд., </w:t>
      </w:r>
      <w:proofErr w:type="spellStart"/>
      <w:r w:rsidRPr="009C1E9F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C1E9F">
        <w:rPr>
          <w:rFonts w:ascii="Times New Roman" w:hAnsi="Times New Roman"/>
          <w:sz w:val="28"/>
          <w:szCs w:val="28"/>
        </w:rPr>
        <w:t>. - М.: Просвещение, 2011.</w:t>
      </w:r>
    </w:p>
    <w:p w:rsidR="009C1E9F" w:rsidRPr="009C1E9F" w:rsidRDefault="009C1E9F" w:rsidP="00160A5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C1E9F">
        <w:rPr>
          <w:rFonts w:ascii="Times New Roman" w:hAnsi="Times New Roman"/>
          <w:sz w:val="28"/>
          <w:szCs w:val="28"/>
        </w:rPr>
        <w:t>Аргинская</w:t>
      </w:r>
      <w:proofErr w:type="spellEnd"/>
      <w:r w:rsidRPr="009C1E9F">
        <w:rPr>
          <w:rFonts w:ascii="Times New Roman" w:hAnsi="Times New Roman"/>
          <w:sz w:val="28"/>
          <w:szCs w:val="28"/>
        </w:rPr>
        <w:t xml:space="preserve"> И.И., </w:t>
      </w:r>
      <w:proofErr w:type="spellStart"/>
      <w:r w:rsidRPr="009C1E9F">
        <w:rPr>
          <w:rFonts w:ascii="Times New Roman" w:hAnsi="Times New Roman"/>
          <w:sz w:val="28"/>
          <w:szCs w:val="28"/>
        </w:rPr>
        <w:t>Бененсон</w:t>
      </w:r>
      <w:proofErr w:type="spellEnd"/>
      <w:r w:rsidRPr="009C1E9F">
        <w:rPr>
          <w:rFonts w:ascii="Times New Roman" w:hAnsi="Times New Roman"/>
          <w:sz w:val="28"/>
          <w:szCs w:val="28"/>
        </w:rPr>
        <w:t xml:space="preserve"> Е.П., Итина Л.С. Математика: Учебник для 1 класса: В 2 частях. - Самара: Издательство «Учебная литература», Издательский дом «Федоров», 2011</w:t>
      </w:r>
    </w:p>
    <w:p w:rsidR="009C1E9F" w:rsidRPr="009C1E9F" w:rsidRDefault="009C1E9F" w:rsidP="00160A58">
      <w:pPr>
        <w:pStyle w:val="a6"/>
        <w:numPr>
          <w:ilvl w:val="0"/>
          <w:numId w:val="2"/>
        </w:numPr>
        <w:tabs>
          <w:tab w:val="left" w:pos="709"/>
        </w:tabs>
        <w:spacing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9C1E9F">
        <w:rPr>
          <w:rFonts w:cs="Times New Roman"/>
          <w:sz w:val="28"/>
          <w:szCs w:val="28"/>
        </w:rPr>
        <w:t>Аргинская</w:t>
      </w:r>
      <w:proofErr w:type="spellEnd"/>
      <w:r w:rsidRPr="009C1E9F">
        <w:rPr>
          <w:rFonts w:cs="Times New Roman"/>
          <w:sz w:val="28"/>
          <w:szCs w:val="28"/>
        </w:rPr>
        <w:t xml:space="preserve"> И.И. Сборник заданий по математике для самостоятельных, проверочных и контрольных работ в начальной школе. Пособие для учителя. - Самара: Издательство «Учебная литература», Издательский дом «Федоров», 2012.</w:t>
      </w:r>
    </w:p>
    <w:p w:rsidR="009C1E9F" w:rsidRPr="009C1E9F" w:rsidRDefault="009C1E9F" w:rsidP="00160A58">
      <w:pPr>
        <w:pStyle w:val="a6"/>
        <w:numPr>
          <w:ilvl w:val="0"/>
          <w:numId w:val="2"/>
        </w:numPr>
        <w:tabs>
          <w:tab w:val="left" w:pos="709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9C1E9F">
        <w:rPr>
          <w:rFonts w:cs="Times New Roman"/>
          <w:sz w:val="28"/>
          <w:szCs w:val="28"/>
        </w:rPr>
        <w:t xml:space="preserve">Романова М.А., Архипова Т.В., Козлова Ю.С. Методика преподавания математики по системе </w:t>
      </w:r>
      <w:proofErr w:type="spellStart"/>
      <w:r w:rsidRPr="009C1E9F">
        <w:rPr>
          <w:rFonts w:cs="Times New Roman"/>
          <w:sz w:val="28"/>
          <w:szCs w:val="28"/>
        </w:rPr>
        <w:t>Л.В.Занкова</w:t>
      </w:r>
      <w:proofErr w:type="spellEnd"/>
      <w:r w:rsidRPr="009C1E9F">
        <w:rPr>
          <w:rFonts w:cs="Times New Roman"/>
          <w:sz w:val="28"/>
          <w:szCs w:val="28"/>
        </w:rPr>
        <w:t>. Методическое пособие для учителя. - Самара: Издательство «Учебная литература», Издательский дом «Федоров», 2007.</w:t>
      </w:r>
    </w:p>
    <w:p w:rsidR="009C1E9F" w:rsidRPr="009C1E9F" w:rsidRDefault="009C1E9F" w:rsidP="00160A58">
      <w:pPr>
        <w:pStyle w:val="a6"/>
        <w:numPr>
          <w:ilvl w:val="0"/>
          <w:numId w:val="2"/>
        </w:numPr>
        <w:tabs>
          <w:tab w:val="left" w:pos="709"/>
        </w:tabs>
        <w:spacing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9C1E9F">
        <w:rPr>
          <w:rFonts w:cs="Times New Roman"/>
          <w:sz w:val="28"/>
          <w:szCs w:val="28"/>
        </w:rPr>
        <w:t>Бененсон</w:t>
      </w:r>
      <w:proofErr w:type="spellEnd"/>
      <w:r w:rsidRPr="009C1E9F">
        <w:rPr>
          <w:rFonts w:cs="Times New Roman"/>
          <w:sz w:val="28"/>
          <w:szCs w:val="28"/>
        </w:rPr>
        <w:t xml:space="preserve"> Е.П., </w:t>
      </w:r>
      <w:proofErr w:type="spellStart"/>
      <w:r w:rsidRPr="009C1E9F">
        <w:rPr>
          <w:rFonts w:cs="Times New Roman"/>
          <w:sz w:val="28"/>
          <w:szCs w:val="28"/>
        </w:rPr>
        <w:t>Керженцева</w:t>
      </w:r>
      <w:proofErr w:type="spellEnd"/>
      <w:r w:rsidRPr="009C1E9F">
        <w:rPr>
          <w:rFonts w:cs="Times New Roman"/>
          <w:sz w:val="28"/>
          <w:szCs w:val="28"/>
        </w:rPr>
        <w:t xml:space="preserve"> А.В. Методические пояснения к курсу «Математика». 1 класс. - Самара: Издательство «Учебная литература», Издательский дом «Федоров», 2012.</w:t>
      </w:r>
    </w:p>
    <w:p w:rsidR="009C1E9F" w:rsidRPr="009C1E9F" w:rsidRDefault="009C1E9F" w:rsidP="00160A58">
      <w:pPr>
        <w:pStyle w:val="a6"/>
        <w:numPr>
          <w:ilvl w:val="0"/>
          <w:numId w:val="2"/>
        </w:numPr>
        <w:tabs>
          <w:tab w:val="left" w:pos="709"/>
        </w:tabs>
        <w:spacing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9C1E9F">
        <w:rPr>
          <w:rFonts w:cs="Times New Roman"/>
          <w:sz w:val="28"/>
          <w:szCs w:val="28"/>
        </w:rPr>
        <w:t>Керженцева</w:t>
      </w:r>
      <w:proofErr w:type="spellEnd"/>
      <w:r w:rsidRPr="009C1E9F">
        <w:rPr>
          <w:rFonts w:cs="Times New Roman"/>
          <w:sz w:val="28"/>
          <w:szCs w:val="28"/>
        </w:rPr>
        <w:t xml:space="preserve"> А.В. Методический комментарий к заданиям учебника «Математика. 1 класс». - Самара: Издательство «Учебная литература», Издательский дом «Федоров», 2011.</w:t>
      </w:r>
    </w:p>
    <w:p w:rsidR="009C1E9F" w:rsidRPr="009C1E9F" w:rsidRDefault="009C1E9F" w:rsidP="00160A58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9C1E9F">
        <w:rPr>
          <w:rFonts w:cs="Times New Roman"/>
          <w:sz w:val="28"/>
          <w:szCs w:val="28"/>
        </w:rPr>
        <w:t>Зубова С.П. Поурочное планирование к курсу «Математика. 1 класс». Методическое пособие.- Самара: Издательство «Учебная литература», Издательский дом «Федоров», 2011.</w:t>
      </w:r>
    </w:p>
    <w:p w:rsidR="009C1E9F" w:rsidRPr="009C1E9F" w:rsidRDefault="009C1E9F" w:rsidP="00160A5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C1E9F">
        <w:rPr>
          <w:rFonts w:ascii="Times New Roman" w:hAnsi="Times New Roman"/>
          <w:sz w:val="28"/>
          <w:szCs w:val="28"/>
        </w:rPr>
        <w:t xml:space="preserve">5. Контрольные работы по системе Л.В. </w:t>
      </w:r>
      <w:proofErr w:type="spellStart"/>
      <w:r w:rsidRPr="009C1E9F">
        <w:rPr>
          <w:rFonts w:ascii="Times New Roman" w:hAnsi="Times New Roman"/>
          <w:sz w:val="28"/>
          <w:szCs w:val="28"/>
        </w:rPr>
        <w:t>Занкова</w:t>
      </w:r>
      <w:proofErr w:type="spellEnd"/>
      <w:r w:rsidRPr="009C1E9F">
        <w:rPr>
          <w:rFonts w:ascii="Times New Roman" w:hAnsi="Times New Roman"/>
          <w:sz w:val="28"/>
          <w:szCs w:val="28"/>
        </w:rPr>
        <w:t xml:space="preserve"> . 1-е полугодие / </w:t>
      </w:r>
      <w:proofErr w:type="spellStart"/>
      <w:r w:rsidRPr="009C1E9F">
        <w:rPr>
          <w:rFonts w:ascii="Times New Roman" w:hAnsi="Times New Roman"/>
          <w:sz w:val="28"/>
          <w:szCs w:val="28"/>
        </w:rPr>
        <w:t>Сост.С.Г.Яковлева</w:t>
      </w:r>
      <w:proofErr w:type="spellEnd"/>
      <w:r w:rsidRPr="009C1E9F">
        <w:rPr>
          <w:rFonts w:ascii="Times New Roman" w:hAnsi="Times New Roman"/>
          <w:sz w:val="28"/>
          <w:szCs w:val="28"/>
        </w:rPr>
        <w:t>. - Самара: Издательство «Учебная литература»</w:t>
      </w:r>
      <w:proofErr w:type="gramStart"/>
      <w:r w:rsidRPr="009C1E9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C1E9F">
        <w:rPr>
          <w:rFonts w:ascii="Times New Roman" w:hAnsi="Times New Roman"/>
          <w:sz w:val="28"/>
          <w:szCs w:val="28"/>
        </w:rPr>
        <w:t xml:space="preserve"> Издательский дом «Федоров», 2010.</w:t>
      </w:r>
    </w:p>
    <w:p w:rsidR="009C1E9F" w:rsidRPr="009C1E9F" w:rsidRDefault="009C1E9F" w:rsidP="00160A5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C1E9F">
        <w:rPr>
          <w:rFonts w:ascii="Times New Roman" w:hAnsi="Times New Roman"/>
          <w:sz w:val="28"/>
          <w:szCs w:val="28"/>
        </w:rPr>
        <w:t xml:space="preserve">6. Контрольные работы по системе Л.В. </w:t>
      </w:r>
      <w:proofErr w:type="spellStart"/>
      <w:r w:rsidRPr="009C1E9F">
        <w:rPr>
          <w:rFonts w:ascii="Times New Roman" w:hAnsi="Times New Roman"/>
          <w:sz w:val="28"/>
          <w:szCs w:val="28"/>
        </w:rPr>
        <w:t>Занкова</w:t>
      </w:r>
      <w:proofErr w:type="spellEnd"/>
      <w:r w:rsidRPr="009C1E9F">
        <w:rPr>
          <w:rFonts w:ascii="Times New Roman" w:hAnsi="Times New Roman"/>
          <w:sz w:val="28"/>
          <w:szCs w:val="28"/>
        </w:rPr>
        <w:t xml:space="preserve"> . 2-е полугодие / </w:t>
      </w:r>
      <w:proofErr w:type="spellStart"/>
      <w:r w:rsidRPr="009C1E9F">
        <w:rPr>
          <w:rFonts w:ascii="Times New Roman" w:hAnsi="Times New Roman"/>
          <w:sz w:val="28"/>
          <w:szCs w:val="28"/>
        </w:rPr>
        <w:t>Сост.С.Г.Яковлева</w:t>
      </w:r>
      <w:proofErr w:type="spellEnd"/>
      <w:r w:rsidRPr="009C1E9F">
        <w:rPr>
          <w:rFonts w:ascii="Times New Roman" w:hAnsi="Times New Roman"/>
          <w:sz w:val="28"/>
          <w:szCs w:val="28"/>
        </w:rPr>
        <w:t>. - Самара: Издательство «Учебная литература»</w:t>
      </w:r>
      <w:proofErr w:type="gramStart"/>
      <w:r w:rsidRPr="009C1E9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C1E9F">
        <w:rPr>
          <w:rFonts w:ascii="Times New Roman" w:hAnsi="Times New Roman"/>
          <w:sz w:val="28"/>
          <w:szCs w:val="28"/>
        </w:rPr>
        <w:t xml:space="preserve"> Издательский дом «Федоров», 2010.</w:t>
      </w:r>
    </w:p>
    <w:p w:rsidR="009C1E9F" w:rsidRPr="009C1E9F" w:rsidRDefault="009C1E9F" w:rsidP="00160A58">
      <w:pPr>
        <w:pStyle w:val="Style7"/>
        <w:widowControl/>
        <w:numPr>
          <w:ilvl w:val="0"/>
          <w:numId w:val="2"/>
        </w:numPr>
        <w:jc w:val="both"/>
        <w:rPr>
          <w:rStyle w:val="FontStyle14"/>
          <w:sz w:val="28"/>
          <w:szCs w:val="28"/>
        </w:rPr>
      </w:pPr>
      <w:r w:rsidRPr="009C1E9F">
        <w:rPr>
          <w:rStyle w:val="FontStyle14"/>
          <w:sz w:val="28"/>
          <w:szCs w:val="28"/>
        </w:rPr>
        <w:t xml:space="preserve">Электронное   учебное издание «Начальная школа. 1 – 4 </w:t>
      </w:r>
      <w:proofErr w:type="spellStart"/>
      <w:r w:rsidRPr="009C1E9F">
        <w:rPr>
          <w:rStyle w:val="FontStyle14"/>
          <w:sz w:val="28"/>
          <w:szCs w:val="28"/>
        </w:rPr>
        <w:t>кл</w:t>
      </w:r>
      <w:proofErr w:type="spellEnd"/>
      <w:r w:rsidRPr="009C1E9F">
        <w:rPr>
          <w:rStyle w:val="FontStyle14"/>
          <w:sz w:val="28"/>
          <w:szCs w:val="28"/>
        </w:rPr>
        <w:t>.»</w:t>
      </w:r>
    </w:p>
    <w:p w:rsidR="009C1E9F" w:rsidRPr="009C1E9F" w:rsidRDefault="009C1E9F" w:rsidP="00160A58">
      <w:pPr>
        <w:pStyle w:val="Style7"/>
        <w:widowControl/>
        <w:numPr>
          <w:ilvl w:val="0"/>
          <w:numId w:val="2"/>
        </w:numPr>
        <w:jc w:val="both"/>
        <w:rPr>
          <w:rStyle w:val="FontStyle14"/>
          <w:sz w:val="28"/>
          <w:szCs w:val="28"/>
        </w:rPr>
      </w:pPr>
      <w:r w:rsidRPr="009C1E9F">
        <w:rPr>
          <w:rStyle w:val="FontStyle14"/>
          <w:sz w:val="28"/>
          <w:szCs w:val="28"/>
        </w:rPr>
        <w:t xml:space="preserve">7. Интегрированный УМК </w:t>
      </w:r>
      <w:proofErr w:type="spellStart"/>
      <w:r w:rsidRPr="009C1E9F">
        <w:rPr>
          <w:rStyle w:val="FontStyle14"/>
          <w:sz w:val="28"/>
          <w:szCs w:val="28"/>
        </w:rPr>
        <w:t>нач</w:t>
      </w:r>
      <w:proofErr w:type="spellEnd"/>
      <w:r w:rsidRPr="009C1E9F">
        <w:rPr>
          <w:rStyle w:val="FontStyle14"/>
          <w:sz w:val="28"/>
          <w:szCs w:val="28"/>
        </w:rPr>
        <w:t xml:space="preserve">. </w:t>
      </w:r>
      <w:proofErr w:type="spellStart"/>
      <w:r w:rsidRPr="009C1E9F">
        <w:rPr>
          <w:rStyle w:val="FontStyle14"/>
          <w:sz w:val="28"/>
          <w:szCs w:val="28"/>
        </w:rPr>
        <w:t>шк</w:t>
      </w:r>
      <w:proofErr w:type="spellEnd"/>
      <w:r w:rsidRPr="009C1E9F">
        <w:rPr>
          <w:rStyle w:val="FontStyle14"/>
          <w:sz w:val="28"/>
          <w:szCs w:val="28"/>
        </w:rPr>
        <w:t xml:space="preserve">. 1 – 4 </w:t>
      </w:r>
      <w:proofErr w:type="spellStart"/>
      <w:r w:rsidRPr="009C1E9F">
        <w:rPr>
          <w:rStyle w:val="FontStyle14"/>
          <w:sz w:val="28"/>
          <w:szCs w:val="28"/>
        </w:rPr>
        <w:t>кл</w:t>
      </w:r>
      <w:proofErr w:type="spellEnd"/>
      <w:r w:rsidRPr="009C1E9F">
        <w:rPr>
          <w:rStyle w:val="FontStyle14"/>
          <w:sz w:val="28"/>
          <w:szCs w:val="28"/>
        </w:rPr>
        <w:t xml:space="preserve">. Кирилл и </w:t>
      </w:r>
      <w:proofErr w:type="spellStart"/>
      <w:r w:rsidRPr="009C1E9F">
        <w:rPr>
          <w:rStyle w:val="FontStyle14"/>
          <w:sz w:val="28"/>
          <w:szCs w:val="28"/>
        </w:rPr>
        <w:t>Мефодий</w:t>
      </w:r>
      <w:proofErr w:type="spellEnd"/>
      <w:r w:rsidRPr="009C1E9F">
        <w:rPr>
          <w:rStyle w:val="FontStyle14"/>
          <w:sz w:val="28"/>
          <w:szCs w:val="28"/>
        </w:rPr>
        <w:t xml:space="preserve">. Математика: «Новая начальная школа» 1 – 4 </w:t>
      </w:r>
      <w:proofErr w:type="spellStart"/>
      <w:r w:rsidRPr="009C1E9F">
        <w:rPr>
          <w:rStyle w:val="FontStyle14"/>
          <w:sz w:val="28"/>
          <w:szCs w:val="28"/>
        </w:rPr>
        <w:t>кл</w:t>
      </w:r>
      <w:proofErr w:type="spellEnd"/>
      <w:r w:rsidRPr="009C1E9F">
        <w:rPr>
          <w:rStyle w:val="FontStyle14"/>
          <w:sz w:val="28"/>
          <w:szCs w:val="28"/>
        </w:rPr>
        <w:t>. Математика.</w:t>
      </w:r>
    </w:p>
    <w:p w:rsidR="009C1E9F" w:rsidRPr="009C1E9F" w:rsidRDefault="009C1E9F" w:rsidP="00160A58">
      <w:pPr>
        <w:pStyle w:val="Style7"/>
        <w:widowControl/>
        <w:numPr>
          <w:ilvl w:val="0"/>
          <w:numId w:val="2"/>
        </w:numPr>
        <w:jc w:val="both"/>
        <w:rPr>
          <w:rStyle w:val="FontStyle14"/>
          <w:sz w:val="28"/>
          <w:szCs w:val="28"/>
        </w:rPr>
      </w:pPr>
      <w:r w:rsidRPr="009C1E9F">
        <w:rPr>
          <w:rStyle w:val="FontStyle14"/>
          <w:sz w:val="28"/>
          <w:szCs w:val="28"/>
        </w:rPr>
        <w:t xml:space="preserve">8.  Инновационный интегрированный УМК. Начальная школа 1 – 4 </w:t>
      </w:r>
      <w:proofErr w:type="spellStart"/>
      <w:r w:rsidRPr="009C1E9F">
        <w:rPr>
          <w:rStyle w:val="FontStyle14"/>
          <w:sz w:val="28"/>
          <w:szCs w:val="28"/>
        </w:rPr>
        <w:t>кл</w:t>
      </w:r>
      <w:proofErr w:type="spellEnd"/>
      <w:r w:rsidRPr="009C1E9F">
        <w:rPr>
          <w:rStyle w:val="FontStyle14"/>
          <w:sz w:val="28"/>
          <w:szCs w:val="28"/>
        </w:rPr>
        <w:t>. Математика</w:t>
      </w:r>
    </w:p>
    <w:p w:rsidR="009C1E9F" w:rsidRPr="009C1E9F" w:rsidRDefault="009C1E9F" w:rsidP="00160A58">
      <w:pPr>
        <w:pStyle w:val="Style1"/>
        <w:widowControl/>
        <w:numPr>
          <w:ilvl w:val="1"/>
          <w:numId w:val="2"/>
        </w:numPr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9C1E9F">
        <w:rPr>
          <w:rStyle w:val="FontStyle11"/>
          <w:rFonts w:ascii="Times New Roman" w:hAnsi="Times New Roman" w:cs="Times New Roman"/>
          <w:sz w:val="28"/>
          <w:szCs w:val="28"/>
        </w:rPr>
        <w:t xml:space="preserve">Учителю начальных классов: математика. Материалы   по   преподаванию   математики </w:t>
      </w:r>
      <w:proofErr w:type="gramStart"/>
      <w:r w:rsidRPr="009C1E9F">
        <w:rPr>
          <w:rStyle w:val="FontStyle11"/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C1E9F" w:rsidRPr="009C1E9F" w:rsidRDefault="009C1E9F" w:rsidP="009C1E9F">
      <w:pPr>
        <w:pStyle w:val="Style1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  </w:t>
      </w:r>
      <w:r w:rsidRPr="009C1E9F">
        <w:rPr>
          <w:rStyle w:val="FontStyle11"/>
          <w:rFonts w:ascii="Times New Roman" w:hAnsi="Times New Roman" w:cs="Times New Roman"/>
          <w:sz w:val="28"/>
          <w:szCs w:val="28"/>
        </w:rPr>
        <w:t>начальной школе (</w:t>
      </w:r>
      <w:hyperlink r:id="rId5" w:history="1">
        <w:r w:rsidRPr="009C1E9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C1E9F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C1E9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annik</w:t>
        </w:r>
        <w:proofErr w:type="spellEnd"/>
        <w:r w:rsidRPr="009C1E9F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C1E9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bgpu</w:t>
        </w:r>
        <w:proofErr w:type="spellEnd"/>
        <w:r w:rsidRPr="009C1E9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9C1E9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nm</w:t>
        </w:r>
        <w:r w:rsidRPr="009C1E9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1E9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C1E9F">
        <w:rPr>
          <w:rStyle w:val="FontStyle11"/>
          <w:rFonts w:ascii="Times New Roman" w:hAnsi="Times New Roman" w:cs="Times New Roman"/>
          <w:sz w:val="28"/>
          <w:szCs w:val="28"/>
        </w:rPr>
        <w:t>)</w:t>
      </w:r>
    </w:p>
    <w:p w:rsidR="009C1E9F" w:rsidRPr="009C1E9F" w:rsidRDefault="009C1E9F" w:rsidP="009C1E9F">
      <w:pPr>
        <w:pStyle w:val="Style1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9C1E9F" w:rsidRPr="009C1E9F" w:rsidRDefault="009C1E9F" w:rsidP="009C1E9F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C1E9F" w:rsidRPr="009C1E9F" w:rsidRDefault="009C1E9F" w:rsidP="009C1E9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C1E9F">
        <w:rPr>
          <w:rFonts w:ascii="Times New Roman" w:hAnsi="Times New Roman"/>
          <w:b/>
          <w:sz w:val="28"/>
          <w:szCs w:val="28"/>
        </w:rPr>
        <w:lastRenderedPageBreak/>
        <w:t xml:space="preserve">Учебная литература для </w:t>
      </w:r>
      <w:proofErr w:type="gramStart"/>
      <w:r w:rsidRPr="009C1E9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9C1E9F" w:rsidRPr="009C1E9F" w:rsidRDefault="009C1E9F" w:rsidP="00160A58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9C1E9F">
        <w:rPr>
          <w:rFonts w:cs="Times New Roman"/>
          <w:sz w:val="28"/>
          <w:szCs w:val="28"/>
        </w:rPr>
        <w:t>Аргинская</w:t>
      </w:r>
      <w:proofErr w:type="spellEnd"/>
      <w:r w:rsidRPr="009C1E9F">
        <w:rPr>
          <w:rFonts w:cs="Times New Roman"/>
          <w:sz w:val="28"/>
          <w:szCs w:val="28"/>
        </w:rPr>
        <w:t xml:space="preserve"> И.И., </w:t>
      </w:r>
      <w:proofErr w:type="spellStart"/>
      <w:r w:rsidRPr="009C1E9F">
        <w:rPr>
          <w:rFonts w:cs="Times New Roman"/>
          <w:sz w:val="28"/>
          <w:szCs w:val="28"/>
        </w:rPr>
        <w:t>Бененсон</w:t>
      </w:r>
      <w:proofErr w:type="spellEnd"/>
      <w:r w:rsidRPr="009C1E9F">
        <w:rPr>
          <w:rFonts w:cs="Times New Roman"/>
          <w:sz w:val="28"/>
          <w:szCs w:val="28"/>
        </w:rPr>
        <w:t xml:space="preserve"> Е.П., Итина Л.С. Математика: Учебник для 1 класса: В 2 частях. - Самара: Издательство «Учебная литература», Издательский дом «Федоров», 2011.</w:t>
      </w:r>
    </w:p>
    <w:p w:rsidR="009C1E9F" w:rsidRPr="009C1E9F" w:rsidRDefault="009C1E9F" w:rsidP="00160A58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9C1E9F">
        <w:rPr>
          <w:rFonts w:cs="Times New Roman"/>
          <w:sz w:val="28"/>
          <w:szCs w:val="28"/>
        </w:rPr>
        <w:t>Бененсон</w:t>
      </w:r>
      <w:proofErr w:type="spellEnd"/>
      <w:r w:rsidRPr="009C1E9F">
        <w:rPr>
          <w:rFonts w:cs="Times New Roman"/>
          <w:sz w:val="28"/>
          <w:szCs w:val="28"/>
        </w:rPr>
        <w:t xml:space="preserve"> Е.П., Итина Л.С. Математика: Рабочая тетрадь для 1 класса: В 4 ч. - Самара: Издательство «Учебная литература»,  Издательский дом «Федоров»: 2011.</w:t>
      </w:r>
    </w:p>
    <w:p w:rsidR="009C1E9F" w:rsidRPr="009C1E9F" w:rsidRDefault="009C1E9F" w:rsidP="00160A58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9C1E9F">
        <w:rPr>
          <w:rFonts w:cs="Times New Roman"/>
          <w:sz w:val="28"/>
          <w:szCs w:val="28"/>
        </w:rPr>
        <w:t>Электронное приложение «Проверь себя» к учебнику «Математика».</w:t>
      </w:r>
    </w:p>
    <w:p w:rsidR="009C1E9F" w:rsidRPr="009C1E9F" w:rsidRDefault="009C1E9F" w:rsidP="00160A58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9C1E9F">
        <w:rPr>
          <w:rFonts w:cs="Times New Roman"/>
          <w:sz w:val="28"/>
          <w:szCs w:val="28"/>
        </w:rPr>
        <w:t>Аргинская</w:t>
      </w:r>
      <w:proofErr w:type="spellEnd"/>
      <w:r w:rsidRPr="009C1E9F">
        <w:rPr>
          <w:rFonts w:cs="Times New Roman"/>
          <w:sz w:val="28"/>
          <w:szCs w:val="28"/>
        </w:rPr>
        <w:t xml:space="preserve"> И.И., </w:t>
      </w:r>
      <w:proofErr w:type="spellStart"/>
      <w:r w:rsidRPr="009C1E9F">
        <w:rPr>
          <w:rFonts w:cs="Times New Roman"/>
          <w:sz w:val="28"/>
          <w:szCs w:val="28"/>
        </w:rPr>
        <w:t>Бененсон</w:t>
      </w:r>
      <w:proofErr w:type="spellEnd"/>
      <w:r w:rsidRPr="009C1E9F">
        <w:rPr>
          <w:rFonts w:cs="Times New Roman"/>
          <w:sz w:val="28"/>
          <w:szCs w:val="28"/>
        </w:rPr>
        <w:t xml:space="preserve"> Е.П. Математические игры. 1 класс. Игровой материал. - Самара: Издательство «Учебная литература», Издательский дом «Федоров», 2011.</w:t>
      </w:r>
    </w:p>
    <w:p w:rsidR="009C1E9F" w:rsidRPr="009C1E9F" w:rsidRDefault="009C1E9F" w:rsidP="00160A58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9C1E9F">
        <w:rPr>
          <w:rFonts w:cs="Times New Roman"/>
          <w:sz w:val="28"/>
          <w:szCs w:val="28"/>
        </w:rPr>
        <w:t>Белорусец</w:t>
      </w:r>
      <w:proofErr w:type="spellEnd"/>
      <w:r w:rsidRPr="009C1E9F">
        <w:rPr>
          <w:rFonts w:cs="Times New Roman"/>
          <w:sz w:val="28"/>
          <w:szCs w:val="28"/>
        </w:rPr>
        <w:t xml:space="preserve"> С.М. Веселая арифметика. Математика в стихах. Учебное пособие. - Самара: Издательство «Учебная литература», Издательский дом «Федоров», 2005.</w:t>
      </w:r>
    </w:p>
    <w:bookmarkEnd w:id="4"/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Дополнительная литература: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Аргинская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И. И.</w:t>
      </w:r>
      <w:r>
        <w:rPr>
          <w:rFonts w:ascii="Times New Roman" w:hAnsi="Times New Roman" w:cs="Times New Roman"/>
          <w:sz w:val="28"/>
          <w:szCs w:val="28"/>
        </w:rPr>
        <w:t xml:space="preserve"> Сборник заданий по математике для самостоятельных, проверочных и контрольных работ в начальной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учителя / И.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Самара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«Учитель»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дом «Федоров», 2012.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Математика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итоговые и тематические контрольные работы и тесты. 1–2 классы / авт.-сост. Г. Н. Шевченко.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2005.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Справочник</w:t>
      </w:r>
      <w:r>
        <w:rPr>
          <w:rFonts w:ascii="Times New Roman" w:hAnsi="Times New Roman" w:cs="Times New Roman"/>
          <w:sz w:val="28"/>
          <w:szCs w:val="28"/>
        </w:rPr>
        <w:t xml:space="preserve"> школьника / сост. Г. М. Якушева.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1999.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Узорова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О. В.</w:t>
      </w:r>
      <w:r>
        <w:rPr>
          <w:rFonts w:ascii="Times New Roman" w:hAnsi="Times New Roman" w:cs="Times New Roman"/>
          <w:sz w:val="28"/>
          <w:szCs w:val="28"/>
        </w:rPr>
        <w:t xml:space="preserve"> 2500 задач по математике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начальной школы /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 А. Нефедова.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 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</w:p>
    <w:p w:rsidR="00272C43" w:rsidRDefault="00272C43" w:rsidP="00272C43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Интернет-ресурсы: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Единая</w:t>
      </w:r>
      <w:r>
        <w:rPr>
          <w:rFonts w:ascii="Times New Roman" w:hAnsi="Times New Roman" w:cs="Times New Roman"/>
          <w:sz w:val="28"/>
          <w:szCs w:val="28"/>
        </w:rPr>
        <w:t xml:space="preserve"> коллекция Цифровых Образовательных Ресурсов.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http://school-collection.edu.ru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уроков «Начальная школа».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http://nachalka.info/about/193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i/>
          <w:iCs/>
          <w:sz w:val="28"/>
          <w:szCs w:val="28"/>
        </w:rPr>
        <w:t>Я иду</w:t>
      </w:r>
      <w:r>
        <w:rPr>
          <w:rFonts w:ascii="Times New Roman" w:hAnsi="Times New Roman" w:cs="Times New Roman"/>
          <w:sz w:val="28"/>
          <w:szCs w:val="28"/>
        </w:rPr>
        <w:t xml:space="preserve"> на урок начальной школы (материалы к уроку).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www.festival</w:t>
      </w:r>
      <w:proofErr w:type="spellEnd"/>
      <w:r>
        <w:rPr>
          <w:rFonts w:ascii="Times New Roman" w:hAnsi="Times New Roman" w:cs="Times New Roman"/>
          <w:sz w:val="28"/>
          <w:szCs w:val="28"/>
        </w:rPr>
        <w:t>. 1september.ru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портал «Ucheba.com».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www.uroki.ru</w:t>
      </w:r>
      <w:proofErr w:type="spellEnd"/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C1E9F" w:rsidRPr="0078618C">
          <w:rPr>
            <w:rStyle w:val="a7"/>
            <w:rFonts w:ascii="Times New Roman" w:hAnsi="Times New Roman" w:cs="Times New Roman"/>
            <w:sz w:val="28"/>
            <w:szCs w:val="28"/>
          </w:rPr>
          <w:t>http://www.zankov.ru</w:t>
        </w:r>
      </w:hyperlink>
    </w:p>
    <w:p w:rsidR="009C1E9F" w:rsidRPr="009C1E9F" w:rsidRDefault="009C1E9F" w:rsidP="009C1E9F">
      <w:pPr>
        <w:pStyle w:val="Style1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Pr="009C1E9F">
        <w:rPr>
          <w:rFonts w:ascii="Times New Roman" w:hAnsi="Times New Roman" w:cs="Times New Roman"/>
          <w:sz w:val="28"/>
          <w:szCs w:val="28"/>
        </w:rPr>
        <w:t>6</w:t>
      </w:r>
      <w:r w:rsidRPr="009C1E9F">
        <w:rPr>
          <w:rFonts w:ascii="Times New Roman" w:hAnsi="Times New Roman" w:cs="Times New Roman"/>
          <w:sz w:val="32"/>
          <w:szCs w:val="28"/>
        </w:rPr>
        <w:t>.</w:t>
      </w:r>
      <w:r w:rsidRPr="009C1E9F">
        <w:rPr>
          <w:rFonts w:ascii="Times New Roman" w:hAnsi="Times New Roman" w:cs="Times New Roman"/>
          <w:sz w:val="28"/>
        </w:rPr>
        <w:t xml:space="preserve"> </w:t>
      </w:r>
      <w:r w:rsidRPr="009C1E9F">
        <w:rPr>
          <w:rStyle w:val="FontStyle11"/>
          <w:rFonts w:ascii="Times New Roman" w:hAnsi="Times New Roman" w:cs="Times New Roman"/>
          <w:sz w:val="28"/>
        </w:rPr>
        <w:t xml:space="preserve">Занимательные и методические материалы из книг </w:t>
      </w:r>
      <w:proofErr w:type="spellStart"/>
      <w:r w:rsidRPr="009C1E9F">
        <w:rPr>
          <w:rStyle w:val="FontStyle11"/>
          <w:rFonts w:ascii="Times New Roman" w:hAnsi="Times New Roman" w:cs="Times New Roman"/>
          <w:sz w:val="28"/>
        </w:rPr>
        <w:t>И.Сухина</w:t>
      </w:r>
      <w:proofErr w:type="spellEnd"/>
      <w:proofErr w:type="gramStart"/>
      <w:r w:rsidRPr="009C1E9F">
        <w:rPr>
          <w:rStyle w:val="FontStyle11"/>
          <w:rFonts w:ascii="Times New Roman" w:hAnsi="Times New Roman" w:cs="Times New Roman"/>
          <w:sz w:val="28"/>
        </w:rPr>
        <w:t xml:space="preserve"> .</w:t>
      </w:r>
      <w:proofErr w:type="gramEnd"/>
      <w:r w:rsidRPr="009C1E9F">
        <w:rPr>
          <w:rStyle w:val="FontStyle11"/>
          <w:rFonts w:ascii="Times New Roman" w:hAnsi="Times New Roman" w:cs="Times New Roman"/>
          <w:sz w:val="28"/>
        </w:rPr>
        <w:t xml:space="preserve">Натуральные,  простые, составные, четные, нечетные, круглые числа. Математические игры, фокусы.   Задачи   из   математических тетрадей  любознательного    гнома   </w:t>
      </w:r>
      <w:proofErr w:type="spellStart"/>
      <w:r w:rsidRPr="009C1E9F">
        <w:rPr>
          <w:rStyle w:val="FontStyle11"/>
          <w:rFonts w:ascii="Times New Roman" w:hAnsi="Times New Roman" w:cs="Times New Roman"/>
          <w:sz w:val="28"/>
        </w:rPr>
        <w:t>Загадалки</w:t>
      </w:r>
      <w:proofErr w:type="spellEnd"/>
      <w:r w:rsidRPr="009C1E9F">
        <w:rPr>
          <w:rStyle w:val="FontStyle11"/>
          <w:rFonts w:ascii="Times New Roman" w:hAnsi="Times New Roman" w:cs="Times New Roman"/>
          <w:sz w:val="28"/>
        </w:rPr>
        <w:t>.    Ответы к задачам, (</w:t>
      </w:r>
      <w:hyperlink r:id="rId7" w:history="1">
        <w:r w:rsidRPr="009C1E9F">
          <w:rPr>
            <w:rStyle w:val="a7"/>
            <w:rFonts w:ascii="Times New Roman" w:hAnsi="Times New Roman" w:cs="Times New Roman"/>
            <w:sz w:val="32"/>
            <w:lang w:val="en-US"/>
          </w:rPr>
          <w:t>http</w:t>
        </w:r>
        <w:r w:rsidRPr="009C1E9F">
          <w:rPr>
            <w:rStyle w:val="a7"/>
            <w:rFonts w:ascii="Times New Roman" w:hAnsi="Times New Roman" w:cs="Times New Roman"/>
            <w:sz w:val="32"/>
          </w:rPr>
          <w:t>://</w:t>
        </w:r>
        <w:proofErr w:type="spellStart"/>
        <w:r w:rsidRPr="009C1E9F">
          <w:rPr>
            <w:rStyle w:val="a7"/>
            <w:rFonts w:ascii="Times New Roman" w:hAnsi="Times New Roman" w:cs="Times New Roman"/>
            <w:sz w:val="32"/>
            <w:lang w:val="en-US"/>
          </w:rPr>
          <w:t>suhin</w:t>
        </w:r>
        <w:proofErr w:type="spellEnd"/>
        <w:r w:rsidRPr="009C1E9F">
          <w:rPr>
            <w:rStyle w:val="a7"/>
            <w:rFonts w:ascii="Times New Roman" w:hAnsi="Times New Roman" w:cs="Times New Roman"/>
            <w:sz w:val="32"/>
          </w:rPr>
          <w:t>.</w:t>
        </w:r>
        <w:proofErr w:type="spellStart"/>
        <w:r w:rsidRPr="009C1E9F">
          <w:rPr>
            <w:rStyle w:val="a7"/>
            <w:rFonts w:ascii="Times New Roman" w:hAnsi="Times New Roman" w:cs="Times New Roman"/>
            <w:sz w:val="32"/>
            <w:lang w:val="en-US"/>
          </w:rPr>
          <w:t>narod</w:t>
        </w:r>
        <w:proofErr w:type="spellEnd"/>
        <w:r w:rsidRPr="009C1E9F">
          <w:rPr>
            <w:rStyle w:val="a7"/>
            <w:rFonts w:ascii="Times New Roman" w:hAnsi="Times New Roman" w:cs="Times New Roman"/>
            <w:sz w:val="32"/>
          </w:rPr>
          <w:t>.</w:t>
        </w:r>
        <w:proofErr w:type="spellStart"/>
        <w:r w:rsidRPr="009C1E9F">
          <w:rPr>
            <w:rStyle w:val="a7"/>
            <w:rFonts w:ascii="Times New Roman" w:hAnsi="Times New Roman" w:cs="Times New Roman"/>
            <w:sz w:val="32"/>
            <w:lang w:val="en-US"/>
          </w:rPr>
          <w:t>ru</w:t>
        </w:r>
        <w:proofErr w:type="spellEnd"/>
        <w:r w:rsidRPr="009C1E9F">
          <w:rPr>
            <w:rStyle w:val="a7"/>
            <w:rFonts w:ascii="Times New Roman" w:hAnsi="Times New Roman" w:cs="Times New Roman"/>
            <w:sz w:val="32"/>
          </w:rPr>
          <w:t>/</w:t>
        </w:r>
        <w:r w:rsidRPr="009C1E9F">
          <w:rPr>
            <w:rStyle w:val="a7"/>
            <w:rFonts w:ascii="Times New Roman" w:hAnsi="Times New Roman" w:cs="Times New Roman"/>
            <w:sz w:val="32"/>
            <w:lang w:val="en-US"/>
          </w:rPr>
          <w:t>mat</w:t>
        </w:r>
        <w:r w:rsidRPr="009C1E9F">
          <w:rPr>
            <w:rStyle w:val="a7"/>
            <w:rFonts w:ascii="Times New Roman" w:hAnsi="Times New Roman" w:cs="Times New Roman"/>
            <w:sz w:val="32"/>
          </w:rPr>
          <w:t>2.</w:t>
        </w:r>
        <w:proofErr w:type="spellStart"/>
        <w:r w:rsidRPr="009C1E9F">
          <w:rPr>
            <w:rStyle w:val="a7"/>
            <w:rFonts w:ascii="Times New Roman" w:hAnsi="Times New Roman" w:cs="Times New Roman"/>
            <w:sz w:val="32"/>
            <w:lang w:val="en-US"/>
          </w:rPr>
          <w:t>htm</w:t>
        </w:r>
        <w:proofErr w:type="spellEnd"/>
      </w:hyperlink>
      <w:r w:rsidRPr="009C1E9F">
        <w:rPr>
          <w:rStyle w:val="FontStyle11"/>
          <w:rFonts w:ascii="Times New Roman" w:hAnsi="Times New Roman" w:cs="Times New Roman"/>
          <w:sz w:val="28"/>
        </w:rPr>
        <w:t>)</w:t>
      </w:r>
    </w:p>
    <w:p w:rsidR="009C1E9F" w:rsidRPr="009C1E9F" w:rsidRDefault="009C1E9F" w:rsidP="009C1E9F">
      <w:pPr>
        <w:pStyle w:val="Style1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</w:t>
      </w:r>
      <w:r w:rsidRPr="009C1E9F">
        <w:rPr>
          <w:rFonts w:ascii="Times New Roman" w:hAnsi="Times New Roman"/>
        </w:rPr>
        <w:t xml:space="preserve"> </w:t>
      </w:r>
      <w:r w:rsidRPr="009C1E9F">
        <w:rPr>
          <w:rStyle w:val="FontStyle11"/>
          <w:rFonts w:ascii="Times New Roman" w:hAnsi="Times New Roman" w:cs="Times New Roman"/>
          <w:sz w:val="28"/>
        </w:rPr>
        <w:t>Математические головоломки. Головоломки,     сгруппированные     по темам. Возможность выбора уровня сложности, логические игры, (</w:t>
      </w:r>
      <w:hyperlink r:id="rId8" w:history="1">
        <w:r w:rsidRPr="009C1E9F">
          <w:rPr>
            <w:rStyle w:val="a7"/>
            <w:rFonts w:ascii="Times New Roman" w:hAnsi="Times New Roman" w:cs="Times New Roman"/>
            <w:sz w:val="32"/>
            <w:lang w:val="en-US"/>
          </w:rPr>
          <w:t>http</w:t>
        </w:r>
        <w:r w:rsidRPr="009C1E9F">
          <w:rPr>
            <w:rStyle w:val="a7"/>
            <w:rFonts w:ascii="Times New Roman" w:hAnsi="Times New Roman" w:cs="Times New Roman"/>
            <w:sz w:val="32"/>
          </w:rPr>
          <w:t>://</w:t>
        </w:r>
        <w:r w:rsidRPr="009C1E9F">
          <w:rPr>
            <w:rStyle w:val="a7"/>
            <w:rFonts w:ascii="Times New Roman" w:hAnsi="Times New Roman" w:cs="Times New Roman"/>
            <w:sz w:val="32"/>
            <w:lang w:val="en-US"/>
          </w:rPr>
          <w:t>www</w:t>
        </w:r>
        <w:r w:rsidRPr="009C1E9F">
          <w:rPr>
            <w:rStyle w:val="a7"/>
            <w:rFonts w:ascii="Times New Roman" w:hAnsi="Times New Roman" w:cs="Times New Roman"/>
            <w:sz w:val="32"/>
          </w:rPr>
          <w:t>.</w:t>
        </w:r>
        <w:proofErr w:type="spellStart"/>
        <w:r w:rsidRPr="009C1E9F">
          <w:rPr>
            <w:rStyle w:val="a7"/>
            <w:rFonts w:ascii="Times New Roman" w:hAnsi="Times New Roman" w:cs="Times New Roman"/>
            <w:sz w:val="32"/>
            <w:lang w:val="en-US"/>
          </w:rPr>
          <w:t>freepuzzles</w:t>
        </w:r>
        <w:proofErr w:type="spellEnd"/>
        <w:r w:rsidRPr="009C1E9F">
          <w:rPr>
            <w:rStyle w:val="a7"/>
            <w:rFonts w:ascii="Times New Roman" w:hAnsi="Times New Roman" w:cs="Times New Roman"/>
            <w:sz w:val="32"/>
          </w:rPr>
          <w:t>.</w:t>
        </w:r>
        <w:r w:rsidRPr="009C1E9F">
          <w:rPr>
            <w:rStyle w:val="a7"/>
            <w:rFonts w:ascii="Times New Roman" w:hAnsi="Times New Roman" w:cs="Times New Roman"/>
            <w:sz w:val="32"/>
            <w:lang w:val="en-US"/>
          </w:rPr>
          <w:t>com</w:t>
        </w:r>
      </w:hyperlink>
      <w:r w:rsidRPr="009C1E9F">
        <w:rPr>
          <w:rStyle w:val="FontStyle11"/>
          <w:rFonts w:ascii="Times New Roman" w:hAnsi="Times New Roman" w:cs="Times New Roman"/>
          <w:sz w:val="28"/>
        </w:rPr>
        <w:t>)</w:t>
      </w:r>
    </w:p>
    <w:p w:rsidR="009C1E9F" w:rsidRDefault="009C1E9F" w:rsidP="009C1E9F">
      <w:pPr>
        <w:pStyle w:val="Style1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8.</w:t>
      </w:r>
      <w:r w:rsidRPr="009C1E9F">
        <w:rPr>
          <w:rFonts w:ascii="Times New Roman" w:hAnsi="Times New Roman"/>
        </w:rPr>
        <w:t xml:space="preserve"> </w:t>
      </w:r>
      <w:r w:rsidRPr="009C1E9F">
        <w:rPr>
          <w:rStyle w:val="FontStyle11"/>
          <w:rFonts w:ascii="Times New Roman" w:hAnsi="Times New Roman" w:cs="Times New Roman"/>
          <w:sz w:val="28"/>
        </w:rPr>
        <w:t xml:space="preserve">Веселая    арифметика:     задачи    для младших школьников в стихах. </w:t>
      </w:r>
      <w:proofErr w:type="gramStart"/>
      <w:r w:rsidRPr="009C1E9F">
        <w:rPr>
          <w:rStyle w:val="FontStyle11"/>
          <w:rFonts w:ascii="Times New Roman" w:hAnsi="Times New Roman" w:cs="Times New Roman"/>
          <w:sz w:val="28"/>
        </w:rPr>
        <w:t xml:space="preserve">Задачи на логические способы решения. </w:t>
      </w:r>
      <w:r w:rsidRPr="009C1E9F">
        <w:rPr>
          <w:rStyle w:val="FontStyle11"/>
          <w:rFonts w:ascii="Times New Roman" w:hAnsi="Times New Roman" w:cs="Times New Roman"/>
          <w:sz w:val="28"/>
          <w:lang w:eastAsia="en-US"/>
        </w:rPr>
        <w:t>(</w:t>
      </w:r>
      <w:hyperlink r:id="rId9" w:history="1">
        <w:r w:rsidRPr="009C1E9F">
          <w:rPr>
            <w:rStyle w:val="a7"/>
            <w:rFonts w:ascii="Times New Roman" w:hAnsi="Times New Roman" w:cs="Times New Roman"/>
            <w:sz w:val="32"/>
            <w:lang w:val="en-US" w:eastAsia="en-US"/>
          </w:rPr>
          <w:t>http</w:t>
        </w:r>
        <w:r w:rsidRPr="009C1E9F">
          <w:rPr>
            <w:rStyle w:val="a7"/>
            <w:rFonts w:ascii="Times New Roman" w:hAnsi="Times New Roman" w:cs="Times New Roman"/>
            <w:sz w:val="32"/>
            <w:lang w:eastAsia="en-US"/>
          </w:rPr>
          <w:t>://</w:t>
        </w:r>
        <w:proofErr w:type="spellStart"/>
        <w:r w:rsidRPr="009C1E9F">
          <w:rPr>
            <w:rStyle w:val="a7"/>
            <w:rFonts w:ascii="Times New Roman" w:hAnsi="Times New Roman" w:cs="Times New Roman"/>
            <w:sz w:val="32"/>
            <w:lang w:val="en-US" w:eastAsia="en-US"/>
          </w:rPr>
          <w:t>nsc</w:t>
        </w:r>
        <w:proofErr w:type="spellEnd"/>
        <w:r w:rsidRPr="009C1E9F">
          <w:rPr>
            <w:rStyle w:val="a7"/>
            <w:rFonts w:ascii="Times New Roman" w:hAnsi="Times New Roman" w:cs="Times New Roman"/>
            <w:sz w:val="32"/>
            <w:lang w:eastAsia="en-US"/>
          </w:rPr>
          <w:t>.</w:t>
        </w:r>
        <w:proofErr w:type="spellStart"/>
        <w:r w:rsidRPr="009C1E9F">
          <w:rPr>
            <w:rStyle w:val="a7"/>
            <w:rFonts w:ascii="Times New Roman" w:hAnsi="Times New Roman" w:cs="Times New Roman"/>
            <w:sz w:val="32"/>
            <w:lang w:val="en-US" w:eastAsia="en-US"/>
          </w:rPr>
          <w:t>lseptember</w:t>
        </w:r>
        <w:proofErr w:type="spellEnd"/>
        <w:r w:rsidRPr="009C1E9F">
          <w:rPr>
            <w:rStyle w:val="a7"/>
            <w:rFonts w:ascii="Times New Roman" w:hAnsi="Times New Roman" w:cs="Times New Roman"/>
            <w:sz w:val="32"/>
            <w:lang w:eastAsia="en-US"/>
          </w:rPr>
          <w:t>.</w:t>
        </w:r>
        <w:proofErr w:type="spellStart"/>
        <w:r w:rsidRPr="009C1E9F">
          <w:rPr>
            <w:rStyle w:val="a7"/>
            <w:rFonts w:ascii="Times New Roman" w:hAnsi="Times New Roman" w:cs="Times New Roman"/>
            <w:sz w:val="32"/>
            <w:lang w:val="en-US" w:eastAsia="en-US"/>
          </w:rPr>
          <w:t>ru</w:t>
        </w:r>
        <w:proofErr w:type="spellEnd"/>
        <w:r w:rsidRPr="009C1E9F">
          <w:rPr>
            <w:rStyle w:val="a7"/>
            <w:rFonts w:ascii="Times New Roman" w:hAnsi="Times New Roman" w:cs="Times New Roman"/>
            <w:sz w:val="32"/>
            <w:lang w:eastAsia="en-US"/>
          </w:rPr>
          <w:t>/</w:t>
        </w:r>
        <w:r w:rsidRPr="009C1E9F">
          <w:rPr>
            <w:rStyle w:val="a7"/>
            <w:rFonts w:ascii="Times New Roman" w:hAnsi="Times New Roman" w:cs="Times New Roman"/>
            <w:sz w:val="32"/>
            <w:lang w:val="en-US" w:eastAsia="en-US"/>
          </w:rPr>
          <w:t>article</w:t>
        </w:r>
        <w:r w:rsidRPr="009C1E9F">
          <w:rPr>
            <w:rStyle w:val="a7"/>
            <w:rFonts w:ascii="Times New Roman" w:hAnsi="Times New Roman" w:cs="Times New Roman"/>
            <w:sz w:val="32"/>
            <w:lang w:eastAsia="en-US"/>
          </w:rPr>
          <w:t>.</w:t>
        </w:r>
        <w:proofErr w:type="spellStart"/>
        <w:r w:rsidRPr="009C1E9F">
          <w:rPr>
            <w:rStyle w:val="a7"/>
            <w:rFonts w:ascii="Times New Roman" w:hAnsi="Times New Roman" w:cs="Times New Roman"/>
            <w:sz w:val="32"/>
            <w:lang w:val="en-US" w:eastAsia="en-US"/>
          </w:rPr>
          <w:t>php</w:t>
        </w:r>
        <w:proofErr w:type="spellEnd"/>
        <w:r w:rsidRPr="009C1E9F">
          <w:rPr>
            <w:rStyle w:val="a7"/>
            <w:rFonts w:ascii="Times New Roman" w:hAnsi="Times New Roman" w:cs="Times New Roman"/>
            <w:sz w:val="32"/>
            <w:lang w:eastAsia="en-US"/>
          </w:rPr>
          <w:t>?</w:t>
        </w:r>
        <w:proofErr w:type="gramEnd"/>
        <w:r w:rsidRPr="009C1E9F">
          <w:rPr>
            <w:rStyle w:val="a7"/>
            <w:rFonts w:ascii="Times New Roman" w:hAnsi="Times New Roman" w:cs="Times New Roman"/>
            <w:sz w:val="32"/>
            <w:lang w:val="en-US" w:eastAsia="en-US"/>
          </w:rPr>
          <w:t>ID</w:t>
        </w:r>
        <w:r w:rsidRPr="009C1E9F">
          <w:rPr>
            <w:rStyle w:val="a7"/>
            <w:rFonts w:ascii="Times New Roman" w:hAnsi="Times New Roman" w:cs="Times New Roman"/>
            <w:sz w:val="32"/>
            <w:lang w:eastAsia="en-US"/>
          </w:rPr>
          <w:t>=200502306</w:t>
        </w:r>
      </w:hyperlink>
      <w:r w:rsidRPr="009C1E9F">
        <w:rPr>
          <w:rStyle w:val="FontStyle11"/>
          <w:rFonts w:ascii="Times New Roman" w:hAnsi="Times New Roman" w:cs="Times New Roman"/>
          <w:sz w:val="28"/>
          <w:lang w:eastAsia="en-US"/>
        </w:rPr>
        <w:t>)</w:t>
      </w:r>
    </w:p>
    <w:p w:rsidR="009C1E9F" w:rsidRDefault="009C1E9F" w:rsidP="009C1E9F">
      <w:pPr>
        <w:pStyle w:val="Style1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lang w:eastAsia="en-US"/>
        </w:rPr>
      </w:pPr>
      <w:r>
        <w:rPr>
          <w:rStyle w:val="FontStyle11"/>
          <w:rFonts w:ascii="Times New Roman" w:hAnsi="Times New Roman" w:cs="Times New Roman"/>
          <w:sz w:val="28"/>
          <w:lang w:eastAsia="en-US"/>
        </w:rPr>
        <w:t xml:space="preserve">   9.</w:t>
      </w:r>
      <w:r w:rsidRPr="009C1E9F">
        <w:rPr>
          <w:rFonts w:ascii="Times New Roman" w:hAnsi="Times New Roman"/>
          <w:lang w:eastAsia="en-US"/>
        </w:rPr>
        <w:t xml:space="preserve"> </w:t>
      </w:r>
      <w:r w:rsidRPr="009C1E9F">
        <w:rPr>
          <w:rStyle w:val="FontStyle11"/>
          <w:rFonts w:ascii="Times New Roman" w:hAnsi="Times New Roman" w:cs="Times New Roman"/>
          <w:sz w:val="28"/>
          <w:lang w:eastAsia="en-US"/>
        </w:rPr>
        <w:t>Олимпиада для младших школьников: математика. Условия проведения олимпиады. Варианты заданий. (http://</w:t>
      </w:r>
      <w:hyperlink r:id="rId10" w:history="1">
        <w:r w:rsidRPr="009C1E9F">
          <w:rPr>
            <w:rStyle w:val="a7"/>
            <w:rFonts w:ascii="Times New Roman" w:hAnsi="Times New Roman" w:cs="Times New Roman"/>
            <w:sz w:val="32"/>
            <w:lang w:eastAsia="en-US"/>
          </w:rPr>
          <w:t>'</w:t>
        </w:r>
        <w:r w:rsidRPr="009C1E9F">
          <w:rPr>
            <w:rStyle w:val="a7"/>
            <w:rFonts w:ascii="Times New Roman" w:hAnsi="Times New Roman" w:cs="Times New Roman"/>
            <w:sz w:val="32"/>
            <w:lang w:val="en-US" w:eastAsia="en-US"/>
          </w:rPr>
          <w:t>www</w:t>
        </w:r>
        <w:r w:rsidRPr="009C1E9F">
          <w:rPr>
            <w:rStyle w:val="a7"/>
            <w:rFonts w:ascii="Times New Roman" w:hAnsi="Times New Roman" w:cs="Times New Roman"/>
            <w:sz w:val="32"/>
            <w:lang w:eastAsia="en-US"/>
          </w:rPr>
          <w:t>.</w:t>
        </w:r>
        <w:proofErr w:type="spellStart"/>
        <w:r w:rsidRPr="009C1E9F">
          <w:rPr>
            <w:rStyle w:val="a7"/>
            <w:rFonts w:ascii="Times New Roman" w:hAnsi="Times New Roman" w:cs="Times New Roman"/>
            <w:sz w:val="32"/>
            <w:lang w:val="en-US" w:eastAsia="en-US"/>
          </w:rPr>
          <w:t>prioritet</w:t>
        </w:r>
        <w:proofErr w:type="spellEnd"/>
        <w:r w:rsidRPr="009C1E9F">
          <w:rPr>
            <w:rStyle w:val="a7"/>
            <w:rFonts w:ascii="Times New Roman" w:hAnsi="Times New Roman" w:cs="Times New Roman"/>
            <w:sz w:val="32"/>
            <w:lang w:eastAsia="en-US"/>
          </w:rPr>
          <w:t>-</w:t>
        </w:r>
        <w:r w:rsidRPr="009C1E9F">
          <w:rPr>
            <w:rStyle w:val="a7"/>
            <w:rFonts w:ascii="Times New Roman" w:hAnsi="Times New Roman" w:cs="Times New Roman"/>
            <w:sz w:val="32"/>
            <w:lang w:val="en-US" w:eastAsia="en-US"/>
          </w:rPr>
          <w:t>school</w:t>
        </w:r>
        <w:r w:rsidRPr="009C1E9F">
          <w:rPr>
            <w:rStyle w:val="a7"/>
            <w:rFonts w:ascii="Times New Roman" w:hAnsi="Times New Roman" w:cs="Times New Roman"/>
            <w:sz w:val="32"/>
            <w:lang w:eastAsia="en-US"/>
          </w:rPr>
          <w:t>.</w:t>
        </w:r>
        <w:proofErr w:type="spellStart"/>
        <w:r w:rsidRPr="009C1E9F">
          <w:rPr>
            <w:rStyle w:val="a7"/>
            <w:rFonts w:ascii="Times New Roman" w:hAnsi="Times New Roman" w:cs="Times New Roman"/>
            <w:sz w:val="32"/>
            <w:lang w:val="en-US" w:eastAsia="en-US"/>
          </w:rPr>
          <w:t>ru</w:t>
        </w:r>
        <w:proofErr w:type="spellEnd"/>
        <w:r w:rsidRPr="009C1E9F">
          <w:rPr>
            <w:rStyle w:val="a7"/>
            <w:rFonts w:ascii="Times New Roman" w:hAnsi="Times New Roman" w:cs="Times New Roman"/>
            <w:sz w:val="32"/>
            <w:lang w:eastAsia="en-US"/>
          </w:rPr>
          <w:t>/</w:t>
        </w:r>
        <w:proofErr w:type="spellStart"/>
        <w:r w:rsidRPr="009C1E9F">
          <w:rPr>
            <w:rStyle w:val="a7"/>
            <w:rFonts w:ascii="Times New Roman" w:hAnsi="Times New Roman" w:cs="Times New Roman"/>
            <w:sz w:val="32"/>
            <w:lang w:val="en-US" w:eastAsia="en-US"/>
          </w:rPr>
          <w:t>olimp</w:t>
        </w:r>
        <w:proofErr w:type="spellEnd"/>
        <w:r w:rsidRPr="009C1E9F">
          <w:rPr>
            <w:rStyle w:val="a7"/>
            <w:rFonts w:ascii="Times New Roman" w:hAnsi="Times New Roman" w:cs="Times New Roman"/>
            <w:sz w:val="32"/>
            <w:lang w:eastAsia="en-US"/>
          </w:rPr>
          <w:t>.</w:t>
        </w:r>
        <w:r w:rsidRPr="009C1E9F">
          <w:rPr>
            <w:rStyle w:val="a7"/>
            <w:rFonts w:ascii="Times New Roman" w:hAnsi="Times New Roman" w:cs="Times New Roman"/>
            <w:sz w:val="32"/>
            <w:lang w:val="en-US" w:eastAsia="en-US"/>
          </w:rPr>
          <w:t>html</w:t>
        </w:r>
      </w:hyperlink>
      <w:r w:rsidRPr="009C1E9F">
        <w:rPr>
          <w:rStyle w:val="FontStyle11"/>
          <w:rFonts w:ascii="Times New Roman" w:hAnsi="Times New Roman" w:cs="Times New Roman"/>
          <w:sz w:val="28"/>
          <w:lang w:eastAsia="en-US"/>
        </w:rPr>
        <w:t>)</w:t>
      </w:r>
    </w:p>
    <w:p w:rsidR="009C1E9F" w:rsidRPr="009C1E9F" w:rsidRDefault="009C1E9F" w:rsidP="009C1E9F">
      <w:pPr>
        <w:pStyle w:val="Style1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</w:rPr>
      </w:pPr>
      <w:r>
        <w:rPr>
          <w:rStyle w:val="FontStyle11"/>
          <w:rFonts w:ascii="Times New Roman" w:hAnsi="Times New Roman" w:cs="Times New Roman"/>
          <w:sz w:val="28"/>
          <w:lang w:eastAsia="en-US"/>
        </w:rPr>
        <w:t xml:space="preserve">   10</w:t>
      </w:r>
      <w:r w:rsidRPr="009C1E9F">
        <w:rPr>
          <w:rStyle w:val="FontStyle11"/>
          <w:rFonts w:ascii="Times New Roman" w:hAnsi="Times New Roman" w:cs="Times New Roman"/>
          <w:sz w:val="36"/>
          <w:lang w:eastAsia="en-US"/>
        </w:rPr>
        <w:t>.</w:t>
      </w:r>
      <w:r w:rsidRPr="009C1E9F">
        <w:rPr>
          <w:rFonts w:ascii="Times New Roman" w:hAnsi="Times New Roman"/>
          <w:sz w:val="32"/>
        </w:rPr>
        <w:t xml:space="preserve"> </w:t>
      </w:r>
      <w:r w:rsidRPr="009C1E9F">
        <w:rPr>
          <w:rStyle w:val="FontStyle11"/>
          <w:rFonts w:ascii="Times New Roman" w:hAnsi="Times New Roman" w:cs="Times New Roman"/>
          <w:sz w:val="28"/>
        </w:rPr>
        <w:t xml:space="preserve">Российский     международный     математический конкурс «Кенгуру» </w:t>
      </w:r>
      <w:r w:rsidRPr="009C1E9F">
        <w:rPr>
          <w:rStyle w:val="FontStyle11"/>
          <w:rFonts w:ascii="Times New Roman" w:hAnsi="Times New Roman" w:cs="Times New Roman"/>
          <w:sz w:val="28"/>
          <w:lang w:eastAsia="en-US"/>
        </w:rPr>
        <w:t>(http: //</w:t>
      </w:r>
      <w:hyperlink r:id="rId11" w:history="1">
        <w:r w:rsidRPr="009C1E9F">
          <w:rPr>
            <w:rStyle w:val="a7"/>
            <w:rFonts w:ascii="Times New Roman" w:hAnsi="Times New Roman" w:cs="Times New Roman"/>
            <w:sz w:val="32"/>
            <w:lang w:val="en-US" w:eastAsia="en-US"/>
          </w:rPr>
          <w:t>www</w:t>
        </w:r>
        <w:r w:rsidRPr="009C1E9F">
          <w:rPr>
            <w:rStyle w:val="a7"/>
            <w:rFonts w:ascii="Times New Roman" w:hAnsi="Times New Roman" w:cs="Times New Roman"/>
            <w:sz w:val="32"/>
            <w:lang w:eastAsia="en-US"/>
          </w:rPr>
          <w:t>.</w:t>
        </w:r>
        <w:proofErr w:type="spellStart"/>
        <w:r w:rsidRPr="009C1E9F">
          <w:rPr>
            <w:rStyle w:val="a7"/>
            <w:rFonts w:ascii="Times New Roman" w:hAnsi="Times New Roman" w:cs="Times New Roman"/>
            <w:sz w:val="32"/>
            <w:lang w:val="en-US" w:eastAsia="en-US"/>
          </w:rPr>
          <w:t>kcnguru</w:t>
        </w:r>
        <w:proofErr w:type="spellEnd"/>
        <w:r w:rsidRPr="009C1E9F">
          <w:rPr>
            <w:rStyle w:val="a7"/>
            <w:rFonts w:ascii="Times New Roman" w:hAnsi="Times New Roman" w:cs="Times New Roman"/>
            <w:sz w:val="32"/>
            <w:lang w:eastAsia="en-US"/>
          </w:rPr>
          <w:t>.</w:t>
        </w:r>
        <w:r w:rsidRPr="009C1E9F">
          <w:rPr>
            <w:rStyle w:val="a7"/>
            <w:rFonts w:ascii="Times New Roman" w:hAnsi="Times New Roman" w:cs="Times New Roman"/>
            <w:sz w:val="32"/>
            <w:lang w:val="en-US" w:eastAsia="en-US"/>
          </w:rPr>
          <w:t>sp</w:t>
        </w:r>
        <w:r w:rsidRPr="009C1E9F">
          <w:rPr>
            <w:rStyle w:val="a7"/>
            <w:rFonts w:ascii="Times New Roman" w:hAnsi="Times New Roman" w:cs="Times New Roman"/>
            <w:sz w:val="32"/>
            <w:lang w:eastAsia="en-US"/>
          </w:rPr>
          <w:t>.</w:t>
        </w:r>
        <w:proofErr w:type="spellStart"/>
        <w:r w:rsidRPr="009C1E9F">
          <w:rPr>
            <w:rStyle w:val="a7"/>
            <w:rFonts w:ascii="Times New Roman" w:hAnsi="Times New Roman" w:cs="Times New Roman"/>
            <w:sz w:val="32"/>
            <w:lang w:val="en-US" w:eastAsia="en-US"/>
          </w:rPr>
          <w:t>ru</w:t>
        </w:r>
        <w:proofErr w:type="spellEnd"/>
      </w:hyperlink>
      <w:r w:rsidRPr="009C1E9F">
        <w:rPr>
          <w:rStyle w:val="FontStyle11"/>
          <w:rFonts w:ascii="Times New Roman" w:hAnsi="Times New Roman" w:cs="Times New Roman"/>
          <w:sz w:val="28"/>
          <w:lang w:eastAsia="en-US"/>
        </w:rPr>
        <w:t>)</w:t>
      </w:r>
    </w:p>
    <w:p w:rsidR="009C1E9F" w:rsidRPr="009C1E9F" w:rsidRDefault="009C1E9F" w:rsidP="009C1E9F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C43" w:rsidRDefault="00272C43" w:rsidP="00272C43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Информационно-коммуникативные средства: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Математика. 1 класс. Универсальный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тренажер (CD).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Обучающая программа «Приключения на планете чисел» (CD).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Большая электронная энциклопедия (CD).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Обучающая программа «Геометрические фигуры и их свойства» (CD).</w:t>
      </w:r>
    </w:p>
    <w:p w:rsidR="00272C43" w:rsidRDefault="00272C43" w:rsidP="00272C43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Наглядные пособия: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Демонстрационные измерительные инструменты и приспособления.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Демонстрационные таблицы сложения (пустые и заполненные).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Карточки с цифрами.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Демонстрационные пособия для изучения геометрических величин, геометрических фигур.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Объекты, предназначенные для демонстрации счета: от 1 до 10, от 1 до 20, от 1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Объекты (предметы), предназначенные для счета: от 1 до 10, от 1 до 20, от 1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100.</w:t>
      </w:r>
    </w:p>
    <w:p w:rsidR="00272C43" w:rsidRDefault="00272C43" w:rsidP="00272C43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Технические средства обучения: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Персональный</w:t>
      </w:r>
      <w:r w:rsidR="001F2DEC">
        <w:rPr>
          <w:rFonts w:ascii="Times New Roman" w:hAnsi="Times New Roman" w:cs="Times New Roman"/>
          <w:sz w:val="28"/>
          <w:szCs w:val="28"/>
        </w:rPr>
        <w:t>ноутбук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проектор.</w:t>
      </w:r>
      <w:r w:rsidR="001F2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F2DE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1F2DEC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>
        <w:rPr>
          <w:rFonts w:ascii="Times New Roman" w:hAnsi="Times New Roman" w:cs="Times New Roman"/>
          <w:sz w:val="28"/>
          <w:szCs w:val="28"/>
        </w:rPr>
        <w:t>доска.</w:t>
      </w:r>
    </w:p>
    <w:p w:rsidR="001F2DEC" w:rsidRDefault="001F2DEC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Колонки.</w:t>
      </w:r>
    </w:p>
    <w:p w:rsidR="001F2DEC" w:rsidRDefault="001F2DEC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5.Принтер.</w:t>
      </w:r>
    </w:p>
    <w:p w:rsidR="001F2DEC" w:rsidRDefault="001F2DEC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7.Сканер.</w:t>
      </w:r>
    </w:p>
    <w:p w:rsidR="001F2DEC" w:rsidRDefault="001F2DEC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72C43" w:rsidRDefault="00272C43" w:rsidP="00272C43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Учебно-практическое оборудование: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1. а</w:t>
      </w:r>
      <w:r>
        <w:rPr>
          <w:rFonts w:ascii="Times New Roman" w:hAnsi="Times New Roman" w:cs="Times New Roman"/>
          <w:color w:val="000000"/>
          <w:sz w:val="28"/>
          <w:szCs w:val="28"/>
        </w:rPr>
        <w:t>удиторная доска с магнитной поверхностью.</w:t>
      </w:r>
    </w:p>
    <w:p w:rsidR="00272C43" w:rsidRDefault="00272C43" w:rsidP="00272C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Классная доска с набором приспособлений для крепления таблиц.</w:t>
      </w:r>
    </w:p>
    <w:p w:rsidR="00160A58" w:rsidRDefault="00160A58" w:rsidP="00160A58">
      <w:pPr>
        <w:jc w:val="center"/>
        <w:rPr>
          <w:rFonts w:cs="Times New Roman"/>
          <w:b/>
        </w:rPr>
      </w:pPr>
    </w:p>
    <w:p w:rsidR="00046727" w:rsidRDefault="00046727" w:rsidP="00160A58">
      <w:pPr>
        <w:jc w:val="center"/>
        <w:rPr>
          <w:rFonts w:cs="Times New Roman"/>
          <w:b/>
        </w:rPr>
      </w:pPr>
    </w:p>
    <w:p w:rsidR="00046727" w:rsidRDefault="00046727" w:rsidP="00160A58">
      <w:pPr>
        <w:jc w:val="center"/>
        <w:rPr>
          <w:rFonts w:cs="Times New Roman"/>
          <w:b/>
        </w:rPr>
      </w:pPr>
    </w:p>
    <w:p w:rsidR="00160A58" w:rsidRPr="00DF1C29" w:rsidRDefault="00160A58" w:rsidP="00160A58">
      <w:pPr>
        <w:jc w:val="center"/>
        <w:rPr>
          <w:rFonts w:cs="Times New Roman"/>
          <w:b/>
        </w:rPr>
      </w:pPr>
      <w:r w:rsidRPr="00DF1C29">
        <w:rPr>
          <w:rFonts w:cs="Times New Roman"/>
          <w:b/>
        </w:rPr>
        <w:t>Мате</w:t>
      </w:r>
      <w:r>
        <w:rPr>
          <w:rFonts w:cs="Times New Roman"/>
          <w:b/>
        </w:rPr>
        <w:t>м</w:t>
      </w:r>
      <w:r w:rsidRPr="00DF1C29">
        <w:rPr>
          <w:rFonts w:cs="Times New Roman"/>
          <w:b/>
        </w:rPr>
        <w:t>атика</w:t>
      </w: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253"/>
        <w:gridCol w:w="92"/>
        <w:gridCol w:w="900"/>
        <w:gridCol w:w="992"/>
        <w:gridCol w:w="1701"/>
        <w:gridCol w:w="2127"/>
        <w:gridCol w:w="1842"/>
        <w:gridCol w:w="1276"/>
        <w:gridCol w:w="943"/>
      </w:tblGrid>
      <w:tr w:rsidR="00160A58" w:rsidRPr="004E1F58" w:rsidTr="00160A58">
        <w:trPr>
          <w:trHeight w:val="360"/>
        </w:trPr>
        <w:tc>
          <w:tcPr>
            <w:tcW w:w="900" w:type="dxa"/>
            <w:vMerge w:val="restart"/>
          </w:tcPr>
          <w:p w:rsidR="00160A58" w:rsidRPr="004E1F58" w:rsidRDefault="00160A58" w:rsidP="001F2DE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Cs/>
              </w:rPr>
            </w:pPr>
            <w:r w:rsidRPr="004E1F58">
              <w:rPr>
                <w:rFonts w:cs="Times New Roman"/>
                <w:b/>
                <w:iCs/>
              </w:rPr>
              <w:t>№ урока</w:t>
            </w:r>
          </w:p>
        </w:tc>
        <w:tc>
          <w:tcPr>
            <w:tcW w:w="4253" w:type="dxa"/>
            <w:vMerge w:val="restart"/>
          </w:tcPr>
          <w:p w:rsidR="00160A58" w:rsidRPr="004E1F58" w:rsidRDefault="00160A58" w:rsidP="001F2DE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Cs/>
              </w:rPr>
            </w:pPr>
            <w:r w:rsidRPr="004E1F58">
              <w:rPr>
                <w:rFonts w:cs="Times New Roman"/>
                <w:b/>
                <w:iCs/>
              </w:rPr>
              <w:t xml:space="preserve">Тема урока </w:t>
            </w:r>
          </w:p>
        </w:tc>
        <w:tc>
          <w:tcPr>
            <w:tcW w:w="992" w:type="dxa"/>
            <w:gridSpan w:val="2"/>
            <w:vMerge w:val="restart"/>
          </w:tcPr>
          <w:p w:rsidR="00160A58" w:rsidRPr="004E1F58" w:rsidRDefault="00160A58" w:rsidP="001F2DE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Cs/>
              </w:rPr>
            </w:pPr>
            <w:r w:rsidRPr="004E1F58">
              <w:rPr>
                <w:rFonts w:cs="Times New Roman"/>
                <w:b/>
                <w:iCs/>
              </w:rPr>
              <w:t>Тип урока</w:t>
            </w:r>
          </w:p>
        </w:tc>
        <w:tc>
          <w:tcPr>
            <w:tcW w:w="992" w:type="dxa"/>
            <w:vMerge w:val="restart"/>
          </w:tcPr>
          <w:p w:rsidR="00160A58" w:rsidRPr="004E1F58" w:rsidRDefault="00160A58" w:rsidP="001F2DE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Cs/>
              </w:rPr>
            </w:pPr>
            <w:r w:rsidRPr="004E1F58">
              <w:rPr>
                <w:rFonts w:cs="Times New Roman"/>
                <w:b/>
                <w:iCs/>
              </w:rPr>
              <w:t>Форма контроля</w:t>
            </w:r>
          </w:p>
        </w:tc>
        <w:tc>
          <w:tcPr>
            <w:tcW w:w="5670" w:type="dxa"/>
            <w:gridSpan w:val="3"/>
          </w:tcPr>
          <w:p w:rsidR="00160A58" w:rsidRPr="004E1F58" w:rsidRDefault="00160A58" w:rsidP="001F2D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</w:rPr>
            </w:pPr>
            <w:r w:rsidRPr="004E1F58">
              <w:rPr>
                <w:rFonts w:cs="Times New Roman"/>
                <w:b/>
                <w:iCs/>
              </w:rPr>
              <w:t>УУД</w:t>
            </w:r>
          </w:p>
        </w:tc>
        <w:tc>
          <w:tcPr>
            <w:tcW w:w="2219" w:type="dxa"/>
            <w:gridSpan w:val="2"/>
          </w:tcPr>
          <w:p w:rsidR="00160A58" w:rsidRPr="004E1F58" w:rsidRDefault="00160A58" w:rsidP="001F2D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</w:rPr>
            </w:pPr>
            <w:r w:rsidRPr="004E1F58">
              <w:rPr>
                <w:rFonts w:cs="Times New Roman"/>
                <w:b/>
                <w:iCs/>
              </w:rPr>
              <w:t>Сроки</w:t>
            </w:r>
          </w:p>
        </w:tc>
      </w:tr>
      <w:tr w:rsidR="00160A58" w:rsidRPr="004E1F58" w:rsidTr="00160A58">
        <w:trPr>
          <w:trHeight w:val="180"/>
        </w:trPr>
        <w:tc>
          <w:tcPr>
            <w:tcW w:w="900" w:type="dxa"/>
            <w:vMerge/>
          </w:tcPr>
          <w:p w:rsidR="00160A58" w:rsidRPr="004E1F58" w:rsidRDefault="00160A58" w:rsidP="001F2DE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Cs/>
              </w:rPr>
            </w:pPr>
          </w:p>
        </w:tc>
        <w:tc>
          <w:tcPr>
            <w:tcW w:w="4253" w:type="dxa"/>
            <w:vMerge/>
          </w:tcPr>
          <w:p w:rsidR="00160A58" w:rsidRPr="004E1F58" w:rsidRDefault="00160A58" w:rsidP="001F2DE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Cs/>
              </w:rPr>
            </w:pPr>
          </w:p>
        </w:tc>
        <w:tc>
          <w:tcPr>
            <w:tcW w:w="992" w:type="dxa"/>
            <w:gridSpan w:val="2"/>
            <w:vMerge/>
          </w:tcPr>
          <w:p w:rsidR="00160A58" w:rsidRPr="004E1F58" w:rsidRDefault="00160A58" w:rsidP="001F2DE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Cs/>
              </w:rPr>
            </w:pPr>
          </w:p>
        </w:tc>
        <w:tc>
          <w:tcPr>
            <w:tcW w:w="992" w:type="dxa"/>
            <w:vMerge/>
          </w:tcPr>
          <w:p w:rsidR="00160A58" w:rsidRPr="004E1F58" w:rsidRDefault="00160A58" w:rsidP="001F2DE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Cs/>
              </w:rPr>
            </w:pPr>
          </w:p>
        </w:tc>
        <w:tc>
          <w:tcPr>
            <w:tcW w:w="1701" w:type="dxa"/>
          </w:tcPr>
          <w:p w:rsidR="00160A58" w:rsidRPr="004E1F58" w:rsidRDefault="00160A58" w:rsidP="001F2DE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Cs/>
              </w:rPr>
            </w:pPr>
            <w:r w:rsidRPr="004E1F58">
              <w:rPr>
                <w:rFonts w:cs="Times New Roman"/>
                <w:b/>
                <w:iCs/>
              </w:rPr>
              <w:t xml:space="preserve">Личностные </w:t>
            </w:r>
          </w:p>
        </w:tc>
        <w:tc>
          <w:tcPr>
            <w:tcW w:w="2127" w:type="dxa"/>
          </w:tcPr>
          <w:p w:rsidR="00160A58" w:rsidRPr="004E1F58" w:rsidRDefault="00160A58" w:rsidP="001F2DE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Cs/>
              </w:rPr>
            </w:pPr>
            <w:proofErr w:type="spellStart"/>
            <w:r w:rsidRPr="004E1F58">
              <w:rPr>
                <w:rFonts w:cs="Times New Roman"/>
                <w:b/>
                <w:iCs/>
              </w:rPr>
              <w:t>Метапредметные</w:t>
            </w:r>
            <w:proofErr w:type="spellEnd"/>
            <w:r w:rsidRPr="004E1F58">
              <w:rPr>
                <w:rFonts w:cs="Times New Roman"/>
                <w:b/>
                <w:iCs/>
              </w:rPr>
              <w:t xml:space="preserve"> </w:t>
            </w:r>
          </w:p>
        </w:tc>
        <w:tc>
          <w:tcPr>
            <w:tcW w:w="1842" w:type="dxa"/>
          </w:tcPr>
          <w:p w:rsidR="00160A58" w:rsidRPr="004E1F58" w:rsidRDefault="00160A58" w:rsidP="001F2DE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Cs/>
              </w:rPr>
            </w:pPr>
            <w:r w:rsidRPr="004E1F58">
              <w:rPr>
                <w:rFonts w:cs="Times New Roman"/>
                <w:b/>
                <w:iCs/>
              </w:rPr>
              <w:t xml:space="preserve">Предметные </w:t>
            </w:r>
          </w:p>
        </w:tc>
        <w:tc>
          <w:tcPr>
            <w:tcW w:w="1276" w:type="dxa"/>
          </w:tcPr>
          <w:p w:rsidR="00160A58" w:rsidRPr="004E1F58" w:rsidRDefault="00160A58" w:rsidP="001F2DE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Cs/>
              </w:rPr>
            </w:pPr>
            <w:r w:rsidRPr="004E1F58">
              <w:rPr>
                <w:rFonts w:cs="Times New Roman"/>
                <w:b/>
                <w:iCs/>
              </w:rPr>
              <w:t>Дата проведения</w:t>
            </w:r>
          </w:p>
        </w:tc>
        <w:tc>
          <w:tcPr>
            <w:tcW w:w="943" w:type="dxa"/>
          </w:tcPr>
          <w:p w:rsidR="00160A58" w:rsidRPr="004E1F58" w:rsidRDefault="00160A58" w:rsidP="001F2DE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Cs/>
              </w:rPr>
            </w:pPr>
            <w:r w:rsidRPr="004E1F58">
              <w:rPr>
                <w:rFonts w:cs="Times New Roman"/>
                <w:b/>
                <w:iCs/>
              </w:rPr>
              <w:t>Фактическая дата</w:t>
            </w:r>
          </w:p>
        </w:tc>
      </w:tr>
      <w:tr w:rsidR="00160A58" w:rsidRPr="004E1F58" w:rsidTr="00160A58">
        <w:tc>
          <w:tcPr>
            <w:tcW w:w="15026" w:type="dxa"/>
            <w:gridSpan w:val="10"/>
          </w:tcPr>
          <w:p w:rsidR="00160A58" w:rsidRPr="004E1F58" w:rsidRDefault="00160A58" w:rsidP="001F2DEC">
            <w:pPr>
              <w:jc w:val="center"/>
              <w:rPr>
                <w:rFonts w:cs="Times New Roman"/>
              </w:rPr>
            </w:pPr>
            <w:r w:rsidRPr="004E1F58">
              <w:rPr>
                <w:rFonts w:cs="Times New Roman"/>
                <w:b/>
              </w:rPr>
              <w:t>Сравнение предметов. 9ч.</w:t>
            </w:r>
          </w:p>
        </w:tc>
      </w:tr>
      <w:tr w:rsidR="00160A58" w:rsidRPr="004E1F58" w:rsidTr="00160A58">
        <w:tc>
          <w:tcPr>
            <w:tcW w:w="900" w:type="dxa"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</w:t>
            </w:r>
          </w:p>
        </w:tc>
        <w:tc>
          <w:tcPr>
            <w:tcW w:w="4253" w:type="dxa"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Откуда взялась математика.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1.1.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1.2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1.3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1.4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1.5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 xml:space="preserve"> Р. 2.1.0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2.1.3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 2.1.4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П.2.2.1.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 2.2.2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 2.2.5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2.3.1.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2.3.8</w:t>
            </w:r>
          </w:p>
        </w:tc>
        <w:tc>
          <w:tcPr>
            <w:tcW w:w="1842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3.1.3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3.4.1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3.6.2</w:t>
            </w: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2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 xml:space="preserve">Понятия много, </w:t>
            </w:r>
            <w:proofErr w:type="spellStart"/>
            <w:r w:rsidRPr="004E1F58">
              <w:rPr>
                <w:rFonts w:cs="Times New Roman"/>
              </w:rPr>
              <w:t>мало</w:t>
            </w:r>
            <w:proofErr w:type="gramStart"/>
            <w:r w:rsidRPr="004E1F58">
              <w:rPr>
                <w:rFonts w:cs="Times New Roman"/>
              </w:rPr>
              <w:t>.С</w:t>
            </w:r>
            <w:proofErr w:type="gramEnd"/>
            <w:r w:rsidRPr="004E1F58">
              <w:rPr>
                <w:rFonts w:cs="Times New Roman"/>
              </w:rPr>
              <w:t>равнение</w:t>
            </w:r>
            <w:proofErr w:type="spellEnd"/>
            <w:r w:rsidRPr="004E1F58">
              <w:rPr>
                <w:rFonts w:cs="Times New Roman"/>
              </w:rPr>
              <w:t xml:space="preserve"> по количеству.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Понятие много, мало  Сравнение предметов по форме.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4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Геометрические фигуры: точка и линия. Сравнение предметов по размеру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5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Относительность понятий много, мало.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УОН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6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Выявление понятия много, мало.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7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Понятия «больше», «меньше», «столько же»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  <w:tcBorders>
              <w:bottom w:val="single" w:sz="4" w:space="0" w:color="auto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lastRenderedPageBreak/>
              <w:t>8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Различные приемы сравнения множеств.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УР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  <w:tcBorders>
              <w:top w:val="single" w:sz="4" w:space="0" w:color="auto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9</w:t>
            </w:r>
          </w:p>
        </w:tc>
        <w:tc>
          <w:tcPr>
            <w:tcW w:w="4253" w:type="dxa"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Взаимное расположение линий и точек на плоскости.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15026" w:type="dxa"/>
            <w:gridSpan w:val="10"/>
          </w:tcPr>
          <w:p w:rsidR="00160A58" w:rsidRPr="004E1F58" w:rsidRDefault="00160A58" w:rsidP="001F2DEC">
            <w:pPr>
              <w:jc w:val="center"/>
              <w:rPr>
                <w:rFonts w:cs="Times New Roman"/>
              </w:rPr>
            </w:pPr>
            <w:r w:rsidRPr="004E1F58">
              <w:rPr>
                <w:rFonts w:cs="Times New Roman"/>
                <w:b/>
              </w:rPr>
              <w:t>Числа и цифры. 25ч.</w:t>
            </w: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10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Установление соотношений «</w:t>
            </w:r>
            <w:proofErr w:type="spellStart"/>
            <w:proofErr w:type="gramStart"/>
            <w:r w:rsidRPr="004E1F58">
              <w:rPr>
                <w:rFonts w:cs="Times New Roman"/>
              </w:rPr>
              <w:t>больше-меньше</w:t>
            </w:r>
            <w:proofErr w:type="spellEnd"/>
            <w:proofErr w:type="gramEnd"/>
            <w:r w:rsidRPr="004E1F58">
              <w:rPr>
                <w:rFonts w:cs="Times New Roman"/>
              </w:rPr>
              <w:t>».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1.1.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1.2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1.3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1.4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1.5</w:t>
            </w:r>
          </w:p>
        </w:tc>
        <w:tc>
          <w:tcPr>
            <w:tcW w:w="2127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2.1.0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Р.2.1.1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2.1.3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2.1.4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 2.2.1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 2.2.3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 2.2.5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proofErr w:type="gramStart"/>
            <w:r w:rsidRPr="004E1F58">
              <w:rPr>
                <w:rFonts w:cs="Times New Roman"/>
              </w:rPr>
              <w:t>П</w:t>
            </w:r>
            <w:proofErr w:type="gramEnd"/>
            <w:r w:rsidRPr="004E1F58">
              <w:rPr>
                <w:rFonts w:cs="Times New Roman"/>
              </w:rPr>
              <w:t xml:space="preserve"> 2.2.7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2.3.5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2.3.6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2.3.8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3.1.1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3.1.3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3.1.4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3.3.1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3.4.1.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3.4.2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3.5.1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3.5.2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3.6.3</w:t>
            </w: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11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Число и цифра 1.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12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Как люди научились записывать числа.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13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 xml:space="preserve">Прямые линии, их изображение с </w:t>
            </w:r>
            <w:proofErr w:type="spellStart"/>
            <w:r w:rsidRPr="004E1F58">
              <w:rPr>
                <w:rFonts w:cs="Times New Roman"/>
              </w:rPr>
              <w:t>пом</w:t>
            </w:r>
            <w:proofErr w:type="spellEnd"/>
            <w:r w:rsidRPr="004E1F58">
              <w:rPr>
                <w:rFonts w:cs="Times New Roman"/>
              </w:rPr>
              <w:t>. Линейки.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14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Прямые и кривые линии. Понятие кривые линии.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rPr>
          <w:trHeight w:val="90"/>
        </w:trPr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15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Число 4 и соответствующая ему цифра.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УР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16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Проведение прямых и кривых через одну точку.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17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Знакомство с отрезком и его построением.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18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Число</w:t>
            </w:r>
            <w:proofErr w:type="gramStart"/>
            <w:r w:rsidRPr="004E1F58">
              <w:rPr>
                <w:rFonts w:cs="Times New Roman"/>
              </w:rPr>
              <w:t>6</w:t>
            </w:r>
            <w:proofErr w:type="gramEnd"/>
            <w:r w:rsidRPr="004E1F58">
              <w:rPr>
                <w:rFonts w:cs="Times New Roman"/>
              </w:rPr>
              <w:t xml:space="preserve"> и соответствующая ему цифра.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19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Сравнение объемных предметов между собой.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rPr>
          <w:trHeight w:val="718"/>
        </w:trPr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20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Первое понятие о равенстве. Знак равенства.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lastRenderedPageBreak/>
              <w:t>21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Число</w:t>
            </w:r>
            <w:proofErr w:type="gramStart"/>
            <w:r w:rsidRPr="004E1F58">
              <w:rPr>
                <w:rFonts w:cs="Times New Roman"/>
              </w:rPr>
              <w:t>9</w:t>
            </w:r>
            <w:proofErr w:type="gramEnd"/>
            <w:r w:rsidRPr="004E1F58">
              <w:rPr>
                <w:rFonts w:cs="Times New Roman"/>
              </w:rPr>
              <w:t xml:space="preserve"> и соответствующая ему цифра.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22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Первое понятие о неравенстве. Знаки неравенства.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УР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23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Сравнение объемных предметов, их классификация.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24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Число 5 и соответствующая ему цифра.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25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Порядковые числа.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26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Луч как часть прямой, построение лучей.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27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 xml:space="preserve">Число 3 и соответствующая ему цифра.  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28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Классификация линий, выделение ломаных.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29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Число 2 и соответствующая ему цифра.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30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proofErr w:type="gramStart"/>
            <w:r w:rsidRPr="004E1F58">
              <w:rPr>
                <w:rFonts w:cs="Times New Roman"/>
              </w:rPr>
              <w:t xml:space="preserve">Ломаные линии, звенья ломаной. </w:t>
            </w:r>
            <w:proofErr w:type="gramEnd"/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УР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31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Число</w:t>
            </w:r>
            <w:proofErr w:type="gramStart"/>
            <w:r w:rsidRPr="004E1F58">
              <w:rPr>
                <w:rFonts w:cs="Times New Roman"/>
              </w:rPr>
              <w:t>7</w:t>
            </w:r>
            <w:proofErr w:type="gramEnd"/>
            <w:r w:rsidRPr="004E1F58">
              <w:rPr>
                <w:rFonts w:cs="Times New Roman"/>
              </w:rPr>
              <w:t xml:space="preserve"> и соответствующая ему цифра.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32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Число 8 и соответствующая ему цифра.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rPr>
          <w:trHeight w:val="249"/>
        </w:trPr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33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Знакомство с понятием натуральные числа.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УР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34</w:t>
            </w:r>
          </w:p>
        </w:tc>
        <w:tc>
          <w:tcPr>
            <w:tcW w:w="4345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Сравнение множеств.</w:t>
            </w:r>
          </w:p>
        </w:tc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УОН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15026" w:type="dxa"/>
            <w:gridSpan w:val="10"/>
          </w:tcPr>
          <w:p w:rsidR="00160A58" w:rsidRPr="004E1F58" w:rsidRDefault="00160A58" w:rsidP="001F2DEC">
            <w:pPr>
              <w:jc w:val="center"/>
              <w:rPr>
                <w:rFonts w:cs="Times New Roman"/>
              </w:rPr>
            </w:pPr>
            <w:r w:rsidRPr="004E1F58">
              <w:rPr>
                <w:rFonts w:cs="Times New Roman"/>
                <w:b/>
              </w:rPr>
              <w:t>Натуральный ряд чисел и число «нуль». 6ч.</w:t>
            </w: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35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Множества с различным количеством элементов.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1.1.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1.2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lastRenderedPageBreak/>
              <w:t>1.3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1.4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1.5</w:t>
            </w:r>
          </w:p>
        </w:tc>
        <w:tc>
          <w:tcPr>
            <w:tcW w:w="2127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  <w:proofErr w:type="gramStart"/>
            <w:r w:rsidRPr="004E1F58">
              <w:rPr>
                <w:rFonts w:cs="Times New Roman"/>
              </w:rPr>
              <w:lastRenderedPageBreak/>
              <w:t>Р</w:t>
            </w:r>
            <w:proofErr w:type="gramEnd"/>
            <w:r w:rsidRPr="004E1F58">
              <w:rPr>
                <w:rFonts w:cs="Times New Roman"/>
              </w:rPr>
              <w:t xml:space="preserve"> 2.1.4.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lastRenderedPageBreak/>
              <w:t>Р.2.1.5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 2.2.6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 2.2.7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2.3.6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2.3.7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lastRenderedPageBreak/>
              <w:t>3.1.2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lastRenderedPageBreak/>
              <w:t>3.1.5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3.3.2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3.4.1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3.4.2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3.5.2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3.6.1</w:t>
            </w: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lastRenderedPageBreak/>
              <w:t>36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Упорядочение множеств в порядке увеличения.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lastRenderedPageBreak/>
              <w:t>37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Упорядочение множеств в порядке уменьшения.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УР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38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Сравнение количества элементов с помощью неравенств.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39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Сравнение предметов округлой формы с моделью шара.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40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 xml:space="preserve"> Расположение натуральных чисел в порядке их </w:t>
            </w:r>
            <w:proofErr w:type="spellStart"/>
            <w:r w:rsidRPr="004E1F58">
              <w:rPr>
                <w:rFonts w:cs="Times New Roman"/>
              </w:rPr>
              <w:t>увеличения</w:t>
            </w:r>
            <w:proofErr w:type="gramStart"/>
            <w:r w:rsidRPr="004E1F58">
              <w:rPr>
                <w:rFonts w:cs="Times New Roman"/>
              </w:rPr>
              <w:t>.Ч</w:t>
            </w:r>
            <w:proofErr w:type="gramEnd"/>
            <w:r w:rsidRPr="004E1F58">
              <w:rPr>
                <w:rFonts w:cs="Times New Roman"/>
              </w:rPr>
              <w:t>исло</w:t>
            </w:r>
            <w:proofErr w:type="spellEnd"/>
            <w:r w:rsidRPr="004E1F58">
              <w:rPr>
                <w:rFonts w:cs="Times New Roman"/>
              </w:rPr>
              <w:t xml:space="preserve"> и цифра 0.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15026" w:type="dxa"/>
            <w:gridSpan w:val="10"/>
          </w:tcPr>
          <w:p w:rsidR="00160A58" w:rsidRPr="004E1F58" w:rsidRDefault="00160A58" w:rsidP="001F2DEC">
            <w:pPr>
              <w:jc w:val="center"/>
              <w:rPr>
                <w:rFonts w:cs="Times New Roman"/>
              </w:rPr>
            </w:pPr>
            <w:r w:rsidRPr="004E1F58">
              <w:rPr>
                <w:rFonts w:cs="Times New Roman"/>
                <w:b/>
              </w:rPr>
              <w:t>Сложение и вычитание. 26 ч.</w:t>
            </w: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41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История счета. Сложение как объединение.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1.1.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1.2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1.3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1.4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1.5</w:t>
            </w:r>
          </w:p>
        </w:tc>
        <w:tc>
          <w:tcPr>
            <w:tcW w:w="2127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2.1.3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2.1.4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2.1.5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 2.2.5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 2.2.3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 2.2.8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2.3.4.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2.3.7</w:t>
            </w:r>
          </w:p>
        </w:tc>
        <w:tc>
          <w:tcPr>
            <w:tcW w:w="1842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3.1.2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3.2.1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3.3.1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3.3.2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3.3.3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3.4.2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3.6.1</w:t>
            </w: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42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Действие сложения.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43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Знак сложения «плюс</w:t>
            </w:r>
            <w:proofErr w:type="gramStart"/>
            <w:r w:rsidRPr="004E1F58">
              <w:rPr>
                <w:rFonts w:cs="Times New Roman"/>
              </w:rPr>
              <w:t xml:space="preserve">» (+). </w:t>
            </w:r>
            <w:proofErr w:type="gramEnd"/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Состав чисел 2 и 3.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44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 xml:space="preserve">Сумма чисел. Значение суммы чисел. 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Состав числа 4.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45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 xml:space="preserve">Сумма чисел. Значение суммы чисел. 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Состав числа 4.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УР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46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Слагаемые. Состав чисел 5 и 6.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lastRenderedPageBreak/>
              <w:t>47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Состав чисел 7 и 8.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48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Состав чисел 7 и 8.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УР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49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Состав числа 9.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50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Способы сложения: пересчет и присчитывание.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51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Сложение с помощью натурального ряда чисел. Прибавление числа 1.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52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Прибавление числа 2.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53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Замкнутая и незамкнутая линии.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Прибавление числа 3.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54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Замкнутые и незамкнутые ломаные.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Прибавление числа 4.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55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Действие вычитания. Знак минус</w:t>
            </w:r>
            <w:proofErr w:type="gramStart"/>
            <w:r w:rsidRPr="004E1F58">
              <w:rPr>
                <w:rFonts w:cs="Times New Roman"/>
              </w:rPr>
              <w:t xml:space="preserve"> (-) </w:t>
            </w:r>
            <w:proofErr w:type="gramEnd"/>
            <w:r w:rsidRPr="004E1F58">
              <w:rPr>
                <w:rFonts w:cs="Times New Roman"/>
              </w:rPr>
              <w:t>и терминология вычитания.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56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Пересечение линий.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57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Вычитание с помощью натурального ряда чисел.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58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Вычитание с помощью натурального ряда чисел.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59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Обобщающий урок. Повторение.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УОН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60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Повторение.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УОН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lastRenderedPageBreak/>
              <w:t>61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Повторение.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УОН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62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Повторение.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УОН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63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Повторение.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УОН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64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Повторение. (Резерв).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УОН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65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Повторение. (Резерв).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УОН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66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Повторение. (Резерв).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УОН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15026" w:type="dxa"/>
            <w:gridSpan w:val="10"/>
          </w:tcPr>
          <w:p w:rsidR="00160A58" w:rsidRPr="004E1F58" w:rsidRDefault="00160A58" w:rsidP="001F2DEC">
            <w:pPr>
              <w:jc w:val="center"/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67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Сложение чисел с нулем.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1.1.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1.2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1.3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1.4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1.5</w:t>
            </w:r>
          </w:p>
        </w:tc>
        <w:tc>
          <w:tcPr>
            <w:tcW w:w="2127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Р.2.1.2.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2.1.3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2.1.5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 2.2.1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П.2.2.9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2.3.7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2.3.8</w:t>
            </w:r>
          </w:p>
        </w:tc>
        <w:tc>
          <w:tcPr>
            <w:tcW w:w="1842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3.1.5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3.2.1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3.2.2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3.3.1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3.4.2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3.5.1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3.6.2</w:t>
            </w: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68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Таблица сложения с числами 1 и 2.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69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Таблица сложения с числами 3 и 4.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70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Переместительное свойство сложения.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71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Завершение составления таблицы сложения (сложение с числами 6 и 7).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72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Использование таблицы сложения для выполнения вычитания.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73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Преобразование таблицы сложения.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74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Преобразование таблицы сложения.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УР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75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Выражение. Значение числового выражения.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76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Сравнение чисел с помощью вычитания.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lastRenderedPageBreak/>
              <w:t>77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  <w:r w:rsidRPr="004E1F58">
              <w:rPr>
                <w:rFonts w:cs="Times New Roman"/>
              </w:rPr>
              <w:t>Сравнение чисел с помощью вычитания. История мер длины.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УР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15026" w:type="dxa"/>
            <w:gridSpan w:val="10"/>
          </w:tcPr>
          <w:p w:rsidR="00160A58" w:rsidRPr="004E1F58" w:rsidRDefault="00160A58" w:rsidP="001F2DEC">
            <w:pPr>
              <w:jc w:val="center"/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78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Мерка длины «сантиметр».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1.1.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1.2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1.3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1.4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1.5</w:t>
            </w:r>
          </w:p>
        </w:tc>
        <w:tc>
          <w:tcPr>
            <w:tcW w:w="2127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Р.2.1.2.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2.1.3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2.1.5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 2.2.1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П.2.2.9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2.3.7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2.3.8</w:t>
            </w:r>
          </w:p>
        </w:tc>
        <w:tc>
          <w:tcPr>
            <w:tcW w:w="1842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3.4.3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3.5.1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3.5.2</w:t>
            </w: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79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Мерка длины «сантиметр».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УР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80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Измерение длины отрезков в сантиметрах с помощью линейки.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81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Изображение отрезка заданной длины.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15026" w:type="dxa"/>
            <w:gridSpan w:val="10"/>
          </w:tcPr>
          <w:p w:rsidR="00160A58" w:rsidRPr="004E1F58" w:rsidRDefault="00160A58" w:rsidP="001F2DEC">
            <w:pPr>
              <w:jc w:val="center"/>
              <w:rPr>
                <w:rFonts w:cs="Times New Roman"/>
              </w:rPr>
            </w:pPr>
            <w:r w:rsidRPr="004E1F58">
              <w:rPr>
                <w:rFonts w:cs="Times New Roman"/>
                <w:b/>
              </w:rPr>
              <w:t>Составление и решение задач. 12ч.</w:t>
            </w: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82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Составляем и выполняем задания.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1.1.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1.2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1.3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1.4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1.5</w:t>
            </w:r>
          </w:p>
        </w:tc>
        <w:tc>
          <w:tcPr>
            <w:tcW w:w="2127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2.1.3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2.1.5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П.2.2.4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 2.2.5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К.2.3.4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2.3.7</w:t>
            </w:r>
          </w:p>
        </w:tc>
        <w:tc>
          <w:tcPr>
            <w:tcW w:w="1842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3.3.1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3.3.3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3.3.4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3.3.5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3.3.6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3.6.3</w:t>
            </w: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83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Что такое задача.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84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Выбор задачи из текстов.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85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Верные и неверные равенства и неравенства.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86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Изменение текста до получения задачи.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87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Составление задач по рисункам.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88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План решения задачи.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89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Составление задачи.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lastRenderedPageBreak/>
              <w:t>90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Составление задачи.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УР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91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Математические выражения с несколькими действиями.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92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Буквы латинского алфавита.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93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Математический калейдоскоп.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УОН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15026" w:type="dxa"/>
            <w:gridSpan w:val="10"/>
          </w:tcPr>
          <w:p w:rsidR="00160A58" w:rsidRPr="004E1F58" w:rsidRDefault="00160A58" w:rsidP="001F2DEC">
            <w:pPr>
              <w:jc w:val="center"/>
              <w:rPr>
                <w:rFonts w:cs="Times New Roman"/>
              </w:rPr>
            </w:pPr>
            <w:r w:rsidRPr="004E1F58">
              <w:rPr>
                <w:rFonts w:cs="Times New Roman"/>
                <w:b/>
              </w:rPr>
              <w:t>Углы. Многоугольники. 4ч.</w:t>
            </w: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94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Угол.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1.1.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1.2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1.3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1.4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1.5</w:t>
            </w:r>
          </w:p>
        </w:tc>
        <w:tc>
          <w:tcPr>
            <w:tcW w:w="2127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Р.2.1.2.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2.1.3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2.1.5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 2.2.1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П.2.2.9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2.3.7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2.3.8</w:t>
            </w:r>
          </w:p>
        </w:tc>
        <w:tc>
          <w:tcPr>
            <w:tcW w:w="1842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3.4.2.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3.4.3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95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Виды углов: прямой, острый, тупой.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96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Определение вида угла с помощью угольника.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97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Многоугольники. Треугольники.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15026" w:type="dxa"/>
            <w:gridSpan w:val="10"/>
          </w:tcPr>
          <w:p w:rsidR="00160A58" w:rsidRPr="004E1F58" w:rsidRDefault="00160A58" w:rsidP="001F2DEC">
            <w:pPr>
              <w:jc w:val="center"/>
              <w:rPr>
                <w:rFonts w:cs="Times New Roman"/>
              </w:rPr>
            </w:pPr>
            <w:r w:rsidRPr="004E1F58">
              <w:rPr>
                <w:rFonts w:cs="Times New Roman"/>
                <w:b/>
              </w:rPr>
              <w:t>Однозначные и двузначные числа. 15ч.</w:t>
            </w: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98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Число «десять».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1.1.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1.2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1.3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1.4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1.5</w:t>
            </w:r>
          </w:p>
        </w:tc>
        <w:tc>
          <w:tcPr>
            <w:tcW w:w="2127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  <w:proofErr w:type="gramStart"/>
            <w:r w:rsidRPr="004E1F58">
              <w:rPr>
                <w:rFonts w:cs="Times New Roman"/>
              </w:rPr>
              <w:t>Р</w:t>
            </w:r>
            <w:proofErr w:type="gramEnd"/>
            <w:r w:rsidRPr="004E1F58">
              <w:rPr>
                <w:rFonts w:cs="Times New Roman"/>
              </w:rPr>
              <w:t xml:space="preserve"> 2.1.4.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Р.2.1.5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 2.2.6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 2.2.7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2.3.6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lastRenderedPageBreak/>
              <w:t>К. 2.3.7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lastRenderedPageBreak/>
              <w:t>3.1.2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3.1.3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3.1.5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3.2.1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3.2.3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3.3.6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lastRenderedPageBreak/>
              <w:t>3.4.3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3.5.2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3.6.1</w:t>
            </w: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99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Состав числа 10.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100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Десяток.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101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Двузначные числа.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102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Дециметр. Метр.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103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Числа 11 и 12.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lastRenderedPageBreak/>
              <w:t>104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Числа второго десятка.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lastRenderedPageBreak/>
              <w:t>105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Состав чисел второго десятка.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106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Сложение и вычитание чисел во втором десятке.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107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Сравниваем, измеряем, вычисляем.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108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Выражения со скобками.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109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Порядок действий в выражениях без скобок.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110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Сложение нескольких чисел.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111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Вычитание суммы из числа.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112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Математический калейдоскоп.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УОН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15026" w:type="dxa"/>
            <w:gridSpan w:val="10"/>
          </w:tcPr>
          <w:p w:rsidR="00160A58" w:rsidRPr="004E1F58" w:rsidRDefault="00160A58" w:rsidP="001F2DEC">
            <w:pPr>
              <w:jc w:val="center"/>
              <w:rPr>
                <w:rFonts w:cs="Times New Roman"/>
              </w:rPr>
            </w:pPr>
            <w:r w:rsidRPr="004E1F58">
              <w:rPr>
                <w:rFonts w:cs="Times New Roman"/>
                <w:b/>
              </w:rPr>
              <w:t>Сложение с переходом через разряд. 6ч.</w:t>
            </w: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113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Состав числа 10 (повторение).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Вычитание из числа 10.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УОН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1.1.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1.2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1.3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1.4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1.5</w:t>
            </w:r>
          </w:p>
        </w:tc>
        <w:tc>
          <w:tcPr>
            <w:tcW w:w="2127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2.1.3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2.1.4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2.1.5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 2.2.5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 2.2.3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 2.2.8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2.3.4.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2.3.7</w:t>
            </w:r>
          </w:p>
        </w:tc>
        <w:tc>
          <w:tcPr>
            <w:tcW w:w="1842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3.1.5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3.2.1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3.3.6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3.6.1</w:t>
            </w: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114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Дополнение до десятка. Состав числа 11.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115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Сложение с переходом через десяток.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Состав числа 12.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116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Состав числа 13.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117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Состав числа 14.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118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Состав числа 15.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  <w:lang w:val="en-US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15026" w:type="dxa"/>
            <w:gridSpan w:val="10"/>
          </w:tcPr>
          <w:p w:rsidR="00160A58" w:rsidRPr="004E1F58" w:rsidRDefault="00160A58" w:rsidP="001F2DEC">
            <w:pPr>
              <w:jc w:val="center"/>
              <w:rPr>
                <w:rFonts w:cs="Times New Roman"/>
              </w:rPr>
            </w:pPr>
            <w:r w:rsidRPr="004E1F58">
              <w:rPr>
                <w:rFonts w:cs="Times New Roman"/>
                <w:b/>
              </w:rPr>
              <w:lastRenderedPageBreak/>
              <w:t>Вычитание с переходом через разряд. 11ч.</w:t>
            </w: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119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Вычитание с переходом через разряд.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1.1.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1.2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1.3</w:t>
            </w:r>
          </w:p>
          <w:p w:rsidR="00160A58" w:rsidRPr="004E1F58" w:rsidRDefault="00160A58" w:rsidP="001F2DEC">
            <w:pPr>
              <w:shd w:val="clear" w:color="auto" w:fill="FFFFFF"/>
              <w:contextualSpacing/>
              <w:rPr>
                <w:rFonts w:cs="Times New Roman"/>
              </w:rPr>
            </w:pPr>
            <w:r w:rsidRPr="004E1F58">
              <w:rPr>
                <w:rFonts w:cs="Times New Roman"/>
              </w:rPr>
              <w:t>1.4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1.5</w:t>
            </w:r>
          </w:p>
        </w:tc>
        <w:tc>
          <w:tcPr>
            <w:tcW w:w="2127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2.1.4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2.1.0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Р. 2.1.1.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 2.2.1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П. 2.2.2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2.3.5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К. 2.3.6</w:t>
            </w:r>
          </w:p>
        </w:tc>
        <w:tc>
          <w:tcPr>
            <w:tcW w:w="1842" w:type="dxa"/>
            <w:vMerge w:val="restart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3.1.5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3.1.3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3.2.3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3.3.5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3.3.4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3.4.1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3.4.2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3.5.1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3.5.2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3.6.1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3.6.2</w:t>
            </w:r>
          </w:p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3.6.3</w:t>
            </w: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120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Состав числа 16.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121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Суммы со значениями, равными числам 17, 18 и 19.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122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Числа третьего десятка.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123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Числа второго и третьего десятков.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УР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124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Сложение и вычитание в третьем десятке.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125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Числа четвертого десятка.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126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  <w:b/>
                <w:i/>
              </w:rPr>
              <w:t>Контрольная работа итоговая за год.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УРК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Контрольная работа.</w:t>
            </w: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127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Работа над ошибками.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УОН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128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Повторение.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УОН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129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Работа с информацией.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130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Работа с информацией.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ОНЗ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131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Повторение. (Резерв).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УОН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  <w:tr w:rsidR="00160A58" w:rsidRPr="004E1F58" w:rsidTr="00160A58">
        <w:tc>
          <w:tcPr>
            <w:tcW w:w="900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132</w:t>
            </w:r>
          </w:p>
        </w:tc>
        <w:tc>
          <w:tcPr>
            <w:tcW w:w="425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Повторение. (Резерв).</w:t>
            </w:r>
          </w:p>
        </w:tc>
        <w:tc>
          <w:tcPr>
            <w:tcW w:w="992" w:type="dxa"/>
            <w:gridSpan w:val="2"/>
          </w:tcPr>
          <w:p w:rsidR="00160A58" w:rsidRPr="004E1F58" w:rsidRDefault="00160A58" w:rsidP="001F2DEC">
            <w:pPr>
              <w:rPr>
                <w:rFonts w:cs="Times New Roman"/>
              </w:rPr>
            </w:pPr>
            <w:r w:rsidRPr="004E1F58">
              <w:rPr>
                <w:rFonts w:cs="Times New Roman"/>
              </w:rPr>
              <w:t>УОН</w:t>
            </w:r>
          </w:p>
        </w:tc>
        <w:tc>
          <w:tcPr>
            <w:tcW w:w="992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  <w:tc>
          <w:tcPr>
            <w:tcW w:w="943" w:type="dxa"/>
          </w:tcPr>
          <w:p w:rsidR="00160A58" w:rsidRPr="004E1F58" w:rsidRDefault="00160A58" w:rsidP="001F2DEC">
            <w:pPr>
              <w:rPr>
                <w:rFonts w:cs="Times New Roman"/>
              </w:rPr>
            </w:pPr>
          </w:p>
        </w:tc>
      </w:tr>
    </w:tbl>
    <w:p w:rsidR="000F435F" w:rsidRDefault="000F435F"/>
    <w:p w:rsidR="00160A58" w:rsidRDefault="00160A58"/>
    <w:p w:rsidR="00046727" w:rsidRDefault="00046727"/>
    <w:p w:rsidR="00046727" w:rsidRDefault="00046727"/>
    <w:p w:rsidR="00046727" w:rsidRDefault="00046727"/>
    <w:p w:rsidR="00046727" w:rsidRDefault="00046727"/>
    <w:p w:rsidR="00565A02" w:rsidRPr="00142DBF" w:rsidRDefault="00565A02" w:rsidP="00565A02">
      <w:pPr>
        <w:jc w:val="center"/>
        <w:rPr>
          <w:b/>
          <w:szCs w:val="24"/>
        </w:rPr>
      </w:pPr>
      <w:r>
        <w:rPr>
          <w:b/>
          <w:szCs w:val="24"/>
        </w:rPr>
        <w:t>Контрольно-измерительные материалы</w:t>
      </w:r>
    </w:p>
    <w:p w:rsidR="00565A02" w:rsidRDefault="00565A02" w:rsidP="00565A02">
      <w:pPr>
        <w:jc w:val="center"/>
        <w:rPr>
          <w:i/>
          <w:szCs w:val="24"/>
        </w:rPr>
      </w:pPr>
    </w:p>
    <w:p w:rsidR="00565A02" w:rsidRPr="006208A6" w:rsidRDefault="00565A02" w:rsidP="00565A02">
      <w:pPr>
        <w:jc w:val="center"/>
        <w:rPr>
          <w:b/>
          <w:szCs w:val="24"/>
        </w:rPr>
      </w:pPr>
      <w:r w:rsidRPr="006208A6">
        <w:rPr>
          <w:b/>
          <w:szCs w:val="24"/>
        </w:rPr>
        <w:t xml:space="preserve">Диагностическая работа </w:t>
      </w:r>
      <w:r>
        <w:rPr>
          <w:b/>
          <w:szCs w:val="24"/>
        </w:rPr>
        <w:t xml:space="preserve">по математике </w:t>
      </w:r>
      <w:r w:rsidRPr="006208A6">
        <w:rPr>
          <w:b/>
          <w:szCs w:val="24"/>
        </w:rPr>
        <w:t>№1.</w:t>
      </w:r>
    </w:p>
    <w:p w:rsidR="00565A02" w:rsidRPr="000314F3" w:rsidRDefault="00565A02" w:rsidP="00160A5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314F3">
        <w:rPr>
          <w:rFonts w:ascii="Times New Roman" w:hAnsi="Times New Roman"/>
          <w:sz w:val="24"/>
          <w:szCs w:val="24"/>
        </w:rPr>
        <w:t>Сравните,  чего больше на рисунке</w:t>
      </w:r>
      <w:r>
        <w:rPr>
          <w:rFonts w:ascii="Times New Roman" w:hAnsi="Times New Roman"/>
          <w:sz w:val="24"/>
          <w:szCs w:val="24"/>
        </w:rPr>
        <w:t>: квадратов или кругов? Жёлтым цветом раскрасьте фигуры, которых больше.</w:t>
      </w:r>
    </w:p>
    <w:p w:rsidR="00565A02" w:rsidRDefault="0034500D" w:rsidP="00565A0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038" style="position:absolute;left:0;text-align:left;margin-left:426.15pt;margin-top:7.8pt;width:24.75pt;height:22.5pt;z-index:251598848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37" style="position:absolute;left:0;text-align:left;margin-left:396.9pt;margin-top:7.8pt;width:24.75pt;height:22.5pt;z-index:251599872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36" style="position:absolute;left:0;text-align:left;margin-left:367.65pt;margin-top:7.8pt;width:24.75pt;height:22.5pt;z-index:251600896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35" style="position:absolute;left:0;text-align:left;margin-left:336.9pt;margin-top:7.8pt;width:24.75pt;height:22.5pt;z-index:251601920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34" style="position:absolute;left:0;text-align:left;margin-left:306.9pt;margin-top:7.8pt;width:24.75pt;height:22.5pt;z-index:251602944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33" style="position:absolute;left:0;text-align:left;margin-left:276.9pt;margin-top:7.8pt;width:24.75pt;height:22.5pt;z-index:251603968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32" style="position:absolute;left:0;text-align:left;margin-left:247.65pt;margin-top:7.8pt;width:24.75pt;height:22.5pt;z-index:251604992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1" style="position:absolute;left:0;text-align:left;margin-left:185.4pt;margin-top:7.8pt;width:21pt;height:22.5pt;z-index:251606016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0" style="position:absolute;left:0;text-align:left;margin-left:157.65pt;margin-top:7.8pt;width:21pt;height:22.5pt;z-index:251607040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9" style="position:absolute;left:0;text-align:left;margin-left:127.65pt;margin-top:7.8pt;width:21pt;height:22.5pt;z-index:251608064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8" style="position:absolute;left:0;text-align:left;margin-left:97.65pt;margin-top:7.8pt;width:21pt;height:22.5pt;z-index:251609088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70.65pt;margin-top:7.8pt;width:21pt;height:22.5pt;z-index:251610112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37.65pt;margin-top:7.8pt;width:21pt;height:22.5pt;z-index:251611136"/>
        </w:pict>
      </w:r>
    </w:p>
    <w:p w:rsidR="00565A02" w:rsidRDefault="00565A02" w:rsidP="00565A0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65A02" w:rsidRDefault="00565A02" w:rsidP="00565A0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65A02" w:rsidRPr="000314F3" w:rsidRDefault="00565A02" w:rsidP="00160A5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Нарисуй столько кругов, сколько раз я хлопну в ладоши (три раза). Раскрасьте их так, чтобы жёлтый круг был между красным и зелёным.</w:t>
      </w:r>
    </w:p>
    <w:tbl>
      <w:tblPr>
        <w:tblStyle w:val="a8"/>
        <w:tblW w:w="0" w:type="auto"/>
        <w:tblInd w:w="720" w:type="dxa"/>
        <w:tblLook w:val="04A0"/>
      </w:tblPr>
      <w:tblGrid>
        <w:gridCol w:w="10988"/>
      </w:tblGrid>
      <w:tr w:rsidR="00565A02" w:rsidTr="001F2DEC">
        <w:tc>
          <w:tcPr>
            <w:tcW w:w="10988" w:type="dxa"/>
          </w:tcPr>
          <w:p w:rsidR="00565A02" w:rsidRDefault="00565A02" w:rsidP="001F2DEC">
            <w:pPr>
              <w:pStyle w:val="a5"/>
              <w:jc w:val="both"/>
              <w:rPr>
                <w:sz w:val="24"/>
                <w:szCs w:val="24"/>
              </w:rPr>
            </w:pPr>
          </w:p>
          <w:p w:rsidR="00565A02" w:rsidRDefault="00565A02" w:rsidP="001F2DEC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:rsidR="00565A02" w:rsidRDefault="00565A02" w:rsidP="00565A02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565A02" w:rsidRDefault="00565A02" w:rsidP="00160A5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Поставьте в квадрате красных точек меньше, чем зелёных.</w:t>
      </w:r>
    </w:p>
    <w:p w:rsidR="00565A02" w:rsidRDefault="0034500D" w:rsidP="00565A02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9" style="position:absolute;left:0;text-align:left;margin-left:214.65pt;margin-top:8.75pt;width:52.65pt;height:51.4pt;z-index:251612160"/>
        </w:pict>
      </w:r>
    </w:p>
    <w:p w:rsidR="00565A02" w:rsidRDefault="00565A02" w:rsidP="00565A02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565A02" w:rsidRDefault="00565A02" w:rsidP="00565A02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565A02" w:rsidRDefault="00565A02" w:rsidP="00565A02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565A02" w:rsidRDefault="00565A02" w:rsidP="00565A0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65A02" w:rsidRPr="000314F3" w:rsidRDefault="00565A02" w:rsidP="00160A5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Проведите кривую линию. Поставьте точку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на линии, точку О – вне линии.</w:t>
      </w:r>
    </w:p>
    <w:tbl>
      <w:tblPr>
        <w:tblStyle w:val="a8"/>
        <w:tblW w:w="0" w:type="auto"/>
        <w:tblInd w:w="720" w:type="dxa"/>
        <w:tblLook w:val="04A0"/>
      </w:tblPr>
      <w:tblGrid>
        <w:gridCol w:w="10988"/>
      </w:tblGrid>
      <w:tr w:rsidR="00565A02" w:rsidTr="001F2DEC">
        <w:tc>
          <w:tcPr>
            <w:tcW w:w="10988" w:type="dxa"/>
          </w:tcPr>
          <w:p w:rsidR="00565A02" w:rsidRDefault="00565A02" w:rsidP="001F2DEC">
            <w:pPr>
              <w:pStyle w:val="a5"/>
              <w:jc w:val="both"/>
              <w:rPr>
                <w:sz w:val="24"/>
                <w:szCs w:val="24"/>
              </w:rPr>
            </w:pPr>
          </w:p>
          <w:p w:rsidR="00565A02" w:rsidRDefault="00565A02" w:rsidP="001F2DEC">
            <w:pPr>
              <w:pStyle w:val="a5"/>
              <w:jc w:val="both"/>
              <w:rPr>
                <w:sz w:val="24"/>
                <w:szCs w:val="24"/>
              </w:rPr>
            </w:pPr>
          </w:p>
          <w:p w:rsidR="00565A02" w:rsidRDefault="00565A02" w:rsidP="001F2DEC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:rsidR="00565A02" w:rsidRPr="000314F3" w:rsidRDefault="00565A02" w:rsidP="00160A5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закономерность и продолжите узор.</w:t>
      </w:r>
    </w:p>
    <w:tbl>
      <w:tblPr>
        <w:tblStyle w:val="a8"/>
        <w:tblW w:w="0" w:type="auto"/>
        <w:tblInd w:w="720" w:type="dxa"/>
        <w:tblLook w:val="04A0"/>
      </w:tblPr>
      <w:tblGrid>
        <w:gridCol w:w="9134"/>
      </w:tblGrid>
      <w:tr w:rsidR="00565A02" w:rsidTr="001F2DEC">
        <w:tc>
          <w:tcPr>
            <w:tcW w:w="9134" w:type="dxa"/>
          </w:tcPr>
          <w:p w:rsidR="00565A02" w:rsidRDefault="0034500D" w:rsidP="001F2DE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oval id="_x0000_s1048" style="position:absolute;left:0;text-align:left;margin-left:216.15pt;margin-top:8.9pt;width:24.75pt;height:22.5pt;z-index:251613184">
                  <v:fill color2="fill darken(118)" rotate="t" method="linear sigma" focus="100%" type="gradient"/>
                </v:oval>
              </w:pict>
            </w:r>
            <w:r>
              <w:rPr>
                <w:noProof/>
                <w:sz w:val="24"/>
                <w:szCs w:val="24"/>
              </w:rPr>
              <w:pict>
                <v:rect id="_x0000_s1040" style="position:absolute;left:0;text-align:left;margin-left:190.65pt;margin-top:8.9pt;width:21pt;height:22.5pt;z-index:251614208"/>
              </w:pict>
            </w:r>
            <w:r>
              <w:rPr>
                <w:noProof/>
                <w:sz w:val="24"/>
                <w:szCs w:val="24"/>
              </w:rPr>
              <w:pict>
                <v:rect id="_x0000_s1041" style="position:absolute;left:0;text-align:left;margin-left:163.65pt;margin-top:8.9pt;width:21pt;height:22.5pt;z-index:251615232"/>
              </w:pict>
            </w:r>
            <w:r>
              <w:rPr>
                <w:noProof/>
                <w:sz w:val="24"/>
                <w:szCs w:val="24"/>
              </w:rPr>
              <w:pict>
                <v:oval id="_x0000_s1047" style="position:absolute;left:0;text-align:left;margin-left:135.15pt;margin-top:8.9pt;width:24.75pt;height:22.5pt;z-index:251616256"/>
              </w:pict>
            </w:r>
            <w:r>
              <w:rPr>
                <w:noProof/>
                <w:sz w:val="24"/>
                <w:szCs w:val="24"/>
              </w:rPr>
              <w:pict>
                <v:rect id="_x0000_s1042" style="position:absolute;left:0;text-align:left;margin-left:108.9pt;margin-top:8.9pt;width:21pt;height:22.5pt;z-index:251617280"/>
              </w:pict>
            </w:r>
            <w:r>
              <w:rPr>
                <w:noProof/>
                <w:sz w:val="24"/>
                <w:szCs w:val="24"/>
              </w:rPr>
              <w:pict>
                <v:rect id="_x0000_s1043" style="position:absolute;left:0;text-align:left;margin-left:82.65pt;margin-top:8.9pt;width:21pt;height:22.5pt;z-index:251618304"/>
              </w:pict>
            </w:r>
            <w:r>
              <w:rPr>
                <w:noProof/>
                <w:sz w:val="24"/>
                <w:szCs w:val="24"/>
              </w:rPr>
              <w:pict>
                <v:oval id="_x0000_s1046" style="position:absolute;left:0;text-align:left;margin-left:55.65pt;margin-top:8.9pt;width:24.75pt;height:22.5pt;z-index:251619328" strokecolor="black [3213]">
                  <v:fill opacity="37356f" color2="fill darken(118)" rotate="t" method="linear sigma" focus="100%" type="gradient"/>
                </v:oval>
              </w:pict>
            </w:r>
            <w:r>
              <w:rPr>
                <w:noProof/>
                <w:sz w:val="24"/>
                <w:szCs w:val="24"/>
              </w:rPr>
              <w:pict>
                <v:rect id="_x0000_s1044" style="position:absolute;left:0;text-align:left;margin-left:28.65pt;margin-top:8.9pt;width:21pt;height:22.5pt;z-index:251620352"/>
              </w:pict>
            </w:r>
            <w:r>
              <w:rPr>
                <w:noProof/>
                <w:sz w:val="24"/>
                <w:szCs w:val="24"/>
              </w:rPr>
              <w:pict>
                <v:rect id="_x0000_s1045" style="position:absolute;left:0;text-align:left;margin-left:1.65pt;margin-top:8.9pt;width:21pt;height:22.5pt;z-index:251621376"/>
              </w:pict>
            </w:r>
          </w:p>
          <w:p w:rsidR="00565A02" w:rsidRDefault="00565A02" w:rsidP="001F2DEC">
            <w:pPr>
              <w:pStyle w:val="a5"/>
              <w:jc w:val="both"/>
              <w:rPr>
                <w:sz w:val="24"/>
                <w:szCs w:val="24"/>
              </w:rPr>
            </w:pPr>
          </w:p>
          <w:p w:rsidR="00565A02" w:rsidRDefault="00565A02" w:rsidP="001F2DEC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:rsidR="00565A02" w:rsidRDefault="00565A02" w:rsidP="00565A02">
      <w:pPr>
        <w:jc w:val="center"/>
        <w:rPr>
          <w:b/>
          <w:szCs w:val="24"/>
        </w:rPr>
      </w:pPr>
    </w:p>
    <w:p w:rsidR="00565A02" w:rsidRDefault="00565A02" w:rsidP="00565A02">
      <w:pPr>
        <w:jc w:val="center"/>
        <w:rPr>
          <w:b/>
          <w:szCs w:val="24"/>
        </w:rPr>
      </w:pPr>
    </w:p>
    <w:p w:rsidR="00565A02" w:rsidRDefault="00565A02" w:rsidP="00565A02">
      <w:pPr>
        <w:jc w:val="center"/>
        <w:rPr>
          <w:b/>
          <w:szCs w:val="24"/>
        </w:rPr>
      </w:pPr>
    </w:p>
    <w:p w:rsidR="00565A02" w:rsidRDefault="00565A02" w:rsidP="00565A02">
      <w:pPr>
        <w:jc w:val="center"/>
        <w:rPr>
          <w:b/>
          <w:szCs w:val="24"/>
        </w:rPr>
      </w:pPr>
    </w:p>
    <w:p w:rsidR="00565A02" w:rsidRPr="00946DE1" w:rsidRDefault="00565A02" w:rsidP="00565A02">
      <w:pPr>
        <w:jc w:val="center"/>
        <w:rPr>
          <w:b/>
          <w:szCs w:val="24"/>
        </w:rPr>
      </w:pPr>
      <w:r w:rsidRPr="00946DE1">
        <w:rPr>
          <w:b/>
          <w:szCs w:val="24"/>
        </w:rPr>
        <w:t xml:space="preserve">Диагностическая работа </w:t>
      </w:r>
      <w:r>
        <w:rPr>
          <w:b/>
          <w:szCs w:val="24"/>
        </w:rPr>
        <w:t xml:space="preserve">по математике </w:t>
      </w:r>
      <w:r w:rsidRPr="00946DE1">
        <w:rPr>
          <w:b/>
          <w:szCs w:val="24"/>
        </w:rPr>
        <w:t>№2.</w:t>
      </w:r>
    </w:p>
    <w:p w:rsidR="00565A02" w:rsidRPr="000314F3" w:rsidRDefault="00565A02" w:rsidP="00160A5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 цифрами количество предметов в каждой строке.</w:t>
      </w:r>
    </w:p>
    <w:p w:rsidR="00565A02" w:rsidRDefault="0034500D" w:rsidP="00565A0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71" style="position:absolute;left:0;text-align:left;margin-left:255.9pt;margin-top:13.1pt;width:16.5pt;height:17.2pt;z-index:251622400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4" style="position:absolute;left:0;text-align:left;margin-left:185.4pt;margin-top:7.8pt;width:21pt;height:22.5pt;z-index:251623424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3" style="position:absolute;left:0;text-align:left;margin-left:157.65pt;margin-top:7.8pt;width:21pt;height:22.5pt;z-index:251624448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2" style="position:absolute;left:0;text-align:left;margin-left:127.65pt;margin-top:7.8pt;width:21pt;height:22.5pt;z-index:251625472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1" style="position:absolute;left:0;text-align:left;margin-left:97.65pt;margin-top:7.8pt;width:21pt;height:22.5pt;z-index:251626496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0" style="position:absolute;left:0;text-align:left;margin-left:70.65pt;margin-top:7.8pt;width:21pt;height:22.5pt;z-index:251627520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49" style="position:absolute;left:0;text-align:left;margin-left:37.65pt;margin-top:7.8pt;width:21pt;height:22.5pt;z-index:251628544"/>
        </w:pict>
      </w:r>
    </w:p>
    <w:p w:rsidR="00565A02" w:rsidRDefault="00565A02" w:rsidP="00565A0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- </w:t>
      </w:r>
    </w:p>
    <w:p w:rsidR="00565A02" w:rsidRDefault="00565A02" w:rsidP="00565A0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65A02" w:rsidRDefault="0034500D" w:rsidP="00565A0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72" style="position:absolute;left:0;text-align:left;margin-left:255.9pt;margin-top:10.7pt;width:16.5pt;height:17.2pt;z-index:251629568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58" style="position:absolute;left:0;text-align:left;margin-left:127.65pt;margin-top:5.4pt;width:24.75pt;height:22.5pt;z-index:251630592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57" style="position:absolute;left:0;text-align:left;margin-left:97.65pt;margin-top:5.4pt;width:24.75pt;height:22.5pt;z-index:251631616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56" style="position:absolute;left:0;text-align:left;margin-left:66.9pt;margin-top:5.4pt;width:24.75pt;height:22.5pt;z-index:251632640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55" style="position:absolute;left:0;text-align:left;margin-left:33.9pt;margin-top:5.4pt;width:24.75pt;height:22.5pt;z-index:251633664"/>
        </w:pict>
      </w:r>
    </w:p>
    <w:p w:rsidR="00565A02" w:rsidRDefault="00565A02" w:rsidP="00565A0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- </w:t>
      </w:r>
    </w:p>
    <w:p w:rsidR="00565A02" w:rsidRDefault="0034500D" w:rsidP="00565A0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0" type="#_x0000_t5" style="position:absolute;left:0;text-align:left;margin-left:157.65pt;margin-top:13pt;width:19.5pt;height:22.5pt;z-index:251634688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9" type="#_x0000_t5" style="position:absolute;left:0;text-align:left;margin-left:129.15pt;margin-top:13pt;width:19.5pt;height:22.5pt;z-index:251635712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8" type="#_x0000_t5" style="position:absolute;left:0;text-align:left;margin-left:101.4pt;margin-top:13pt;width:19.5pt;height:22.5pt;z-index:251636736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7" type="#_x0000_t5" style="position:absolute;left:0;text-align:left;margin-left:66.9pt;margin-top:13pt;width:19.5pt;height:22.5pt;z-index:25163776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6" type="#_x0000_t5" style="position:absolute;left:0;text-align:left;margin-left:33.9pt;margin-top:13pt;width:19.5pt;height:22.5pt;z-index:251638784"/>
        </w:pict>
      </w:r>
    </w:p>
    <w:p w:rsidR="00565A02" w:rsidRDefault="0034500D" w:rsidP="00565A0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82" style="position:absolute;left:0;text-align:left;margin-left:255.9pt;margin-top:5.9pt;width:16.5pt;height:17.2pt;z-index:251639808"/>
        </w:pict>
      </w:r>
    </w:p>
    <w:p w:rsidR="00565A02" w:rsidRDefault="00565A02" w:rsidP="00565A0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-</w:t>
      </w:r>
    </w:p>
    <w:p w:rsidR="00565A02" w:rsidRPr="000314F3" w:rsidRDefault="00565A02" w:rsidP="00160A5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 числа:     </w:t>
      </w:r>
      <w:r w:rsidRPr="00476E39">
        <w:rPr>
          <w:rFonts w:ascii="Times New Roman" w:hAnsi="Times New Roman"/>
          <w:b/>
          <w:sz w:val="24"/>
          <w:szCs w:val="24"/>
        </w:rPr>
        <w:t>&lt;      =       &gt;</w:t>
      </w:r>
    </w:p>
    <w:p w:rsidR="00565A02" w:rsidRDefault="0034500D" w:rsidP="00565A02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74" style="position:absolute;left:0;text-align:left;margin-left:461.8pt;margin-top:9.75pt;width:16.5pt;height:17.2pt;z-index:251640832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75" style="position:absolute;left:0;text-align:left;margin-left:409.65pt;margin-top:9.75pt;width:16.5pt;height:17.2pt;z-index:251641856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76" style="position:absolute;left:0;text-align:left;margin-left:361.65pt;margin-top:9.75pt;width:16.5pt;height:17.2pt;z-index:251642880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77" style="position:absolute;left:0;text-align:left;margin-left:306.9pt;margin-top:9.75pt;width:16.5pt;height:17.2pt;z-index:251643904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78" style="position:absolute;left:0;text-align:left;margin-left:260.4pt;margin-top:9.75pt;width:16.5pt;height:17.2pt;z-index:251644928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79" style="position:absolute;left:0;text-align:left;margin-left:210.15pt;margin-top:9.75pt;width:16.5pt;height:17.2pt;z-index:251645952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80" style="position:absolute;left:0;text-align:left;margin-left:157.65pt;margin-top:9.75pt;width:16.5pt;height:17.2pt;z-index:251646976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81" style="position:absolute;left:0;text-align:left;margin-left:99.9pt;margin-top:9.75pt;width:16.5pt;height:17.2pt;z-index:251648000"/>
        </w:pict>
      </w:r>
    </w:p>
    <w:p w:rsidR="00565A02" w:rsidRDefault="0034500D" w:rsidP="00160A5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73" style="position:absolute;left:0;text-align:left;margin-left:48.15pt;margin-top:.3pt;width:16.5pt;height:17.2pt;z-index:251649024"/>
        </w:pict>
      </w:r>
      <w:r w:rsidR="00565A02">
        <w:rPr>
          <w:rFonts w:ascii="Times New Roman" w:hAnsi="Times New Roman"/>
          <w:sz w:val="24"/>
          <w:szCs w:val="24"/>
        </w:rPr>
        <w:t xml:space="preserve">      9     4       </w:t>
      </w:r>
      <w:proofErr w:type="spellStart"/>
      <w:r w:rsidR="00565A02">
        <w:rPr>
          <w:rFonts w:ascii="Times New Roman" w:hAnsi="Times New Roman"/>
          <w:sz w:val="24"/>
          <w:szCs w:val="24"/>
        </w:rPr>
        <w:t>4</w:t>
      </w:r>
      <w:proofErr w:type="spellEnd"/>
      <w:r w:rsidR="00565A02">
        <w:rPr>
          <w:rFonts w:ascii="Times New Roman" w:hAnsi="Times New Roman"/>
          <w:sz w:val="24"/>
          <w:szCs w:val="24"/>
        </w:rPr>
        <w:t xml:space="preserve">        1       </w:t>
      </w:r>
      <w:proofErr w:type="spellStart"/>
      <w:r w:rsidR="00565A02">
        <w:rPr>
          <w:rFonts w:ascii="Times New Roman" w:hAnsi="Times New Roman"/>
          <w:sz w:val="24"/>
          <w:szCs w:val="24"/>
        </w:rPr>
        <w:t>1</w:t>
      </w:r>
      <w:proofErr w:type="spellEnd"/>
      <w:r w:rsidR="00565A02">
        <w:rPr>
          <w:rFonts w:ascii="Times New Roman" w:hAnsi="Times New Roman"/>
          <w:sz w:val="24"/>
          <w:szCs w:val="24"/>
        </w:rPr>
        <w:t xml:space="preserve">      9         5    4       6     5       4     9       </w:t>
      </w:r>
      <w:proofErr w:type="spellStart"/>
      <w:r w:rsidR="00565A02">
        <w:rPr>
          <w:rFonts w:ascii="Times New Roman" w:hAnsi="Times New Roman"/>
          <w:sz w:val="24"/>
          <w:szCs w:val="24"/>
        </w:rPr>
        <w:t>9</w:t>
      </w:r>
      <w:proofErr w:type="spellEnd"/>
      <w:r w:rsidR="00565A02">
        <w:rPr>
          <w:rFonts w:ascii="Times New Roman" w:hAnsi="Times New Roman"/>
          <w:sz w:val="24"/>
          <w:szCs w:val="24"/>
        </w:rPr>
        <w:t xml:space="preserve">    6       5     </w:t>
      </w:r>
      <w:proofErr w:type="spellStart"/>
      <w:r w:rsidR="00565A02">
        <w:rPr>
          <w:rFonts w:ascii="Times New Roman" w:hAnsi="Times New Roman"/>
          <w:sz w:val="24"/>
          <w:szCs w:val="24"/>
        </w:rPr>
        <w:t>5</w:t>
      </w:r>
      <w:proofErr w:type="spellEnd"/>
      <w:r w:rsidR="00565A02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565A02">
        <w:rPr>
          <w:rFonts w:ascii="Times New Roman" w:hAnsi="Times New Roman"/>
          <w:sz w:val="24"/>
          <w:szCs w:val="24"/>
        </w:rPr>
        <w:t>5</w:t>
      </w:r>
      <w:proofErr w:type="spellEnd"/>
    </w:p>
    <w:p w:rsidR="00565A02" w:rsidRDefault="00565A02" w:rsidP="00565A02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565A02" w:rsidRDefault="00565A02" w:rsidP="00160A5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Нарисуй столько кругов, сколько раз я хлопну в ладоши (три раза). Раскрасьте их так, чтобы жёлтый круг был справа от красного, но слева от зелёного</w:t>
      </w:r>
    </w:p>
    <w:p w:rsidR="00565A02" w:rsidRDefault="00565A02" w:rsidP="00565A02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565A02" w:rsidRDefault="00565A02" w:rsidP="00565A02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10988"/>
      </w:tblGrid>
      <w:tr w:rsidR="00565A02" w:rsidTr="001F2DEC">
        <w:tc>
          <w:tcPr>
            <w:tcW w:w="10988" w:type="dxa"/>
          </w:tcPr>
          <w:p w:rsidR="00565A02" w:rsidRDefault="00565A02" w:rsidP="001F2DEC">
            <w:pPr>
              <w:pStyle w:val="a5"/>
              <w:jc w:val="both"/>
              <w:rPr>
                <w:sz w:val="24"/>
                <w:szCs w:val="24"/>
              </w:rPr>
            </w:pPr>
          </w:p>
          <w:p w:rsidR="00565A02" w:rsidRDefault="00565A02" w:rsidP="001F2DEC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:rsidR="00565A02" w:rsidRDefault="00565A02" w:rsidP="00565A02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565A02" w:rsidRDefault="00565A02" w:rsidP="00565A02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565A02" w:rsidRDefault="00565A02" w:rsidP="00565A02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565A02" w:rsidRPr="000314F3" w:rsidRDefault="00565A02" w:rsidP="00160A5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закономерность и продолжите узор.</w:t>
      </w:r>
    </w:p>
    <w:p w:rsidR="00565A02" w:rsidRDefault="00565A02" w:rsidP="00565A02">
      <w:pPr>
        <w:rPr>
          <w:szCs w:val="24"/>
        </w:rPr>
      </w:pPr>
    </w:p>
    <w:tbl>
      <w:tblPr>
        <w:tblStyle w:val="a8"/>
        <w:tblpPr w:leftFromText="180" w:rightFromText="180" w:vertAnchor="text" w:horzAnchor="page" w:tblpX="1713" w:tblpY="101"/>
        <w:tblW w:w="0" w:type="auto"/>
        <w:tblLook w:val="04A0"/>
      </w:tblPr>
      <w:tblGrid>
        <w:gridCol w:w="10268"/>
      </w:tblGrid>
      <w:tr w:rsidR="00565A02" w:rsidTr="00565A02">
        <w:tc>
          <w:tcPr>
            <w:tcW w:w="10268" w:type="dxa"/>
          </w:tcPr>
          <w:p w:rsidR="00565A02" w:rsidRDefault="0034500D" w:rsidP="00565A02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oval id="_x0000_s1150" style="position:absolute;left:0;text-align:left;margin-left:246.15pt;margin-top:2.2pt;width:24.75pt;height:22.5pt;z-index:251707392"/>
              </w:pict>
            </w:r>
            <w:r>
              <w:rPr>
                <w:noProof/>
                <w:sz w:val="24"/>
                <w:szCs w:val="24"/>
              </w:rPr>
              <w:pict>
                <v:oval id="_x0000_s1151" style="position:absolute;left:0;text-align:left;margin-left:216.15pt;margin-top:2.2pt;width:24.75pt;height:22.5pt;z-index:251708416"/>
              </w:pict>
            </w:r>
            <w:r>
              <w:rPr>
                <w:noProof/>
                <w:sz w:val="24"/>
                <w:szCs w:val="24"/>
              </w:rPr>
              <w:pict>
                <v:rect id="_x0000_s1142" style="position:absolute;left:0;text-align:left;margin-left:190.65pt;margin-top:2.2pt;width:21pt;height:22.5pt;z-index:251709440"/>
              </w:pict>
            </w:r>
            <w:r>
              <w:rPr>
                <w:noProof/>
                <w:sz w:val="24"/>
                <w:szCs w:val="24"/>
              </w:rPr>
              <w:pict>
                <v:rect id="_x0000_s1143" style="position:absolute;left:0;text-align:left;margin-left:163.65pt;margin-top:2.2pt;width:21pt;height:22.5pt;z-index:251710464"/>
              </w:pict>
            </w:r>
            <w:r>
              <w:rPr>
                <w:noProof/>
                <w:sz w:val="24"/>
                <w:szCs w:val="24"/>
              </w:rPr>
              <w:pict>
                <v:rect id="_x0000_s1149" style="position:absolute;left:0;text-align:left;margin-left:138.15pt;margin-top:2.2pt;width:21pt;height:22.5pt;z-index:251711488"/>
              </w:pict>
            </w:r>
            <w:r>
              <w:rPr>
                <w:noProof/>
                <w:sz w:val="24"/>
                <w:szCs w:val="24"/>
              </w:rPr>
              <w:pict>
                <v:oval id="_x0000_s1148" style="position:absolute;left:0;text-align:left;margin-left:108.9pt;margin-top:2.2pt;width:24.75pt;height:22.5pt;z-index:251712512"/>
              </w:pict>
            </w:r>
            <w:r>
              <w:rPr>
                <w:noProof/>
                <w:sz w:val="24"/>
                <w:szCs w:val="24"/>
              </w:rPr>
              <w:pict>
                <v:rect id="_x0000_s1144" style="position:absolute;left:0;text-align:left;margin-left:82.65pt;margin-top:2.2pt;width:21pt;height:22.5pt;z-index:251713536"/>
              </w:pict>
            </w:r>
            <w:r>
              <w:rPr>
                <w:noProof/>
                <w:sz w:val="24"/>
                <w:szCs w:val="24"/>
              </w:rPr>
              <w:pict>
                <v:rect id="_x0000_s1145" style="position:absolute;left:0;text-align:left;margin-left:55.65pt;margin-top:2.2pt;width:21pt;height:22.5pt;z-index:251714560"/>
              </w:pict>
            </w:r>
            <w:r>
              <w:rPr>
                <w:noProof/>
                <w:sz w:val="24"/>
                <w:szCs w:val="24"/>
              </w:rPr>
              <w:pict>
                <v:rect id="_x0000_s1146" style="position:absolute;left:0;text-align:left;margin-left:29.4pt;margin-top:2.2pt;width:21pt;height:22.5pt;z-index:251715584"/>
              </w:pict>
            </w:r>
            <w:r>
              <w:rPr>
                <w:noProof/>
                <w:sz w:val="24"/>
                <w:szCs w:val="24"/>
              </w:rPr>
              <w:pict>
                <v:rect id="_x0000_s1147" style="position:absolute;left:0;text-align:left;margin-left:1.65pt;margin-top:2.2pt;width:21pt;height:22.5pt;z-index:251716608"/>
              </w:pict>
            </w:r>
          </w:p>
          <w:p w:rsidR="00565A02" w:rsidRDefault="00565A02" w:rsidP="00565A02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:rsidR="00565A02" w:rsidRDefault="00565A02" w:rsidP="00565A02">
      <w:pPr>
        <w:rPr>
          <w:szCs w:val="24"/>
        </w:rPr>
      </w:pPr>
    </w:p>
    <w:p w:rsidR="00565A02" w:rsidRDefault="00565A02" w:rsidP="00565A02">
      <w:pPr>
        <w:rPr>
          <w:szCs w:val="24"/>
        </w:rPr>
      </w:pPr>
    </w:p>
    <w:p w:rsidR="00565A02" w:rsidRDefault="00565A02" w:rsidP="00565A02">
      <w:pPr>
        <w:rPr>
          <w:szCs w:val="24"/>
        </w:rPr>
      </w:pPr>
    </w:p>
    <w:p w:rsidR="00565A02" w:rsidRDefault="00565A02" w:rsidP="00565A02">
      <w:pPr>
        <w:rPr>
          <w:szCs w:val="24"/>
        </w:rPr>
      </w:pPr>
    </w:p>
    <w:p w:rsidR="00565A02" w:rsidRDefault="00565A02" w:rsidP="00565A02">
      <w:pPr>
        <w:rPr>
          <w:szCs w:val="24"/>
        </w:rPr>
      </w:pPr>
    </w:p>
    <w:p w:rsidR="00565A02" w:rsidRDefault="00565A02" w:rsidP="00565A02">
      <w:pPr>
        <w:rPr>
          <w:szCs w:val="24"/>
        </w:rPr>
      </w:pPr>
    </w:p>
    <w:p w:rsidR="00565A02" w:rsidRPr="00946DE1" w:rsidRDefault="00565A02" w:rsidP="00565A02">
      <w:pPr>
        <w:jc w:val="center"/>
        <w:rPr>
          <w:b/>
          <w:szCs w:val="24"/>
        </w:rPr>
      </w:pPr>
      <w:r w:rsidRPr="00946DE1">
        <w:rPr>
          <w:b/>
          <w:szCs w:val="24"/>
        </w:rPr>
        <w:t>Диагностическая работа по математике №3.</w:t>
      </w:r>
    </w:p>
    <w:p w:rsidR="00565A02" w:rsidRPr="00946DE1" w:rsidRDefault="00565A02" w:rsidP="00160A58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46DE1">
        <w:rPr>
          <w:rFonts w:ascii="Times New Roman" w:hAnsi="Times New Roman"/>
          <w:sz w:val="24"/>
          <w:szCs w:val="24"/>
        </w:rPr>
        <w:t>Укажите цифрами количество предметов в каждой строке. Составьте с данными числами два неравенства.</w:t>
      </w:r>
    </w:p>
    <w:p w:rsidR="00565A02" w:rsidRPr="00946DE1" w:rsidRDefault="0034500D" w:rsidP="00565A0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87" style="position:absolute;left:0;text-align:left;margin-left:70.65pt;margin-top:7.8pt;width:21pt;height:22.5pt;z-index:251650048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86" style="position:absolute;left:0;text-align:left;margin-left:37.65pt;margin-top:7.8pt;width:21pt;height:22.5pt;z-index:251651072"/>
        </w:pict>
      </w:r>
    </w:p>
    <w:p w:rsidR="00565A02" w:rsidRPr="00946DE1" w:rsidRDefault="0034500D" w:rsidP="00565A0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130" style="position:absolute;left:0;text-align:left;margin-left:348.9pt;margin-top:3.8pt;width:12.75pt;height:12.35pt;z-index:251652096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25" style="position:absolute;left:0;text-align:left;margin-left:336.15pt;margin-top:4.15pt;width:12.75pt;height:12.35pt;z-index:251653120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26" style="position:absolute;left:0;text-align:left;margin-left:323.4pt;margin-top:4.15pt;width:12.75pt;height:12.35pt;z-index:251654144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27" style="position:absolute;left:0;text-align:left;margin-left:273.15pt;margin-top:3.8pt;width:12.75pt;height:12.35pt;z-index:251655168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28" style="position:absolute;left:0;text-align:left;margin-left:260.4pt;margin-top:4.15pt;width:12.75pt;height:12.35pt;z-index:251656192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29" style="position:absolute;left:0;text-align:left;margin-left:247.65pt;margin-top:4.15pt;width:12.75pt;height:12.35pt;z-index:251657216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97" style="position:absolute;left:0;text-align:left;margin-left:116.4pt;margin-top:4.15pt;width:12.75pt;height:12.35pt;z-index:251658240"/>
        </w:pict>
      </w:r>
      <w:r w:rsidR="00565A02" w:rsidRPr="00946DE1">
        <w:rPr>
          <w:rFonts w:ascii="Times New Roman" w:hAnsi="Times New Roman"/>
          <w:sz w:val="24"/>
          <w:szCs w:val="24"/>
        </w:rPr>
        <w:t xml:space="preserve">                                  - </w:t>
      </w:r>
    </w:p>
    <w:p w:rsidR="00565A02" w:rsidRPr="00946DE1" w:rsidRDefault="00565A02" w:rsidP="00565A0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65A02" w:rsidRPr="00946DE1" w:rsidRDefault="0034500D" w:rsidP="00565A0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091" style="position:absolute;left:0;text-align:left;margin-left:127.65pt;margin-top:5.4pt;width:24.75pt;height:22.5pt;z-index:251659264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90" style="position:absolute;left:0;text-align:left;margin-left:97.65pt;margin-top:5.4pt;width:24.75pt;height:22.5pt;z-index:251660288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89" style="position:absolute;left:0;text-align:left;margin-left:66.9pt;margin-top:5.4pt;width:24.75pt;height:22.5pt;z-index:251661312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88" style="position:absolute;left:0;text-align:left;margin-left:33.9pt;margin-top:5.4pt;width:24.75pt;height:22.5pt;z-index:251662336"/>
        </w:pict>
      </w:r>
    </w:p>
    <w:p w:rsidR="00565A02" w:rsidRPr="00946DE1" w:rsidRDefault="0034500D" w:rsidP="00565A0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107" style="position:absolute;left:0;text-align:left;margin-left:177.15pt;margin-top:1.75pt;width:12.75pt;height:12.35pt;z-index:251663360"/>
        </w:pict>
      </w:r>
      <w:r w:rsidR="00565A02" w:rsidRPr="00946DE1">
        <w:rPr>
          <w:rFonts w:ascii="Times New Roman" w:hAnsi="Times New Roman"/>
          <w:sz w:val="24"/>
          <w:szCs w:val="24"/>
        </w:rPr>
        <w:t xml:space="preserve">                                                       - </w:t>
      </w:r>
    </w:p>
    <w:p w:rsidR="00565A02" w:rsidRPr="00946DE1" w:rsidRDefault="0034500D" w:rsidP="00565A0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96" type="#_x0000_t5" style="position:absolute;left:0;text-align:left;margin-left:157.65pt;margin-top:13pt;width:19.5pt;height:22.5pt;z-index:251664384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95" type="#_x0000_t5" style="position:absolute;left:0;text-align:left;margin-left:129.15pt;margin-top:13pt;width:19.5pt;height:22.5pt;z-index:251665408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94" type="#_x0000_t5" style="position:absolute;left:0;text-align:left;margin-left:101.4pt;margin-top:13pt;width:19.5pt;height:22.5pt;z-index:251666432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93" type="#_x0000_t5" style="position:absolute;left:0;text-align:left;margin-left:66.9pt;margin-top:13pt;width:19.5pt;height:22.5pt;z-index:251667456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92" type="#_x0000_t5" style="position:absolute;left:0;text-align:left;margin-left:33.9pt;margin-top:13pt;width:19.5pt;height:22.5pt;z-index:251668480"/>
        </w:pict>
      </w:r>
    </w:p>
    <w:p w:rsidR="00565A02" w:rsidRPr="00946DE1" w:rsidRDefault="0034500D" w:rsidP="00565A0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108" style="position:absolute;left:0;text-align:left;margin-left:199.65pt;margin-top:9.35pt;width:12.75pt;height:12.35pt;z-index:251669504"/>
        </w:pict>
      </w:r>
    </w:p>
    <w:p w:rsidR="00565A02" w:rsidRPr="00946DE1" w:rsidRDefault="00565A02" w:rsidP="00565A0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6DE1">
        <w:rPr>
          <w:rFonts w:ascii="Times New Roman" w:hAnsi="Times New Roman"/>
          <w:sz w:val="24"/>
          <w:szCs w:val="24"/>
        </w:rPr>
        <w:t xml:space="preserve">                                                               -</w:t>
      </w:r>
    </w:p>
    <w:p w:rsidR="00565A02" w:rsidRPr="00946DE1" w:rsidRDefault="00565A02" w:rsidP="00565A0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65A02" w:rsidRPr="00946DE1" w:rsidRDefault="00565A02" w:rsidP="00160A58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46DE1">
        <w:rPr>
          <w:rFonts w:ascii="Times New Roman" w:hAnsi="Times New Roman"/>
          <w:sz w:val="24"/>
          <w:szCs w:val="24"/>
        </w:rPr>
        <w:t xml:space="preserve">Сравни числа:     </w:t>
      </w:r>
      <w:r w:rsidRPr="00946DE1">
        <w:rPr>
          <w:rFonts w:ascii="Times New Roman" w:hAnsi="Times New Roman"/>
          <w:b/>
          <w:sz w:val="24"/>
          <w:szCs w:val="24"/>
        </w:rPr>
        <w:t>&lt;      =       &gt;</w:t>
      </w:r>
    </w:p>
    <w:p w:rsidR="00565A02" w:rsidRPr="00946DE1" w:rsidRDefault="0034500D" w:rsidP="00565A02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99" style="position:absolute;left:0;text-align:left;margin-left:463pt;margin-top:9.75pt;width:16.5pt;height:17.2pt;z-index:251670528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00" style="position:absolute;left:0;text-align:left;margin-left:409.4pt;margin-top:9.75pt;width:16.5pt;height:17.2pt;z-index:251671552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01" style="position:absolute;left:0;text-align:left;margin-left:361.65pt;margin-top:9.75pt;width:16.5pt;height:17.2pt;z-index:251672576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98" style="position:absolute;left:0;text-align:left;margin-left:48.15pt;margin-top:9.75pt;width:16.5pt;height:17.2pt;z-index:251673600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02" style="position:absolute;left:0;text-align:left;margin-left:306.9pt;margin-top:9.75pt;width:16.5pt;height:17.2pt;z-index:251674624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03" style="position:absolute;left:0;text-align:left;margin-left:260.4pt;margin-top:9.75pt;width:16.5pt;height:17.2pt;z-index:251675648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04" style="position:absolute;left:0;text-align:left;margin-left:210.15pt;margin-top:9.75pt;width:16.5pt;height:17.2pt;z-index:251676672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05" style="position:absolute;left:0;text-align:left;margin-left:157.65pt;margin-top:9.75pt;width:16.5pt;height:17.2pt;z-index:251677696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06" style="position:absolute;left:0;text-align:left;margin-left:99.9pt;margin-top:9.75pt;width:16.5pt;height:17.2pt;z-index:251678720"/>
        </w:pict>
      </w:r>
    </w:p>
    <w:p w:rsidR="00565A02" w:rsidRPr="00946DE1" w:rsidRDefault="00565A02" w:rsidP="00160A5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46DE1">
        <w:rPr>
          <w:rFonts w:ascii="Times New Roman" w:hAnsi="Times New Roman"/>
          <w:sz w:val="24"/>
          <w:szCs w:val="24"/>
        </w:rPr>
        <w:t xml:space="preserve">      9     4       2        1       </w:t>
      </w:r>
      <w:proofErr w:type="spellStart"/>
      <w:r w:rsidRPr="00946DE1">
        <w:rPr>
          <w:rFonts w:ascii="Times New Roman" w:hAnsi="Times New Roman"/>
          <w:sz w:val="24"/>
          <w:szCs w:val="24"/>
        </w:rPr>
        <w:t>1</w:t>
      </w:r>
      <w:proofErr w:type="spellEnd"/>
      <w:r w:rsidRPr="00946DE1">
        <w:rPr>
          <w:rFonts w:ascii="Times New Roman" w:hAnsi="Times New Roman"/>
          <w:sz w:val="24"/>
          <w:szCs w:val="24"/>
        </w:rPr>
        <w:t xml:space="preserve">      9         5    4   </w:t>
      </w:r>
      <w:r>
        <w:rPr>
          <w:rFonts w:ascii="Times New Roman" w:hAnsi="Times New Roman"/>
          <w:sz w:val="24"/>
          <w:szCs w:val="24"/>
        </w:rPr>
        <w:t xml:space="preserve">    6     5       3     9      </w:t>
      </w:r>
      <w:r w:rsidRPr="00946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6DE1">
        <w:rPr>
          <w:rFonts w:ascii="Times New Roman" w:hAnsi="Times New Roman"/>
          <w:sz w:val="24"/>
          <w:szCs w:val="24"/>
        </w:rPr>
        <w:t>9</w:t>
      </w:r>
      <w:proofErr w:type="spellEnd"/>
      <w:r w:rsidRPr="00946DE1">
        <w:rPr>
          <w:rFonts w:ascii="Times New Roman" w:hAnsi="Times New Roman"/>
          <w:sz w:val="24"/>
          <w:szCs w:val="24"/>
        </w:rPr>
        <w:t xml:space="preserve">    6       5     </w:t>
      </w:r>
      <w:proofErr w:type="spellStart"/>
      <w:r w:rsidRPr="00946DE1">
        <w:rPr>
          <w:rFonts w:ascii="Times New Roman" w:hAnsi="Times New Roman"/>
          <w:sz w:val="24"/>
          <w:szCs w:val="24"/>
        </w:rPr>
        <w:t>5</w:t>
      </w:r>
      <w:proofErr w:type="spellEnd"/>
      <w:r w:rsidRPr="00946DE1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946DE1">
        <w:rPr>
          <w:rFonts w:ascii="Times New Roman" w:hAnsi="Times New Roman"/>
          <w:sz w:val="24"/>
          <w:szCs w:val="24"/>
        </w:rPr>
        <w:t>5</w:t>
      </w:r>
      <w:proofErr w:type="spellEnd"/>
    </w:p>
    <w:p w:rsidR="00565A02" w:rsidRPr="00946DE1" w:rsidRDefault="00565A02" w:rsidP="00565A02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565A02" w:rsidRPr="00946DE1" w:rsidRDefault="00565A02" w:rsidP="00160A58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46DE1">
        <w:rPr>
          <w:rFonts w:ascii="Times New Roman" w:hAnsi="Times New Roman"/>
          <w:sz w:val="24"/>
          <w:szCs w:val="24"/>
        </w:rPr>
        <w:t>Найдите закономерность и продолжите узор.</w:t>
      </w:r>
    </w:p>
    <w:p w:rsidR="00565A02" w:rsidRPr="00946DE1" w:rsidRDefault="00565A02" w:rsidP="00565A02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10268"/>
      </w:tblGrid>
      <w:tr w:rsidR="00565A02" w:rsidRPr="00946DE1" w:rsidTr="001F2DEC">
        <w:trPr>
          <w:trHeight w:val="587"/>
        </w:trPr>
        <w:tc>
          <w:tcPr>
            <w:tcW w:w="10268" w:type="dxa"/>
          </w:tcPr>
          <w:p w:rsidR="00565A02" w:rsidRPr="00946DE1" w:rsidRDefault="0034500D" w:rsidP="001F2DEC">
            <w:pPr>
              <w:pStyle w:val="a5"/>
              <w:jc w:val="both"/>
              <w:rPr>
                <w:sz w:val="24"/>
                <w:szCs w:val="24"/>
              </w:rPr>
            </w:pPr>
            <w:r w:rsidRPr="0034500D">
              <w:rPr>
                <w:noProof/>
                <w:sz w:val="24"/>
                <w:szCs w:val="24"/>
                <w:u w:val="single"/>
              </w:rPr>
              <w:pict>
                <v:shape id="_x0000_s1116" type="#_x0000_t5" style="position:absolute;left:0;text-align:left;margin-left:190.65pt;margin-top:10.15pt;width:13.5pt;height:15.4pt;z-index:251679744"/>
              </w:pict>
            </w:r>
            <w:r>
              <w:rPr>
                <w:noProof/>
                <w:sz w:val="24"/>
                <w:szCs w:val="24"/>
              </w:rPr>
              <w:pict>
                <v:shape id="_x0000_s1115" type="#_x0000_t5" style="position:absolute;left:0;text-align:left;margin-left:102.9pt;margin-top:10.5pt;width:13.5pt;height:15.4pt;z-index:251680768"/>
              </w:pict>
            </w:r>
            <w:r>
              <w:rPr>
                <w:noProof/>
                <w:sz w:val="24"/>
                <w:szCs w:val="24"/>
              </w:rPr>
              <w:pict>
                <v:shape id="_x0000_s1111" type="#_x0000_t5" style="position:absolute;left:0;text-align:left;margin-left:36.15pt;margin-top:10.5pt;width:13.5pt;height:15.4pt;z-index:251681792"/>
              </w:pict>
            </w:r>
          </w:p>
          <w:p w:rsidR="00565A02" w:rsidRPr="00946DE1" w:rsidRDefault="0034500D" w:rsidP="001F2DE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oval id="_x0000_s1118" style="position:absolute;left:0;text-align:left;margin-left:174.15pt;margin-top:-.25pt;width:13.5pt;height:12.35pt;z-index:251682816"/>
              </w:pict>
            </w:r>
            <w:r>
              <w:rPr>
                <w:noProof/>
                <w:sz w:val="24"/>
                <w:szCs w:val="24"/>
              </w:rPr>
              <w:pict>
                <v:oval id="_x0000_s1119" style="position:absolute;left:0;text-align:left;margin-left:156.9pt;margin-top:-.25pt;width:13.5pt;height:12.35pt;z-index:251683840"/>
              </w:pict>
            </w:r>
            <w:r>
              <w:rPr>
                <w:noProof/>
                <w:sz w:val="24"/>
                <w:szCs w:val="24"/>
              </w:rPr>
              <w:pict>
                <v:oval id="_x0000_s1120" style="position:absolute;left:0;text-align:left;margin-left:138.15pt;margin-top:-.6pt;width:13.5pt;height:12.35pt;z-index:251684864"/>
              </w:pict>
            </w:r>
            <w:r>
              <w:rPr>
                <w:noProof/>
                <w:sz w:val="24"/>
                <w:szCs w:val="24"/>
              </w:rPr>
              <w:pict>
                <v:rect id="_x0000_s1117" style="position:absolute;left:0;text-align:left;margin-left:121.65pt;margin-top:-.6pt;width:12.75pt;height:12.35pt;z-index:251685888"/>
              </w:pict>
            </w:r>
            <w:r>
              <w:rPr>
                <w:noProof/>
                <w:sz w:val="24"/>
                <w:szCs w:val="24"/>
              </w:rPr>
              <w:pict>
                <v:oval id="_x0000_s1112" style="position:absolute;left:0;text-align:left;margin-left:86.4pt;margin-top:-.6pt;width:13.5pt;height:12.35pt;z-index:251686912"/>
              </w:pict>
            </w:r>
            <w:r>
              <w:rPr>
                <w:noProof/>
                <w:sz w:val="24"/>
                <w:szCs w:val="24"/>
              </w:rPr>
              <w:pict>
                <v:oval id="_x0000_s1113" style="position:absolute;left:0;text-align:left;margin-left:69.15pt;margin-top:-.25pt;width:13.5pt;height:12.35pt;z-index:251687936"/>
              </w:pict>
            </w:r>
            <w:r>
              <w:rPr>
                <w:noProof/>
                <w:sz w:val="24"/>
                <w:szCs w:val="24"/>
              </w:rPr>
              <w:pict>
                <v:rect id="_x0000_s1114" style="position:absolute;left:0;text-align:left;margin-left:52.65pt;margin-top:-.25pt;width:12.75pt;height:12.35pt;z-index:251688960"/>
              </w:pict>
            </w:r>
            <w:r>
              <w:rPr>
                <w:noProof/>
                <w:sz w:val="24"/>
                <w:szCs w:val="24"/>
              </w:rPr>
              <w:pict>
                <v:oval id="_x0000_s1110" style="position:absolute;left:0;text-align:left;margin-left:17.4pt;margin-top:-.25pt;width:13.5pt;height:12.35pt;z-index:251689984"/>
              </w:pict>
            </w:r>
            <w:r>
              <w:rPr>
                <w:noProof/>
                <w:sz w:val="24"/>
                <w:szCs w:val="24"/>
              </w:rPr>
              <w:pict>
                <v:rect id="_x0000_s1109" style="position:absolute;left:0;text-align:left;margin-left:-2.1pt;margin-top:-.25pt;width:12.75pt;height:12.35pt;z-index:251691008"/>
              </w:pict>
            </w:r>
          </w:p>
          <w:p w:rsidR="00565A02" w:rsidRPr="00946DE1" w:rsidRDefault="00565A02" w:rsidP="001F2DEC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:rsidR="00565A02" w:rsidRPr="00946DE1" w:rsidRDefault="00565A02" w:rsidP="00565A02">
      <w:pPr>
        <w:pStyle w:val="a6"/>
        <w:jc w:val="both"/>
        <w:rPr>
          <w:rFonts w:cs="Times New Roman"/>
          <w:szCs w:val="24"/>
        </w:rPr>
      </w:pPr>
    </w:p>
    <w:p w:rsidR="00565A02" w:rsidRPr="00946DE1" w:rsidRDefault="00565A02" w:rsidP="00160A58">
      <w:pPr>
        <w:pStyle w:val="a6"/>
        <w:numPr>
          <w:ilvl w:val="0"/>
          <w:numId w:val="7"/>
        </w:numPr>
        <w:jc w:val="both"/>
        <w:rPr>
          <w:rFonts w:cs="Times New Roman"/>
          <w:szCs w:val="24"/>
        </w:rPr>
      </w:pPr>
      <w:r w:rsidRPr="00946DE1">
        <w:rPr>
          <w:rFonts w:cs="Times New Roman"/>
          <w:szCs w:val="24"/>
        </w:rPr>
        <w:t>Вставьте пропущенные числа в ряд.</w:t>
      </w:r>
    </w:p>
    <w:p w:rsidR="00565A02" w:rsidRPr="00946DE1" w:rsidRDefault="0034500D" w:rsidP="00565A02">
      <w:pPr>
        <w:pStyle w:val="a6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rect id="_x0000_s1121" style="position:absolute;left:0;text-align:left;margin-left:148.65pt;margin-top:15pt;width:12.75pt;height:12.35pt;z-index:251692032"/>
        </w:pict>
      </w:r>
      <w:r>
        <w:rPr>
          <w:rFonts w:cs="Times New Roman"/>
          <w:noProof/>
          <w:szCs w:val="24"/>
        </w:rPr>
        <w:pict>
          <v:rect id="_x0000_s1123" style="position:absolute;left:0;text-align:left;margin-left:73.65pt;margin-top:15pt;width:12.75pt;height:12.35pt;z-index:251693056"/>
        </w:pict>
      </w:r>
      <w:r>
        <w:rPr>
          <w:rFonts w:cs="Times New Roman"/>
          <w:noProof/>
          <w:szCs w:val="24"/>
        </w:rPr>
        <w:pict>
          <v:rect id="_x0000_s1122" style="position:absolute;left:0;text-align:left;margin-left:92.4pt;margin-top:15pt;width:12.75pt;height:12.35pt;z-index:251694080"/>
        </w:pict>
      </w:r>
      <w:r>
        <w:rPr>
          <w:rFonts w:cs="Times New Roman"/>
          <w:noProof/>
          <w:szCs w:val="24"/>
        </w:rPr>
        <w:pict>
          <v:rect id="_x0000_s1124" style="position:absolute;left:0;text-align:left;margin-left:45.9pt;margin-top:15pt;width:12.75pt;height:12.35pt;z-index:251695104"/>
        </w:pict>
      </w:r>
    </w:p>
    <w:p w:rsidR="00565A02" w:rsidRPr="00946DE1" w:rsidRDefault="00565A02" w:rsidP="00565A02">
      <w:pPr>
        <w:pStyle w:val="a6"/>
        <w:jc w:val="both"/>
        <w:rPr>
          <w:rFonts w:cs="Times New Roman"/>
          <w:szCs w:val="24"/>
        </w:rPr>
      </w:pPr>
      <w:r w:rsidRPr="00946DE1">
        <w:rPr>
          <w:rFonts w:cs="Times New Roman"/>
          <w:szCs w:val="24"/>
        </w:rPr>
        <w:t>1, …, 3, …, …, 6, 7, 8, …</w:t>
      </w:r>
    </w:p>
    <w:p w:rsidR="00565A02" w:rsidRPr="00946DE1" w:rsidRDefault="00565A02" w:rsidP="00565A02">
      <w:pPr>
        <w:pStyle w:val="a6"/>
        <w:jc w:val="both"/>
        <w:rPr>
          <w:rFonts w:cs="Times New Roman"/>
          <w:szCs w:val="24"/>
        </w:rPr>
      </w:pPr>
    </w:p>
    <w:p w:rsidR="00565A02" w:rsidRPr="00946DE1" w:rsidRDefault="0034500D" w:rsidP="00160A58">
      <w:pPr>
        <w:pStyle w:val="a6"/>
        <w:numPr>
          <w:ilvl w:val="0"/>
          <w:numId w:val="7"/>
        </w:numPr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4" type="#_x0000_t32" style="position:absolute;left:0;text-align:left;margin-left:250.65pt;margin-top:15.25pt;width:63pt;height:27.7pt;flip:y;z-index:251696128" o:connectortype="straight"/>
        </w:pict>
      </w:r>
      <w:r>
        <w:rPr>
          <w:rFonts w:cs="Times New Roman"/>
          <w:noProof/>
          <w:szCs w:val="24"/>
        </w:rPr>
        <w:pict>
          <v:shape id="_x0000_s1132" type="#_x0000_t32" style="position:absolute;left:0;text-align:left;margin-left:148.65pt;margin-top:15.25pt;width:25.5pt;height:18.1pt;z-index:251697152" o:connectortype="straight"/>
        </w:pict>
      </w:r>
      <w:r>
        <w:rPr>
          <w:rFonts w:cs="Times New Roman"/>
          <w:noProof/>
          <w:szCs w:val="24"/>
        </w:rPr>
        <w:pict>
          <v:shape id="_x0000_s1131" type="#_x0000_t32" style="position:absolute;left:0;text-align:left;margin-left:85.65pt;margin-top:14.9pt;width:63pt;height:20.25pt;flip:y;z-index:251698176" o:connectortype="straight"/>
        </w:pict>
      </w:r>
      <w:r w:rsidR="00565A02" w:rsidRPr="00946DE1">
        <w:rPr>
          <w:rFonts w:cs="Times New Roman"/>
          <w:szCs w:val="24"/>
        </w:rPr>
        <w:t>Запишите количество звеньев ломаной линии.</w:t>
      </w:r>
    </w:p>
    <w:p w:rsidR="00565A02" w:rsidRPr="00946DE1" w:rsidRDefault="0034500D" w:rsidP="00565A02">
      <w:pPr>
        <w:pStyle w:val="a6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rect id="_x0000_s1141" style="position:absolute;left:0;text-align:left;margin-left:313.65pt;margin-top:4.25pt;width:12.75pt;height:12.35pt;z-index:251699200"/>
        </w:pict>
      </w:r>
      <w:r>
        <w:rPr>
          <w:rFonts w:cs="Times New Roman"/>
          <w:noProof/>
          <w:szCs w:val="24"/>
        </w:rPr>
        <w:pict>
          <v:shape id="_x0000_s1133" type="#_x0000_t32" style="position:absolute;left:0;text-align:left;margin-left:174.15pt;margin-top:14.8pt;width:76.5pt;height:9.6pt;z-index:251700224" o:connectortype="straight"/>
        </w:pict>
      </w:r>
    </w:p>
    <w:p w:rsidR="00565A02" w:rsidRPr="00946DE1" w:rsidRDefault="00565A02" w:rsidP="00565A02">
      <w:pPr>
        <w:pStyle w:val="a6"/>
        <w:jc w:val="both"/>
        <w:rPr>
          <w:rFonts w:cs="Times New Roman"/>
          <w:szCs w:val="24"/>
        </w:rPr>
      </w:pPr>
    </w:p>
    <w:p w:rsidR="00565A02" w:rsidRPr="00946DE1" w:rsidRDefault="00565A02" w:rsidP="00160A58">
      <w:pPr>
        <w:pStyle w:val="a6"/>
        <w:numPr>
          <w:ilvl w:val="0"/>
          <w:numId w:val="7"/>
        </w:numPr>
        <w:jc w:val="both"/>
        <w:rPr>
          <w:rFonts w:cs="Times New Roman"/>
          <w:szCs w:val="24"/>
        </w:rPr>
      </w:pPr>
      <w:r w:rsidRPr="00946DE1">
        <w:rPr>
          <w:rFonts w:cs="Times New Roman"/>
          <w:szCs w:val="24"/>
        </w:rPr>
        <w:t xml:space="preserve">Рядом с отрезком запиши цифру 2, рядом с лучом - цифру 5, рядом с </w:t>
      </w:r>
      <w:proofErr w:type="gramStart"/>
      <w:r w:rsidRPr="00946DE1">
        <w:rPr>
          <w:rFonts w:cs="Times New Roman"/>
          <w:szCs w:val="24"/>
        </w:rPr>
        <w:t>прямой</w:t>
      </w:r>
      <w:proofErr w:type="gramEnd"/>
      <w:r w:rsidRPr="00946DE1">
        <w:rPr>
          <w:rFonts w:cs="Times New Roman"/>
          <w:szCs w:val="24"/>
        </w:rPr>
        <w:t xml:space="preserve"> - цифру 9 .</w:t>
      </w:r>
    </w:p>
    <w:p w:rsidR="00565A02" w:rsidRPr="00946DE1" w:rsidRDefault="0034500D" w:rsidP="00565A02">
      <w:pPr>
        <w:pStyle w:val="a6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rect id="_x0000_s1136" style="position:absolute;left:0;text-align:left;margin-left:264.15pt;margin-top:11.1pt;width:12.75pt;height:12.35pt;z-index:251701248"/>
        </w:pict>
      </w:r>
      <w:r>
        <w:rPr>
          <w:rFonts w:cs="Times New Roman"/>
          <w:noProof/>
          <w:szCs w:val="24"/>
        </w:rPr>
        <w:pict>
          <v:rect id="_x0000_s1137" style="position:absolute;left:0;text-align:left;margin-left:144.9pt;margin-top:11.1pt;width:12.75pt;height:12.35pt;z-index:251702272"/>
        </w:pict>
      </w:r>
      <w:r>
        <w:rPr>
          <w:rFonts w:cs="Times New Roman"/>
          <w:noProof/>
          <w:szCs w:val="24"/>
        </w:rPr>
        <w:pict>
          <v:rect id="_x0000_s1138" style="position:absolute;left:0;text-align:left;margin-left:37.65pt;margin-top:3.6pt;width:12.75pt;height:12.35pt;z-index:251703296"/>
        </w:pict>
      </w:r>
      <w:r>
        <w:rPr>
          <w:rFonts w:cs="Times New Roman"/>
          <w:noProof/>
          <w:szCs w:val="24"/>
        </w:rPr>
        <w:pict>
          <v:shape id="_x0000_s1140" type="#_x0000_t32" style="position:absolute;left:0;text-align:left;margin-left:267.9pt;margin-top:6.25pt;width:87.75pt;height:24.7pt;flip:y;z-index:251704320" o:connectortype="straight">
            <v:stroke startarrow="block" endarrow="block"/>
          </v:shape>
        </w:pict>
      </w:r>
      <w:r>
        <w:rPr>
          <w:rFonts w:cs="Times New Roman"/>
          <w:noProof/>
          <w:szCs w:val="24"/>
        </w:rPr>
        <w:pict>
          <v:shape id="_x0000_s1139" type="#_x0000_t32" style="position:absolute;left:0;text-align:left;margin-left:148.65pt;margin-top:6.25pt;width:78pt;height:9.7pt;flip:x y;z-index:251705344" o:connectortype="straight"/>
        </w:pict>
      </w:r>
      <w:r>
        <w:rPr>
          <w:rFonts w:cs="Times New Roman"/>
          <w:noProof/>
          <w:szCs w:val="24"/>
        </w:rPr>
        <w:pict>
          <v:shape id="_x0000_s1135" type="#_x0000_t32" style="position:absolute;left:0;text-align:left;margin-left:46.65pt;margin-top:.25pt;width:1in;height:19.45pt;flip:y;z-index:251706368" o:connectortype="straight">
            <v:stroke endarrow="block"/>
          </v:shape>
        </w:pict>
      </w:r>
    </w:p>
    <w:p w:rsidR="00565A02" w:rsidRPr="00946DE1" w:rsidRDefault="00565A02" w:rsidP="00565A02">
      <w:pPr>
        <w:jc w:val="both"/>
        <w:rPr>
          <w:szCs w:val="24"/>
        </w:rPr>
      </w:pPr>
    </w:p>
    <w:p w:rsidR="00565A02" w:rsidRPr="00565A02" w:rsidRDefault="00565A02" w:rsidP="00160A58">
      <w:pPr>
        <w:pStyle w:val="a6"/>
        <w:numPr>
          <w:ilvl w:val="0"/>
          <w:numId w:val="7"/>
        </w:numPr>
        <w:jc w:val="both"/>
        <w:rPr>
          <w:rFonts w:cs="Times New Roman"/>
          <w:szCs w:val="24"/>
        </w:rPr>
      </w:pPr>
      <w:r w:rsidRPr="00946DE1">
        <w:rPr>
          <w:rFonts w:cs="Times New Roman"/>
          <w:szCs w:val="24"/>
        </w:rPr>
        <w:lastRenderedPageBreak/>
        <w:t>Три брата – Ваня, Саша и Коля – учились в разных классах одной школы. Ваня был не старше Коли, а Саша не старше Вани. Назовите имена самого старшего брата, среднего и младшего.</w:t>
      </w:r>
    </w:p>
    <w:sectPr w:rsidR="00565A02" w:rsidRPr="00565A02" w:rsidSect="00046727">
      <w:pgSz w:w="15840" w:h="12240" w:orient="landscape"/>
      <w:pgMar w:top="851" w:right="956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F509BF"/>
    <w:multiLevelType w:val="hybridMultilevel"/>
    <w:tmpl w:val="123C03E4"/>
    <w:lvl w:ilvl="0" w:tplc="083E826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E18BC"/>
    <w:multiLevelType w:val="hybridMultilevel"/>
    <w:tmpl w:val="7354D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161B4"/>
    <w:multiLevelType w:val="hybridMultilevel"/>
    <w:tmpl w:val="02F6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96EF3"/>
    <w:multiLevelType w:val="multilevel"/>
    <w:tmpl w:val="2BA48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9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1946808"/>
    <w:multiLevelType w:val="multilevel"/>
    <w:tmpl w:val="9AD4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860DF4"/>
    <w:multiLevelType w:val="hybridMultilevel"/>
    <w:tmpl w:val="D67AB110"/>
    <w:lvl w:ilvl="0" w:tplc="09509E7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F149BF"/>
    <w:multiLevelType w:val="hybridMultilevel"/>
    <w:tmpl w:val="356A8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B5ED5"/>
    <w:multiLevelType w:val="hybridMultilevel"/>
    <w:tmpl w:val="7354D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87402"/>
    <w:rsid w:val="00046727"/>
    <w:rsid w:val="000941B0"/>
    <w:rsid w:val="000F435F"/>
    <w:rsid w:val="001130F9"/>
    <w:rsid w:val="00160A58"/>
    <w:rsid w:val="001F2DEC"/>
    <w:rsid w:val="00272C43"/>
    <w:rsid w:val="003068ED"/>
    <w:rsid w:val="0034500D"/>
    <w:rsid w:val="003D1935"/>
    <w:rsid w:val="00565A02"/>
    <w:rsid w:val="008D65A3"/>
    <w:rsid w:val="009218A9"/>
    <w:rsid w:val="00987402"/>
    <w:rsid w:val="009940CD"/>
    <w:rsid w:val="009C1E9F"/>
    <w:rsid w:val="00C03683"/>
    <w:rsid w:val="00CC067D"/>
    <w:rsid w:val="00E1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  <o:rules v:ext="edit">
        <o:r id="V:Rule8" type="connector" idref="#_x0000_s1139"/>
        <o:r id="V:Rule9" type="connector" idref="#_x0000_s1132"/>
        <o:r id="V:Rule10" type="connector" idref="#_x0000_s1133"/>
        <o:r id="V:Rule11" type="connector" idref="#_x0000_s1134"/>
        <o:r id="V:Rule12" type="connector" idref="#_x0000_s1135"/>
        <o:r id="V:Rule13" type="connector" idref="#_x0000_s1131"/>
        <o:r id="V:Rule14" type="connector" idref="#_x0000_s11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ED"/>
  </w:style>
  <w:style w:type="paragraph" w:styleId="1">
    <w:name w:val="heading 1"/>
    <w:basedOn w:val="a"/>
    <w:link w:val="10"/>
    <w:qFormat/>
    <w:rsid w:val="00160A5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72C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paragraph" w:styleId="a3">
    <w:name w:val="Normal (Web)"/>
    <w:basedOn w:val="a"/>
    <w:unhideWhenUsed/>
    <w:rsid w:val="008D65A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D65A3"/>
  </w:style>
  <w:style w:type="character" w:styleId="a4">
    <w:name w:val="Strong"/>
    <w:basedOn w:val="a0"/>
    <w:qFormat/>
    <w:rsid w:val="008D65A3"/>
    <w:rPr>
      <w:b/>
      <w:bCs/>
    </w:rPr>
  </w:style>
  <w:style w:type="paragraph" w:styleId="a5">
    <w:name w:val="No Spacing"/>
    <w:uiPriority w:val="1"/>
    <w:qFormat/>
    <w:rsid w:val="009940C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basedOn w:val="a"/>
    <w:uiPriority w:val="34"/>
    <w:qFormat/>
    <w:rsid w:val="009940CD"/>
    <w:pPr>
      <w:ind w:left="720"/>
      <w:contextualSpacing/>
    </w:pPr>
  </w:style>
  <w:style w:type="paragraph" w:customStyle="1" w:styleId="11">
    <w:name w:val="Абзац списка1"/>
    <w:basedOn w:val="a"/>
    <w:rsid w:val="00C03683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Style1">
    <w:name w:val="Style1"/>
    <w:basedOn w:val="a"/>
    <w:uiPriority w:val="99"/>
    <w:rsid w:val="009C1E9F"/>
    <w:pPr>
      <w:widowControl w:val="0"/>
      <w:autoSpaceDE w:val="0"/>
      <w:autoSpaceDN w:val="0"/>
      <w:adjustRightInd w:val="0"/>
      <w:spacing w:after="0" w:line="336" w:lineRule="exact"/>
    </w:pPr>
    <w:rPr>
      <w:rFonts w:ascii="Calibri" w:eastAsiaTheme="minorEastAsia" w:hAnsi="Calibri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C1E9F"/>
    <w:rPr>
      <w:rFonts w:ascii="Calibri" w:hAnsi="Calibri" w:cs="Calibri"/>
      <w:sz w:val="22"/>
      <w:szCs w:val="22"/>
    </w:rPr>
  </w:style>
  <w:style w:type="character" w:styleId="a7">
    <w:name w:val="Hyperlink"/>
    <w:basedOn w:val="a0"/>
    <w:uiPriority w:val="99"/>
    <w:unhideWhenUsed/>
    <w:rsid w:val="009C1E9F"/>
    <w:rPr>
      <w:color w:val="311FD0"/>
      <w:u w:val="single"/>
    </w:rPr>
  </w:style>
  <w:style w:type="paragraph" w:customStyle="1" w:styleId="Style7">
    <w:name w:val="Style7"/>
    <w:basedOn w:val="a"/>
    <w:uiPriority w:val="99"/>
    <w:rsid w:val="009C1E9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C1E9F"/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rsid w:val="00565A0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60A5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qFormat/>
    <w:rsid w:val="00160A5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160A5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60A5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160A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ru-RU"/>
    </w:rPr>
  </w:style>
  <w:style w:type="paragraph" w:customStyle="1" w:styleId="more">
    <w:name w:val="more"/>
    <w:basedOn w:val="a"/>
    <w:rsid w:val="00160A5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jc">
    <w:name w:val="jc"/>
    <w:basedOn w:val="a"/>
    <w:rsid w:val="00160A5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u-2-msonormal">
    <w:name w:val="u-2-msonormal"/>
    <w:basedOn w:val="a"/>
    <w:rsid w:val="00160A5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72C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puzzl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hin.narod.ru/mat2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nkov.ru" TargetMode="External"/><Relationship Id="rId11" Type="http://schemas.openxmlformats.org/officeDocument/2006/relationships/hyperlink" Target="http://www.kcnguru.sp.ru" TargetMode="External"/><Relationship Id="rId5" Type="http://schemas.openxmlformats.org/officeDocument/2006/relationships/hyperlink" Target="http://annik-bgpu.nm.ru" TargetMode="External"/><Relationship Id="rId10" Type="http://schemas.openxmlformats.org/officeDocument/2006/relationships/hyperlink" Target="http://'www.prioritet-school.ru/olim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c.lseptember.ru/article.php?ID=20050230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36</Pages>
  <Words>7093</Words>
  <Characters>40434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17</dc:creator>
  <cp:keywords/>
  <dc:description/>
  <cp:lastModifiedBy>user</cp:lastModifiedBy>
  <cp:revision>8</cp:revision>
  <dcterms:created xsi:type="dcterms:W3CDTF">2014-11-07T01:08:00Z</dcterms:created>
  <dcterms:modified xsi:type="dcterms:W3CDTF">2014-11-08T13:38:00Z</dcterms:modified>
</cp:coreProperties>
</file>