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63" w:rsidRPr="003B4938" w:rsidRDefault="005B7263" w:rsidP="005B7263">
      <w:pPr>
        <w:jc w:val="center"/>
        <w:rPr>
          <w:b/>
          <w:sz w:val="28"/>
          <w:szCs w:val="28"/>
        </w:rPr>
      </w:pPr>
      <w:r w:rsidRPr="003B4938">
        <w:rPr>
          <w:b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</w:t>
      </w:r>
    </w:p>
    <w:p w:rsidR="005B7263" w:rsidRPr="003B4938" w:rsidRDefault="005B7263" w:rsidP="005B7263">
      <w:pPr>
        <w:jc w:val="center"/>
        <w:rPr>
          <w:b/>
          <w:sz w:val="28"/>
          <w:szCs w:val="28"/>
        </w:rPr>
      </w:pPr>
      <w:r w:rsidRPr="003B4938">
        <w:rPr>
          <w:b/>
          <w:sz w:val="28"/>
          <w:szCs w:val="28"/>
        </w:rPr>
        <w:t xml:space="preserve">«Образовательный центр» </w:t>
      </w:r>
      <w:proofErr w:type="gramStart"/>
      <w:r w:rsidRPr="003B4938">
        <w:rPr>
          <w:b/>
          <w:sz w:val="28"/>
          <w:szCs w:val="28"/>
        </w:rPr>
        <w:t>с</w:t>
      </w:r>
      <w:proofErr w:type="gramEnd"/>
      <w:r w:rsidRPr="003B4938">
        <w:rPr>
          <w:b/>
          <w:sz w:val="28"/>
          <w:szCs w:val="28"/>
        </w:rPr>
        <w:t xml:space="preserve">. </w:t>
      </w:r>
      <w:proofErr w:type="gramStart"/>
      <w:r w:rsidRPr="003B4938">
        <w:rPr>
          <w:b/>
          <w:sz w:val="28"/>
          <w:szCs w:val="28"/>
        </w:rPr>
        <w:t>Утевка</w:t>
      </w:r>
      <w:proofErr w:type="gramEnd"/>
      <w:r w:rsidRPr="003B4938">
        <w:rPr>
          <w:b/>
          <w:sz w:val="28"/>
          <w:szCs w:val="28"/>
        </w:rPr>
        <w:t xml:space="preserve"> муниципального района </w:t>
      </w:r>
      <w:proofErr w:type="spellStart"/>
      <w:r w:rsidRPr="003B4938">
        <w:rPr>
          <w:b/>
          <w:sz w:val="28"/>
          <w:szCs w:val="28"/>
        </w:rPr>
        <w:t>Нефтегорский</w:t>
      </w:r>
      <w:proofErr w:type="spellEnd"/>
      <w:r w:rsidRPr="003B4938">
        <w:rPr>
          <w:b/>
          <w:sz w:val="28"/>
          <w:szCs w:val="28"/>
        </w:rPr>
        <w:t xml:space="preserve"> Самарской области</w:t>
      </w:r>
    </w:p>
    <w:p w:rsidR="005B7263" w:rsidRDefault="005B7263" w:rsidP="005B7263">
      <w:pPr>
        <w:jc w:val="center"/>
        <w:rPr>
          <w:sz w:val="28"/>
          <w:szCs w:val="28"/>
        </w:rPr>
      </w:pPr>
    </w:p>
    <w:p w:rsidR="005B7263" w:rsidRDefault="005B7263" w:rsidP="005B7263">
      <w:pPr>
        <w:jc w:val="center"/>
        <w:rPr>
          <w:sz w:val="28"/>
          <w:szCs w:val="28"/>
        </w:rPr>
      </w:pPr>
    </w:p>
    <w:p w:rsidR="005B7263" w:rsidRDefault="005B7263" w:rsidP="005B7263">
      <w:pPr>
        <w:jc w:val="center"/>
        <w:rPr>
          <w:sz w:val="28"/>
          <w:szCs w:val="28"/>
        </w:rPr>
      </w:pPr>
    </w:p>
    <w:p w:rsidR="005B7263" w:rsidRDefault="005B7263" w:rsidP="005B7263">
      <w:pPr>
        <w:jc w:val="center"/>
        <w:rPr>
          <w:sz w:val="28"/>
          <w:szCs w:val="28"/>
        </w:rPr>
      </w:pPr>
    </w:p>
    <w:p w:rsidR="005B7263" w:rsidRPr="005459CC" w:rsidRDefault="005B7263" w:rsidP="005B7263">
      <w:r w:rsidRPr="005459CC">
        <w:t xml:space="preserve">СОГЛАСОВАНО:                                    </w:t>
      </w:r>
      <w:r>
        <w:t xml:space="preserve">           </w:t>
      </w:r>
      <w:r w:rsidRPr="005459CC">
        <w:t>УТВЕРЖДАЮ:</w:t>
      </w:r>
    </w:p>
    <w:p w:rsidR="005B7263" w:rsidRPr="005459CC" w:rsidRDefault="005B7263" w:rsidP="005B7263">
      <w:r w:rsidRPr="005459CC">
        <w:t>Руководитель</w:t>
      </w:r>
      <w:r>
        <w:t xml:space="preserve"> МО ________Е.Н. Румянцева    </w:t>
      </w:r>
      <w:r w:rsidRPr="005459CC">
        <w:t>Директор школы ______</w:t>
      </w:r>
      <w:r>
        <w:t>_____</w:t>
      </w:r>
      <w:r w:rsidRPr="005459CC">
        <w:t xml:space="preserve">В.И. Кузнецов                                                                          </w:t>
      </w:r>
      <w:r>
        <w:t xml:space="preserve">   </w:t>
      </w:r>
      <w:r w:rsidRPr="005459CC">
        <w:t xml:space="preserve">                                                   </w:t>
      </w:r>
      <w:r>
        <w:t xml:space="preserve">                      </w:t>
      </w:r>
    </w:p>
    <w:p w:rsidR="005B7263" w:rsidRPr="005459CC" w:rsidRDefault="005B7263" w:rsidP="005B7263">
      <w:pPr>
        <w:jc w:val="center"/>
      </w:pPr>
      <w:r>
        <w:t xml:space="preserve">                                                                </w:t>
      </w:r>
      <w:r w:rsidRPr="00241FAB">
        <w:t>Приказ №___</w:t>
      </w:r>
      <w:r>
        <w:t>__</w:t>
      </w:r>
      <w:r w:rsidRPr="00241FAB">
        <w:t>от «__»____</w:t>
      </w:r>
      <w:r>
        <w:t>__2013</w:t>
      </w:r>
      <w:r w:rsidRPr="00241FAB">
        <w:t>г</w:t>
      </w:r>
      <w:r>
        <w:t>.</w:t>
      </w:r>
    </w:p>
    <w:p w:rsidR="005B7263" w:rsidRDefault="005B7263" w:rsidP="005B7263">
      <w:pPr>
        <w:rPr>
          <w:sz w:val="32"/>
          <w:szCs w:val="32"/>
        </w:rPr>
      </w:pPr>
    </w:p>
    <w:p w:rsidR="005B7263" w:rsidRDefault="005B7263" w:rsidP="005B7263">
      <w:pPr>
        <w:rPr>
          <w:sz w:val="32"/>
          <w:szCs w:val="32"/>
        </w:rPr>
      </w:pPr>
    </w:p>
    <w:p w:rsidR="005B7263" w:rsidRDefault="005B7263" w:rsidP="005B7263">
      <w:pPr>
        <w:rPr>
          <w:sz w:val="32"/>
          <w:szCs w:val="32"/>
        </w:rPr>
      </w:pPr>
    </w:p>
    <w:p w:rsidR="005B7263" w:rsidRDefault="005B7263" w:rsidP="005B7263">
      <w:pPr>
        <w:rPr>
          <w:sz w:val="32"/>
          <w:szCs w:val="32"/>
        </w:rPr>
      </w:pPr>
    </w:p>
    <w:p w:rsidR="005B7263" w:rsidRDefault="005B7263" w:rsidP="005B7263">
      <w:pPr>
        <w:jc w:val="center"/>
        <w:rPr>
          <w:b/>
          <w:sz w:val="52"/>
          <w:szCs w:val="52"/>
        </w:rPr>
      </w:pPr>
    </w:p>
    <w:p w:rsidR="005B7263" w:rsidRDefault="005B7263" w:rsidP="005B7263">
      <w:pPr>
        <w:jc w:val="center"/>
        <w:rPr>
          <w:b/>
          <w:sz w:val="52"/>
          <w:szCs w:val="52"/>
        </w:rPr>
      </w:pPr>
    </w:p>
    <w:p w:rsidR="005B7263" w:rsidRPr="002F270B" w:rsidRDefault="005B7263" w:rsidP="005B7263">
      <w:pPr>
        <w:jc w:val="center"/>
        <w:rPr>
          <w:b/>
          <w:sz w:val="52"/>
          <w:szCs w:val="52"/>
        </w:rPr>
      </w:pPr>
      <w:r w:rsidRPr="002F270B">
        <w:rPr>
          <w:b/>
          <w:sz w:val="52"/>
          <w:szCs w:val="52"/>
        </w:rPr>
        <w:t>ПРОГРАММА</w:t>
      </w:r>
    </w:p>
    <w:p w:rsidR="005B7263" w:rsidRPr="002F270B" w:rsidRDefault="005B7263" w:rsidP="005B7263">
      <w:pPr>
        <w:jc w:val="center"/>
        <w:rPr>
          <w:b/>
          <w:sz w:val="52"/>
          <w:szCs w:val="52"/>
        </w:rPr>
      </w:pPr>
      <w:r w:rsidRPr="002F270B">
        <w:rPr>
          <w:b/>
          <w:sz w:val="52"/>
          <w:szCs w:val="52"/>
        </w:rPr>
        <w:t>по внеурочной деятельности</w:t>
      </w:r>
    </w:p>
    <w:p w:rsidR="005B7263" w:rsidRDefault="005B7263" w:rsidP="005B7263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общеинтеллектуального</w:t>
      </w:r>
      <w:proofErr w:type="spellEnd"/>
    </w:p>
    <w:p w:rsidR="005B7263" w:rsidRPr="002F270B" w:rsidRDefault="005B7263" w:rsidP="005B7263">
      <w:pPr>
        <w:jc w:val="center"/>
        <w:rPr>
          <w:b/>
          <w:sz w:val="48"/>
          <w:szCs w:val="48"/>
        </w:rPr>
      </w:pPr>
      <w:r w:rsidRPr="002F270B">
        <w:rPr>
          <w:b/>
          <w:sz w:val="48"/>
          <w:szCs w:val="48"/>
        </w:rPr>
        <w:t>направления</w:t>
      </w:r>
    </w:p>
    <w:p w:rsidR="005B7263" w:rsidRPr="002F270B" w:rsidRDefault="005B7263" w:rsidP="005B7263">
      <w:pPr>
        <w:tabs>
          <w:tab w:val="left" w:pos="6440"/>
        </w:tabs>
        <w:jc w:val="center"/>
        <w:rPr>
          <w:b/>
          <w:sz w:val="52"/>
          <w:szCs w:val="52"/>
        </w:rPr>
      </w:pPr>
      <w:r w:rsidRPr="002F270B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Занимательная математика</w:t>
      </w:r>
      <w:r w:rsidRPr="002F270B">
        <w:rPr>
          <w:b/>
          <w:sz w:val="52"/>
          <w:szCs w:val="52"/>
        </w:rPr>
        <w:t>»</w:t>
      </w:r>
    </w:p>
    <w:p w:rsidR="005B7263" w:rsidRPr="002F270B" w:rsidRDefault="005B7263" w:rsidP="005B7263">
      <w:pPr>
        <w:jc w:val="center"/>
        <w:rPr>
          <w:sz w:val="32"/>
          <w:szCs w:val="32"/>
        </w:rPr>
      </w:pPr>
    </w:p>
    <w:p w:rsidR="005B7263" w:rsidRDefault="005B7263" w:rsidP="005B7263">
      <w:pPr>
        <w:jc w:val="center"/>
        <w:rPr>
          <w:sz w:val="32"/>
          <w:szCs w:val="32"/>
        </w:rPr>
      </w:pPr>
    </w:p>
    <w:p w:rsidR="005B7263" w:rsidRDefault="005B7263" w:rsidP="005B7263">
      <w:pPr>
        <w:jc w:val="right"/>
        <w:rPr>
          <w:sz w:val="32"/>
          <w:szCs w:val="32"/>
        </w:rPr>
      </w:pPr>
    </w:p>
    <w:p w:rsidR="005B7263" w:rsidRDefault="005B7263" w:rsidP="005B7263">
      <w:pPr>
        <w:jc w:val="right"/>
        <w:rPr>
          <w:sz w:val="32"/>
          <w:szCs w:val="32"/>
        </w:rPr>
      </w:pPr>
    </w:p>
    <w:p w:rsidR="005B7263" w:rsidRDefault="005B7263" w:rsidP="005B7263">
      <w:pPr>
        <w:jc w:val="right"/>
        <w:rPr>
          <w:b/>
          <w:sz w:val="32"/>
          <w:szCs w:val="32"/>
        </w:rPr>
      </w:pPr>
      <w:r w:rsidRPr="003B493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:rsidR="005B7263" w:rsidRDefault="005B7263" w:rsidP="005B7263">
      <w:pPr>
        <w:jc w:val="right"/>
        <w:rPr>
          <w:b/>
          <w:sz w:val="32"/>
          <w:szCs w:val="32"/>
        </w:rPr>
      </w:pPr>
    </w:p>
    <w:p w:rsidR="005B7263" w:rsidRDefault="005B7263" w:rsidP="005B7263">
      <w:pPr>
        <w:jc w:val="right"/>
        <w:rPr>
          <w:b/>
          <w:sz w:val="32"/>
          <w:szCs w:val="32"/>
        </w:rPr>
      </w:pPr>
    </w:p>
    <w:p w:rsidR="005B7263" w:rsidRPr="003B4938" w:rsidRDefault="005B7263" w:rsidP="005B7263">
      <w:pPr>
        <w:jc w:val="right"/>
        <w:rPr>
          <w:b/>
          <w:sz w:val="32"/>
          <w:szCs w:val="32"/>
        </w:rPr>
      </w:pPr>
      <w:r w:rsidRPr="003B4938">
        <w:rPr>
          <w:b/>
          <w:sz w:val="32"/>
          <w:szCs w:val="32"/>
        </w:rPr>
        <w:t>Разработала</w:t>
      </w:r>
    </w:p>
    <w:p w:rsidR="005B7263" w:rsidRDefault="005B7263" w:rsidP="005B7263">
      <w:pPr>
        <w:jc w:val="right"/>
        <w:rPr>
          <w:b/>
          <w:sz w:val="32"/>
          <w:szCs w:val="32"/>
        </w:rPr>
      </w:pPr>
      <w:r w:rsidRPr="003B4938">
        <w:rPr>
          <w:b/>
          <w:sz w:val="32"/>
          <w:szCs w:val="32"/>
        </w:rPr>
        <w:t>учитель начальных классов</w:t>
      </w:r>
    </w:p>
    <w:p w:rsidR="005B7263" w:rsidRPr="003B4938" w:rsidRDefault="005B7263" w:rsidP="005B72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Долгова Ольга Владимировна</w:t>
      </w:r>
      <w:r w:rsidRPr="003B493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5B7263" w:rsidRPr="003B4938" w:rsidRDefault="005B7263" w:rsidP="005B7263">
      <w:pPr>
        <w:jc w:val="center"/>
        <w:rPr>
          <w:b/>
          <w:sz w:val="32"/>
          <w:szCs w:val="32"/>
        </w:rPr>
      </w:pPr>
    </w:p>
    <w:p w:rsidR="005B7263" w:rsidRPr="003B4938" w:rsidRDefault="005B7263" w:rsidP="005B7263">
      <w:pPr>
        <w:jc w:val="center"/>
        <w:rPr>
          <w:b/>
          <w:sz w:val="32"/>
          <w:szCs w:val="32"/>
        </w:rPr>
      </w:pPr>
    </w:p>
    <w:p w:rsidR="005B7263" w:rsidRPr="003B4938" w:rsidRDefault="005B7263" w:rsidP="005B7263">
      <w:pPr>
        <w:rPr>
          <w:b/>
          <w:sz w:val="32"/>
          <w:szCs w:val="32"/>
        </w:rPr>
      </w:pPr>
    </w:p>
    <w:p w:rsidR="005B7263" w:rsidRDefault="005B7263" w:rsidP="005B7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3B4938">
        <w:rPr>
          <w:b/>
          <w:sz w:val="32"/>
          <w:szCs w:val="32"/>
        </w:rPr>
        <w:t>012 – 2013 уч. год</w:t>
      </w:r>
    </w:p>
    <w:p w:rsidR="005B7263" w:rsidRDefault="005B7263" w:rsidP="005B7263">
      <w:pPr>
        <w:spacing w:after="200" w:line="360" w:lineRule="auto"/>
        <w:jc w:val="center"/>
        <w:rPr>
          <w:b/>
          <w:sz w:val="28"/>
          <w:szCs w:val="28"/>
        </w:rPr>
      </w:pPr>
    </w:p>
    <w:p w:rsidR="005B7263" w:rsidRPr="002E7E7C" w:rsidRDefault="005B7263" w:rsidP="005B7263">
      <w:pPr>
        <w:tabs>
          <w:tab w:val="left" w:pos="714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2E7E7C">
        <w:rPr>
          <w:b/>
          <w:sz w:val="28"/>
          <w:szCs w:val="28"/>
        </w:rPr>
        <w:lastRenderedPageBreak/>
        <w:t>Пояснительная записка</w:t>
      </w:r>
    </w:p>
    <w:p w:rsidR="005B7263" w:rsidRPr="002E7E7C" w:rsidRDefault="005B7263" w:rsidP="005B7263">
      <w:pPr>
        <w:tabs>
          <w:tab w:val="left" w:pos="714"/>
        </w:tabs>
        <w:spacing w:line="360" w:lineRule="auto"/>
        <w:ind w:firstLine="567"/>
        <w:jc w:val="both"/>
        <w:rPr>
          <w:sz w:val="28"/>
          <w:szCs w:val="28"/>
        </w:rPr>
      </w:pPr>
    </w:p>
    <w:p w:rsidR="005B7263" w:rsidRPr="002E7E7C" w:rsidRDefault="005B7263" w:rsidP="005B7263">
      <w:pPr>
        <w:tabs>
          <w:tab w:val="left" w:pos="714"/>
        </w:tabs>
        <w:spacing w:line="360" w:lineRule="auto"/>
        <w:ind w:firstLine="567"/>
        <w:jc w:val="both"/>
        <w:rPr>
          <w:sz w:val="28"/>
          <w:szCs w:val="28"/>
        </w:rPr>
      </w:pPr>
      <w:r w:rsidRPr="002E7E7C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    </w:t>
      </w:r>
    </w:p>
    <w:p w:rsidR="005B7263" w:rsidRPr="002E7E7C" w:rsidRDefault="005B7263" w:rsidP="005B7263">
      <w:pPr>
        <w:tabs>
          <w:tab w:val="left" w:pos="714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2E7E7C">
        <w:rPr>
          <w:sz w:val="28"/>
          <w:szCs w:val="28"/>
        </w:rPr>
        <w:t xml:space="preserve"> Программа </w:t>
      </w:r>
      <w:r w:rsidRPr="002E7E7C">
        <w:rPr>
          <w:b/>
          <w:sz w:val="28"/>
          <w:szCs w:val="28"/>
        </w:rPr>
        <w:t>«Занимательная математика»</w:t>
      </w:r>
      <w:r w:rsidRPr="002E7E7C">
        <w:rPr>
          <w:sz w:val="28"/>
          <w:szCs w:val="28"/>
        </w:rPr>
        <w:t xml:space="preserve">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математике,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</w:t>
      </w:r>
    </w:p>
    <w:p w:rsidR="005B7263" w:rsidRPr="002E7E7C" w:rsidRDefault="005B7263" w:rsidP="005B7263">
      <w:pPr>
        <w:spacing w:line="360" w:lineRule="auto"/>
        <w:contextualSpacing/>
        <w:jc w:val="both"/>
        <w:rPr>
          <w:sz w:val="28"/>
          <w:szCs w:val="28"/>
        </w:rPr>
      </w:pPr>
      <w:r w:rsidRPr="002E7E7C">
        <w:rPr>
          <w:sz w:val="28"/>
          <w:szCs w:val="28"/>
        </w:rPr>
        <w:t xml:space="preserve">      Кружок </w:t>
      </w:r>
      <w:r w:rsidRPr="002E7E7C">
        <w:rPr>
          <w:b/>
          <w:sz w:val="28"/>
          <w:szCs w:val="28"/>
        </w:rPr>
        <w:t>«Занимательная математика»</w:t>
      </w:r>
      <w:r w:rsidRPr="002E7E7C">
        <w:rPr>
          <w:sz w:val="28"/>
          <w:szCs w:val="28"/>
        </w:rPr>
        <w:t xml:space="preserve"> предназначен для </w:t>
      </w:r>
      <w:r>
        <w:rPr>
          <w:sz w:val="28"/>
          <w:szCs w:val="28"/>
        </w:rPr>
        <w:t>развития математического кругозора,</w:t>
      </w:r>
      <w:r w:rsidRPr="002E7E7C">
        <w:rPr>
          <w:sz w:val="28"/>
          <w:szCs w:val="28"/>
        </w:rPr>
        <w:t xml:space="preserve"> развития математических способностей учащихся, для формирования элементов логический и алгоритмической грамотности, коммуникативных умений младших школьников с применением современных средств обучения. Активное использование на занятиях кружка </w:t>
      </w:r>
      <w:r w:rsidRPr="002E7E7C">
        <w:rPr>
          <w:b/>
          <w:sz w:val="28"/>
          <w:szCs w:val="28"/>
        </w:rPr>
        <w:t>программно-методического комплекса «Академия младшего школьника»</w:t>
      </w:r>
      <w:r w:rsidRPr="002E7E7C">
        <w:rPr>
          <w:sz w:val="28"/>
          <w:szCs w:val="28"/>
        </w:rPr>
        <w:t xml:space="preserve"> позволяет реализовывать индивидуальный подход к </w:t>
      </w:r>
      <w:r w:rsidRPr="002E7E7C">
        <w:rPr>
          <w:sz w:val="28"/>
          <w:szCs w:val="28"/>
        </w:rPr>
        <w:lastRenderedPageBreak/>
        <w:t xml:space="preserve">каждому ребёнку. С помощью компьютера возможно осуществление принципов развивающего, индивидуального, проблемного, игрового обучения. 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 xml:space="preserve">       Создание на занятиях ситуации активного поиска, знакомство с оригинальными путями рассуждений позволяет детям приобрести уверенность в своих силах.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 xml:space="preserve">       Содержание  кружка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Default="005B7263" w:rsidP="005B7263">
      <w:pPr>
        <w:spacing w:line="360" w:lineRule="auto"/>
        <w:rPr>
          <w:b/>
          <w:sz w:val="28"/>
          <w:szCs w:val="28"/>
        </w:rPr>
      </w:pP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b/>
          <w:sz w:val="28"/>
          <w:szCs w:val="28"/>
        </w:rPr>
        <w:lastRenderedPageBreak/>
        <w:t>Цель программы</w:t>
      </w:r>
      <w:r w:rsidRPr="002E7E7C">
        <w:rPr>
          <w:sz w:val="28"/>
          <w:szCs w:val="28"/>
        </w:rPr>
        <w:t xml:space="preserve"> – развитие математического кругозора и мыслительных операций у учащихся.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</w:p>
    <w:p w:rsidR="005B7263" w:rsidRPr="002E7E7C" w:rsidRDefault="005B7263" w:rsidP="005B726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E7E7C">
        <w:rPr>
          <w:b/>
          <w:sz w:val="28"/>
          <w:szCs w:val="28"/>
        </w:rPr>
        <w:t>адачи кружка «Занимательная математика»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>- формирование умения рассуждать как компонента логической грамотности;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>- формирование интеллектуальных умений, связанных с анализом ситуации, с сопоставлением данных;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>-развитие познавательной активности и самостоятельности учащихся;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>- формирование способностей наблюдать, сравнивать, обобщать, нах</w:t>
      </w:r>
      <w:r>
        <w:rPr>
          <w:sz w:val="28"/>
          <w:szCs w:val="28"/>
        </w:rPr>
        <w:t>одить простейшие закономерности;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>- формирование умений строить догадки, строить и проверять простейшие гипотезы</w:t>
      </w:r>
      <w:r>
        <w:rPr>
          <w:sz w:val="28"/>
          <w:szCs w:val="28"/>
        </w:rPr>
        <w:t>;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формирование навыков работы на компьютере: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</w:p>
    <w:p w:rsidR="005B7263" w:rsidRPr="002E7E7C" w:rsidRDefault="005B7263" w:rsidP="005B7263">
      <w:p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E7E7C">
        <w:rPr>
          <w:b/>
          <w:sz w:val="28"/>
          <w:szCs w:val="28"/>
        </w:rPr>
        <w:t>рганизация учебно-образовательного и воспитательного процесса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 xml:space="preserve">Набор в кружок «Занимательная математика» осуществляется по принципу добровольности, набираются дети в возрасте 7 </w:t>
      </w:r>
      <w:r>
        <w:rPr>
          <w:sz w:val="28"/>
          <w:szCs w:val="28"/>
        </w:rPr>
        <w:t xml:space="preserve">-10 </w:t>
      </w:r>
      <w:r w:rsidRPr="002E7E7C">
        <w:rPr>
          <w:sz w:val="28"/>
          <w:szCs w:val="28"/>
        </w:rPr>
        <w:t xml:space="preserve">лет. Срок реализации образовательной программы 1 год. Программа рассчитана на 34 часа  в год, 1 раз в неделю по </w:t>
      </w:r>
      <w:r>
        <w:rPr>
          <w:sz w:val="28"/>
          <w:szCs w:val="28"/>
        </w:rPr>
        <w:t xml:space="preserve">40 </w:t>
      </w:r>
      <w:r w:rsidRPr="002E7E7C">
        <w:rPr>
          <w:sz w:val="28"/>
          <w:szCs w:val="28"/>
        </w:rPr>
        <w:t>минут. Для занятий используется классная комната и компьютерный класс.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>Программа кружка учитывает возрастные особенности младших школьников и предусматривает: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proofErr w:type="gramStart"/>
      <w:r w:rsidRPr="002E7E7C">
        <w:rPr>
          <w:sz w:val="28"/>
          <w:szCs w:val="28"/>
        </w:rPr>
        <w:t>- подвижные игры («Кто больше соберёт шишек?</w:t>
      </w:r>
      <w:proofErr w:type="gramEnd"/>
      <w:r w:rsidRPr="002E7E7C">
        <w:rPr>
          <w:sz w:val="28"/>
          <w:szCs w:val="28"/>
        </w:rPr>
        <w:t xml:space="preserve"> </w:t>
      </w:r>
      <w:proofErr w:type="gramStart"/>
      <w:r w:rsidRPr="002E7E7C">
        <w:rPr>
          <w:sz w:val="28"/>
          <w:szCs w:val="28"/>
        </w:rPr>
        <w:t>«Сколько детей  спрятались?» и др.)</w:t>
      </w:r>
      <w:proofErr w:type="gramEnd"/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смену</w:t>
      </w:r>
      <w:r w:rsidRPr="002E7E7C">
        <w:rPr>
          <w:sz w:val="28"/>
          <w:szCs w:val="28"/>
        </w:rPr>
        <w:t xml:space="preserve"> «центров» деятельности;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 xml:space="preserve">- математические </w:t>
      </w:r>
      <w:proofErr w:type="spellStart"/>
      <w:r w:rsidRPr="002E7E7C">
        <w:rPr>
          <w:sz w:val="28"/>
          <w:szCs w:val="28"/>
        </w:rPr>
        <w:t>физминутки</w:t>
      </w:r>
      <w:proofErr w:type="spellEnd"/>
      <w:r w:rsidRPr="002E7E7C">
        <w:rPr>
          <w:sz w:val="28"/>
          <w:szCs w:val="28"/>
        </w:rPr>
        <w:t>;</w:t>
      </w:r>
    </w:p>
    <w:p w:rsidR="005B7263" w:rsidRPr="002E7E7C" w:rsidRDefault="005B7263" w:rsidP="005B7263">
      <w:pPr>
        <w:spacing w:line="360" w:lineRule="auto"/>
        <w:rPr>
          <w:sz w:val="28"/>
          <w:szCs w:val="28"/>
        </w:rPr>
      </w:pPr>
      <w:r w:rsidRPr="002E7E7C">
        <w:rPr>
          <w:sz w:val="28"/>
          <w:szCs w:val="28"/>
        </w:rPr>
        <w:t>- гимнастику для пальчиков и глаз (во время занятий на компьютерах)</w:t>
      </w:r>
    </w:p>
    <w:p w:rsidR="005B7263" w:rsidRPr="002E7E7C" w:rsidRDefault="005B7263" w:rsidP="005B7263">
      <w:pPr>
        <w:spacing w:after="200" w:line="360" w:lineRule="auto"/>
        <w:jc w:val="center"/>
        <w:rPr>
          <w:b/>
          <w:sz w:val="28"/>
          <w:szCs w:val="28"/>
        </w:rPr>
      </w:pPr>
      <w:r w:rsidRPr="002E7E7C">
        <w:rPr>
          <w:b/>
          <w:sz w:val="28"/>
          <w:szCs w:val="28"/>
        </w:rPr>
        <w:lastRenderedPageBreak/>
        <w:t>Содержание факультативного курса</w:t>
      </w:r>
    </w:p>
    <w:p w:rsidR="005B7263" w:rsidRDefault="005B7263" w:rsidP="005B7263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7287">
        <w:rPr>
          <w:sz w:val="28"/>
          <w:szCs w:val="28"/>
        </w:rPr>
        <w:t>Программа соответствует содержанию курса</w:t>
      </w:r>
      <w:r w:rsidRPr="002E7E7C">
        <w:rPr>
          <w:sz w:val="28"/>
          <w:szCs w:val="28"/>
        </w:rPr>
        <w:t xml:space="preserve"> «Математика» и не требует дополнительных математических  знаний. Тематика задач и заданий отражает реальные познавательные интересы детей. Занятия формируют компьютерную грамотность и развивают любознательность, внимательность, сообразительность.</w:t>
      </w:r>
    </w:p>
    <w:p w:rsidR="005B7263" w:rsidRPr="002E7E7C" w:rsidRDefault="005B7263" w:rsidP="005B7263">
      <w:pPr>
        <w:spacing w:after="200"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B7263" w:rsidRPr="002E7E7C" w:rsidTr="009B643A">
        <w:tc>
          <w:tcPr>
            <w:tcW w:w="2660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911" w:type="dxa"/>
          </w:tcPr>
          <w:p w:rsidR="005B7263" w:rsidRPr="002E7E7C" w:rsidRDefault="005B7263" w:rsidP="009B643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7E7C">
              <w:rPr>
                <w:b/>
                <w:sz w:val="28"/>
                <w:szCs w:val="28"/>
                <w:lang w:eastAsia="en-US"/>
              </w:rPr>
              <w:t>Краткое содержание программы</w:t>
            </w:r>
          </w:p>
          <w:p w:rsidR="005B7263" w:rsidRPr="002E7E7C" w:rsidRDefault="005B7263" w:rsidP="009B64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B7263" w:rsidRPr="002E7E7C" w:rsidTr="009B643A">
        <w:tc>
          <w:tcPr>
            <w:tcW w:w="2660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Числа.</w:t>
            </w:r>
            <w:r>
              <w:rPr>
                <w:sz w:val="28"/>
                <w:szCs w:val="28"/>
              </w:rPr>
              <w:t xml:space="preserve"> </w:t>
            </w:r>
            <w:r w:rsidRPr="002E7E7C">
              <w:rPr>
                <w:sz w:val="28"/>
                <w:szCs w:val="28"/>
              </w:rPr>
              <w:t xml:space="preserve">Арифметические </w:t>
            </w:r>
          </w:p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E7E7C">
              <w:rPr>
                <w:sz w:val="28"/>
                <w:szCs w:val="28"/>
              </w:rPr>
              <w:t>ействия.</w:t>
            </w:r>
          </w:p>
        </w:tc>
        <w:tc>
          <w:tcPr>
            <w:tcW w:w="6911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Названия и последовательность чисел от 1 до 20. Упражнения с диска.</w:t>
            </w:r>
          </w:p>
        </w:tc>
      </w:tr>
      <w:tr w:rsidR="005B7263" w:rsidRPr="002E7E7C" w:rsidTr="009B643A">
        <w:tc>
          <w:tcPr>
            <w:tcW w:w="2660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Математические игры.</w:t>
            </w:r>
          </w:p>
        </w:tc>
        <w:tc>
          <w:tcPr>
            <w:tcW w:w="6911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Используются игры с кубиками, цифровой конструктор «Весёлый счёт», «Чья сумма больше?»</w:t>
            </w:r>
          </w:p>
        </w:tc>
      </w:tr>
      <w:tr w:rsidR="005B7263" w:rsidRPr="002E7E7C" w:rsidTr="009B643A">
        <w:tc>
          <w:tcPr>
            <w:tcW w:w="2660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Мир занимательных задач</w:t>
            </w:r>
          </w:p>
        </w:tc>
        <w:tc>
          <w:tcPr>
            <w:tcW w:w="6911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Ориентировка в тексте задачи. Выделение условия и вопроса. Задачи с недостающими данными, с лишними данными. Составление задач по схемам, рисункам, таблицам.</w:t>
            </w:r>
          </w:p>
        </w:tc>
      </w:tr>
      <w:tr w:rsidR="005B7263" w:rsidRPr="002E7E7C" w:rsidTr="009B643A">
        <w:tc>
          <w:tcPr>
            <w:tcW w:w="2660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Геометрическая мозаика</w:t>
            </w:r>
          </w:p>
        </w:tc>
        <w:tc>
          <w:tcPr>
            <w:tcW w:w="6911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Пространственные представления. Понятия «влево», «вправо», «вверх», «вниз». «Путешествие точки». Геометрические узоры. Симметрия. Разрезание и составление фигур.</w:t>
            </w:r>
          </w:p>
        </w:tc>
      </w:tr>
      <w:tr w:rsidR="005B7263" w:rsidRPr="002E7E7C" w:rsidTr="009B643A">
        <w:tc>
          <w:tcPr>
            <w:tcW w:w="2660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Работа с конструктором</w:t>
            </w:r>
          </w:p>
        </w:tc>
        <w:tc>
          <w:tcPr>
            <w:tcW w:w="6911" w:type="dxa"/>
          </w:tcPr>
          <w:p w:rsidR="005B7263" w:rsidRPr="002E7E7C" w:rsidRDefault="005B7263" w:rsidP="009B643A">
            <w:pPr>
              <w:spacing w:line="360" w:lineRule="auto"/>
              <w:rPr>
                <w:sz w:val="28"/>
                <w:szCs w:val="28"/>
              </w:rPr>
            </w:pPr>
            <w:r w:rsidRPr="002E7E7C">
              <w:rPr>
                <w:sz w:val="28"/>
                <w:szCs w:val="28"/>
              </w:rPr>
              <w:t>Моделирование фигур. Конструкторы «</w:t>
            </w:r>
            <w:proofErr w:type="spellStart"/>
            <w:r w:rsidRPr="002E7E7C">
              <w:rPr>
                <w:sz w:val="28"/>
                <w:szCs w:val="28"/>
              </w:rPr>
              <w:t>Лего</w:t>
            </w:r>
            <w:proofErr w:type="spellEnd"/>
            <w:r w:rsidRPr="002E7E7C">
              <w:rPr>
                <w:sz w:val="28"/>
                <w:szCs w:val="28"/>
              </w:rPr>
              <w:t>».</w:t>
            </w:r>
          </w:p>
        </w:tc>
      </w:tr>
    </w:tbl>
    <w:p w:rsidR="005B7263" w:rsidRDefault="005B7263" w:rsidP="005B7263">
      <w:pPr>
        <w:spacing w:line="360" w:lineRule="auto"/>
        <w:rPr>
          <w:sz w:val="28"/>
          <w:szCs w:val="28"/>
        </w:rPr>
      </w:pPr>
    </w:p>
    <w:p w:rsidR="005B7263" w:rsidRDefault="005B7263" w:rsidP="005B7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каждом разделе используются игры из «Академии младшего школьника», которые развивают внимание, зрительную память, комбинаторное мышление.</w:t>
      </w:r>
    </w:p>
    <w:p w:rsidR="005B7263" w:rsidRDefault="005B7263" w:rsidP="005B7263">
      <w:pPr>
        <w:spacing w:line="360" w:lineRule="auto"/>
        <w:rPr>
          <w:sz w:val="28"/>
          <w:szCs w:val="28"/>
        </w:rPr>
      </w:pP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lastRenderedPageBreak/>
        <w:t>Данная программа способствует формиров</w:t>
      </w:r>
      <w:r>
        <w:rPr>
          <w:color w:val="000000"/>
          <w:sz w:val="28"/>
          <w:szCs w:val="28"/>
        </w:rPr>
        <w:t xml:space="preserve">анию следующих личностных и </w:t>
      </w:r>
      <w:proofErr w:type="spellStart"/>
      <w:r>
        <w:rPr>
          <w:color w:val="000000"/>
          <w:sz w:val="28"/>
          <w:szCs w:val="28"/>
        </w:rPr>
        <w:t>мета</w:t>
      </w:r>
      <w:r w:rsidRPr="00687918">
        <w:rPr>
          <w:color w:val="000000"/>
          <w:sz w:val="28"/>
          <w:szCs w:val="28"/>
        </w:rPr>
        <w:t>предметных</w:t>
      </w:r>
      <w:proofErr w:type="spellEnd"/>
      <w:r w:rsidRPr="00687918">
        <w:rPr>
          <w:color w:val="000000"/>
          <w:sz w:val="28"/>
          <w:szCs w:val="28"/>
        </w:rPr>
        <w:t xml:space="preserve"> универсальных учебных действий:</w:t>
      </w:r>
    </w:p>
    <w:p w:rsidR="005B7263" w:rsidRDefault="005B7263" w:rsidP="005B7263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5B7263" w:rsidRPr="00687918" w:rsidRDefault="005B7263" w:rsidP="005B7263">
      <w:pPr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687918">
        <w:rPr>
          <w:b/>
          <w:bCs/>
          <w:color w:val="000000"/>
          <w:sz w:val="28"/>
          <w:szCs w:val="28"/>
        </w:rPr>
        <w:t>Личностные универсальные учебные действия:</w:t>
      </w:r>
    </w:p>
    <w:p w:rsidR="005B7263" w:rsidRPr="00687918" w:rsidRDefault="005B7263" w:rsidP="005B7263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 xml:space="preserve">- осознание своих </w:t>
      </w:r>
      <w:r>
        <w:rPr>
          <w:color w:val="000000"/>
          <w:sz w:val="28"/>
          <w:szCs w:val="28"/>
        </w:rPr>
        <w:t>задатков, способностей и</w:t>
      </w:r>
      <w:r w:rsidRPr="00687918">
        <w:rPr>
          <w:color w:val="000000"/>
          <w:sz w:val="28"/>
          <w:szCs w:val="28"/>
        </w:rPr>
        <w:t xml:space="preserve"> возможностей;</w:t>
      </w:r>
    </w:p>
    <w:p w:rsidR="005B7263" w:rsidRDefault="005B7263" w:rsidP="005B7263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любознательности, сообразительности, внимательности;</w:t>
      </w:r>
    </w:p>
    <w:p w:rsidR="005B7263" w:rsidRPr="00687918" w:rsidRDefault="005B7263" w:rsidP="005B7263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чу</w:t>
      </w:r>
      <w:proofErr w:type="gramStart"/>
      <w:r>
        <w:rPr>
          <w:color w:val="000000"/>
          <w:sz w:val="28"/>
          <w:szCs w:val="28"/>
        </w:rPr>
        <w:t>вств спр</w:t>
      </w:r>
      <w:proofErr w:type="gramEnd"/>
      <w:r>
        <w:rPr>
          <w:color w:val="000000"/>
          <w:sz w:val="28"/>
          <w:szCs w:val="28"/>
        </w:rPr>
        <w:t>аведливости, ответственности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 xml:space="preserve"> -  понимание </w:t>
      </w:r>
      <w:r>
        <w:rPr>
          <w:color w:val="000000"/>
          <w:sz w:val="28"/>
          <w:szCs w:val="28"/>
        </w:rPr>
        <w:t xml:space="preserve">и </w:t>
      </w:r>
      <w:r w:rsidRPr="00687918">
        <w:rPr>
          <w:color w:val="000000"/>
          <w:sz w:val="28"/>
          <w:szCs w:val="28"/>
        </w:rPr>
        <w:t xml:space="preserve">сопереживание </w:t>
      </w:r>
      <w:r>
        <w:rPr>
          <w:color w:val="000000"/>
          <w:sz w:val="28"/>
          <w:szCs w:val="28"/>
        </w:rPr>
        <w:t>товарищам;</w:t>
      </w:r>
    </w:p>
    <w:p w:rsidR="005B7263" w:rsidRDefault="005B7263" w:rsidP="005B726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B7263" w:rsidRPr="00687918" w:rsidRDefault="005B7263" w:rsidP="005B7263">
      <w:pPr>
        <w:spacing w:line="360" w:lineRule="auto"/>
        <w:jc w:val="center"/>
        <w:rPr>
          <w:color w:val="000000"/>
          <w:sz w:val="28"/>
          <w:szCs w:val="28"/>
        </w:rPr>
      </w:pPr>
      <w:r w:rsidRPr="00687918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  <w:r w:rsidRPr="00687918">
        <w:rPr>
          <w:color w:val="000000"/>
          <w:sz w:val="28"/>
          <w:szCs w:val="28"/>
        </w:rPr>
        <w:t>:</w:t>
      </w:r>
    </w:p>
    <w:p w:rsidR="005B7263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> - планировать совместно с учителем свои действия</w:t>
      </w:r>
      <w:r>
        <w:rPr>
          <w:color w:val="000000"/>
          <w:sz w:val="28"/>
          <w:szCs w:val="28"/>
        </w:rPr>
        <w:t>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 xml:space="preserve">  - </w:t>
      </w:r>
      <w:r>
        <w:rPr>
          <w:color w:val="000000"/>
          <w:sz w:val="28"/>
          <w:szCs w:val="28"/>
        </w:rPr>
        <w:t xml:space="preserve">ставить </w:t>
      </w:r>
      <w:r w:rsidRPr="00687918">
        <w:rPr>
          <w:color w:val="000000"/>
          <w:sz w:val="28"/>
          <w:szCs w:val="28"/>
        </w:rPr>
        <w:t>учебную задачу;</w:t>
      </w:r>
    </w:p>
    <w:p w:rsidR="005B7263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>  - осуществлять итоговый и пошаговый контроль</w:t>
      </w:r>
      <w:r>
        <w:rPr>
          <w:color w:val="000000"/>
          <w:sz w:val="28"/>
          <w:szCs w:val="28"/>
        </w:rPr>
        <w:t>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>  - различать способ и результат действия;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>  - в сотрудничестве с учителем ставить новые учебные задачи.</w:t>
      </w:r>
    </w:p>
    <w:p w:rsidR="005B7263" w:rsidRDefault="005B7263" w:rsidP="005B726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B7263" w:rsidRDefault="005B7263" w:rsidP="005B7263">
      <w:pPr>
        <w:spacing w:line="360" w:lineRule="auto"/>
        <w:jc w:val="center"/>
        <w:rPr>
          <w:color w:val="000000"/>
          <w:sz w:val="28"/>
          <w:szCs w:val="28"/>
        </w:rPr>
      </w:pPr>
      <w:r w:rsidRPr="00687918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  <w:r w:rsidRPr="00687918">
        <w:rPr>
          <w:color w:val="000000"/>
          <w:sz w:val="28"/>
          <w:szCs w:val="28"/>
        </w:rPr>
        <w:t>:</w:t>
      </w:r>
    </w:p>
    <w:p w:rsidR="005B7263" w:rsidRDefault="005B7263" w:rsidP="005B726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применять изученные способы работы;</w:t>
      </w:r>
    </w:p>
    <w:p w:rsidR="005B7263" w:rsidRDefault="005B7263" w:rsidP="005B726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анализировать правила игры;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 xml:space="preserve">- осуществлять поиск </w:t>
      </w:r>
      <w:r>
        <w:rPr>
          <w:color w:val="000000"/>
          <w:sz w:val="28"/>
          <w:szCs w:val="28"/>
        </w:rPr>
        <w:t>информации</w:t>
      </w:r>
      <w:r w:rsidRPr="00687918">
        <w:rPr>
          <w:color w:val="000000"/>
          <w:sz w:val="28"/>
          <w:szCs w:val="28"/>
        </w:rPr>
        <w:t xml:space="preserve"> с помощью учителя;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>- строить речевые высказывания в устной форме;</w:t>
      </w:r>
    </w:p>
    <w:p w:rsidR="005B7263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учиться строить</w:t>
      </w:r>
      <w:r w:rsidRPr="00687918">
        <w:rPr>
          <w:color w:val="000000"/>
          <w:sz w:val="28"/>
          <w:szCs w:val="28"/>
        </w:rPr>
        <w:t xml:space="preserve"> рассуждения;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</w:p>
    <w:p w:rsidR="005B7263" w:rsidRPr="00687918" w:rsidRDefault="005B7263" w:rsidP="005B7263">
      <w:pPr>
        <w:spacing w:line="360" w:lineRule="auto"/>
        <w:ind w:left="60"/>
        <w:jc w:val="center"/>
        <w:rPr>
          <w:color w:val="000000"/>
          <w:sz w:val="28"/>
          <w:szCs w:val="28"/>
        </w:rPr>
      </w:pPr>
      <w:r w:rsidRPr="00687918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  <w:r>
        <w:rPr>
          <w:color w:val="000000"/>
          <w:sz w:val="28"/>
          <w:szCs w:val="28"/>
        </w:rPr>
        <w:t>: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учиться </w:t>
      </w:r>
      <w:r w:rsidRPr="00687918">
        <w:rPr>
          <w:color w:val="000000"/>
          <w:sz w:val="28"/>
          <w:szCs w:val="28"/>
        </w:rPr>
        <w:t>задавать вопросы;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уважать мнения других людей</w:t>
      </w:r>
      <w:r w:rsidRPr="00687918">
        <w:rPr>
          <w:color w:val="000000"/>
          <w:sz w:val="28"/>
          <w:szCs w:val="28"/>
        </w:rPr>
        <w:t>;</w:t>
      </w:r>
    </w:p>
    <w:p w:rsidR="005B7263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учиться слушать других детей;</w:t>
      </w:r>
    </w:p>
    <w:p w:rsidR="005B7263" w:rsidRPr="00687918" w:rsidRDefault="005B7263" w:rsidP="005B7263">
      <w:pPr>
        <w:spacing w:line="360" w:lineRule="auto"/>
        <w:jc w:val="both"/>
        <w:rPr>
          <w:color w:val="000000"/>
          <w:sz w:val="28"/>
          <w:szCs w:val="28"/>
        </w:rPr>
      </w:pPr>
      <w:r w:rsidRPr="00687918">
        <w:rPr>
          <w:color w:val="000000"/>
          <w:sz w:val="28"/>
          <w:szCs w:val="28"/>
        </w:rPr>
        <w:t>- договариваться и приходить к общему решению в совместной деятельности.</w:t>
      </w:r>
    </w:p>
    <w:p w:rsidR="005B7263" w:rsidRDefault="005B7263" w:rsidP="005B7263"/>
    <w:p w:rsidR="005B7263" w:rsidRDefault="005B7263" w:rsidP="005B7263"/>
    <w:p w:rsidR="005B7263" w:rsidRDefault="005B7263" w:rsidP="005B7263"/>
    <w:p w:rsidR="005B7263" w:rsidRPr="0017356A" w:rsidRDefault="005B7263" w:rsidP="005B7263">
      <w:pPr>
        <w:spacing w:line="360" w:lineRule="auto"/>
        <w:jc w:val="center"/>
        <w:rPr>
          <w:b/>
          <w:sz w:val="28"/>
          <w:szCs w:val="28"/>
        </w:rPr>
      </w:pPr>
      <w:r w:rsidRPr="0017356A">
        <w:rPr>
          <w:b/>
          <w:sz w:val="28"/>
          <w:szCs w:val="28"/>
        </w:rPr>
        <w:lastRenderedPageBreak/>
        <w:t>Календарно – тематическое планирование кружка</w:t>
      </w:r>
    </w:p>
    <w:p w:rsidR="005B7263" w:rsidRPr="0017356A" w:rsidRDefault="005B7263" w:rsidP="005B7263">
      <w:pPr>
        <w:spacing w:line="360" w:lineRule="auto"/>
        <w:jc w:val="center"/>
        <w:rPr>
          <w:b/>
          <w:sz w:val="28"/>
          <w:szCs w:val="28"/>
        </w:rPr>
      </w:pPr>
      <w:r w:rsidRPr="0017356A">
        <w:rPr>
          <w:b/>
          <w:sz w:val="28"/>
          <w:szCs w:val="28"/>
        </w:rPr>
        <w:t xml:space="preserve"> «Занимательная математика»</w:t>
      </w:r>
    </w:p>
    <w:p w:rsidR="005B7263" w:rsidRPr="0017356A" w:rsidRDefault="005B7263" w:rsidP="005B7263">
      <w:pPr>
        <w:spacing w:line="360" w:lineRule="auto"/>
        <w:jc w:val="center"/>
        <w:rPr>
          <w:b/>
          <w:sz w:val="28"/>
          <w:szCs w:val="28"/>
        </w:rPr>
      </w:pPr>
      <w:r w:rsidRPr="0017356A">
        <w:rPr>
          <w:b/>
          <w:sz w:val="28"/>
          <w:szCs w:val="28"/>
        </w:rPr>
        <w:t>1 год обучения. 33 часа</w:t>
      </w:r>
    </w:p>
    <w:p w:rsidR="005B7263" w:rsidRPr="0017356A" w:rsidRDefault="005B7263" w:rsidP="005B7263">
      <w:pPr>
        <w:rPr>
          <w:sz w:val="28"/>
          <w:szCs w:val="28"/>
        </w:rPr>
      </w:pPr>
    </w:p>
    <w:p w:rsidR="005B7263" w:rsidRPr="0017356A" w:rsidRDefault="005B7263" w:rsidP="005B726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4790"/>
        <w:gridCol w:w="2195"/>
        <w:gridCol w:w="1776"/>
      </w:tblGrid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jc w:val="center"/>
              <w:rPr>
                <w:b/>
                <w:sz w:val="28"/>
                <w:szCs w:val="28"/>
              </w:rPr>
            </w:pPr>
            <w:r w:rsidRPr="001735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jc w:val="center"/>
              <w:rPr>
                <w:b/>
                <w:sz w:val="28"/>
                <w:szCs w:val="28"/>
              </w:rPr>
            </w:pPr>
            <w:r w:rsidRPr="0017356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игры  </w:t>
            </w:r>
          </w:p>
        </w:tc>
        <w:tc>
          <w:tcPr>
            <w:tcW w:w="1134" w:type="dxa"/>
          </w:tcPr>
          <w:p w:rsidR="005B7263" w:rsidRPr="0017356A" w:rsidRDefault="005B7263" w:rsidP="009B6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упражнения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Математика – это интересно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proofErr w:type="spellStart"/>
            <w:r w:rsidRPr="0017356A">
              <w:rPr>
                <w:sz w:val="28"/>
                <w:szCs w:val="28"/>
              </w:rPr>
              <w:t>Танграм</w:t>
            </w:r>
            <w:proofErr w:type="spellEnd"/>
            <w:r w:rsidRPr="0017356A">
              <w:rPr>
                <w:sz w:val="28"/>
                <w:szCs w:val="28"/>
              </w:rPr>
              <w:t xml:space="preserve"> – китайская головоломка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3.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Путешествие точки.</w:t>
            </w:r>
          </w:p>
        </w:tc>
        <w:tc>
          <w:tcPr>
            <w:tcW w:w="2213" w:type="dxa"/>
          </w:tcPr>
          <w:p w:rsidR="005B7263" w:rsidRPr="00B33716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«Составь картину»,</w:t>
            </w: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TREN 1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4.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Игры с кубиками.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5.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proofErr w:type="spellStart"/>
            <w:r w:rsidRPr="0017356A">
              <w:rPr>
                <w:sz w:val="28"/>
                <w:szCs w:val="28"/>
              </w:rPr>
              <w:t>Танграм</w:t>
            </w:r>
            <w:proofErr w:type="spellEnd"/>
            <w:r w:rsidRPr="0017356A">
              <w:rPr>
                <w:sz w:val="28"/>
                <w:szCs w:val="28"/>
              </w:rPr>
              <w:t xml:space="preserve"> – китайская головоломка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6.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Волшебная линейка.</w:t>
            </w:r>
          </w:p>
        </w:tc>
        <w:tc>
          <w:tcPr>
            <w:tcW w:w="2213" w:type="dxa"/>
          </w:tcPr>
          <w:p w:rsidR="005B7263" w:rsidRPr="00EF0269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«Продолжи узор»</w:t>
            </w:r>
          </w:p>
        </w:tc>
        <w:tc>
          <w:tcPr>
            <w:tcW w:w="1134" w:type="dxa"/>
          </w:tcPr>
          <w:p w:rsidR="005B7263" w:rsidRPr="00EF0269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DESIGN </w:t>
            </w:r>
            <w:r>
              <w:rPr>
                <w:sz w:val="28"/>
                <w:szCs w:val="28"/>
              </w:rPr>
              <w:t>1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7.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Праздник числа 10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8.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17356A">
              <w:rPr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2213" w:type="dxa"/>
          </w:tcPr>
          <w:p w:rsidR="005B7263" w:rsidRDefault="005B7263" w:rsidP="009B643A">
            <w:pPr>
              <w:spacing w:after="200" w:line="276" w:lineRule="auto"/>
              <w:rPr>
                <w:sz w:val="28"/>
                <w:szCs w:val="28"/>
              </w:rPr>
            </w:pPr>
          </w:p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9.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Игра – соревнование «Весёлый счёт»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«Раскраска»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PAINTER 2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10.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Игры с кубиками.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«Кубики»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CUBES 1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11-12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 xml:space="preserve">Конструкторы </w:t>
            </w:r>
            <w:proofErr w:type="spellStart"/>
            <w:r w:rsidRPr="0017356A">
              <w:rPr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13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Весёлая геометрия.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«Продолжи узор»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DESIGN 17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14.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Математические игры.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15-16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 xml:space="preserve">«Спичечный» конструктор 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TESTMEM 1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17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Задач</w:t>
            </w:r>
            <w:proofErr w:type="gramStart"/>
            <w:r w:rsidRPr="0017356A">
              <w:rPr>
                <w:sz w:val="28"/>
                <w:szCs w:val="28"/>
              </w:rPr>
              <w:t>и-</w:t>
            </w:r>
            <w:proofErr w:type="gramEnd"/>
            <w:r w:rsidRPr="0017356A">
              <w:rPr>
                <w:sz w:val="28"/>
                <w:szCs w:val="28"/>
              </w:rPr>
              <w:t xml:space="preserve"> смекалки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18.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Прятки с фигурами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TESTMEM 1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19.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Математические игры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20.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21-22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Математическая карусель.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COMBINE 221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23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 xml:space="preserve">Уголки. 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24.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Игра в магазин. Монеты.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25.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17356A">
              <w:rPr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2213" w:type="dxa"/>
          </w:tcPr>
          <w:p w:rsidR="005B7263" w:rsidRDefault="005B7263" w:rsidP="009B643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«Продолжи узор»</w:t>
            </w:r>
          </w:p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DESIGN 2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26.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Игры с кубиками.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27.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Математическое путешествие.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COMBINE 224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Математические игры.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29.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Секреты задач.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30.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Математическая карусель.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«Запомни», «Продолжи узор»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TESTMEM2</w:t>
            </w:r>
          </w:p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DESIGN 12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31.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32.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Математические игры.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пару»</w:t>
            </w:r>
          </w:p>
        </w:tc>
        <w:tc>
          <w:tcPr>
            <w:tcW w:w="1134" w:type="dxa"/>
          </w:tcPr>
          <w:p w:rsidR="005B7263" w:rsidRPr="001E66A5" w:rsidRDefault="005B7263" w:rsidP="009B64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COMBINE 222</w:t>
            </w:r>
          </w:p>
        </w:tc>
      </w:tr>
      <w:tr w:rsidR="005B7263" w:rsidRPr="0017356A" w:rsidTr="009B643A">
        <w:tc>
          <w:tcPr>
            <w:tcW w:w="817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33</w:t>
            </w:r>
          </w:p>
        </w:tc>
        <w:tc>
          <w:tcPr>
            <w:tcW w:w="4875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  <w:r w:rsidRPr="0017356A">
              <w:rPr>
                <w:sz w:val="28"/>
                <w:szCs w:val="28"/>
              </w:rPr>
              <w:t>Праздник Математики.</w:t>
            </w:r>
          </w:p>
        </w:tc>
        <w:tc>
          <w:tcPr>
            <w:tcW w:w="2213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7263" w:rsidRPr="0017356A" w:rsidRDefault="005B7263" w:rsidP="009B643A">
            <w:pPr>
              <w:rPr>
                <w:sz w:val="28"/>
                <w:szCs w:val="28"/>
              </w:rPr>
            </w:pPr>
          </w:p>
        </w:tc>
      </w:tr>
    </w:tbl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rPr>
          <w:sz w:val="28"/>
          <w:szCs w:val="28"/>
          <w:lang w:val="en-US"/>
        </w:rPr>
      </w:pPr>
    </w:p>
    <w:p w:rsidR="005B7263" w:rsidRDefault="005B7263" w:rsidP="005B7263">
      <w:pPr>
        <w:spacing w:after="200" w:line="360" w:lineRule="auto"/>
        <w:jc w:val="center"/>
        <w:rPr>
          <w:b/>
          <w:sz w:val="28"/>
          <w:szCs w:val="28"/>
        </w:rPr>
      </w:pPr>
    </w:p>
    <w:p w:rsidR="005B7263" w:rsidRDefault="005B7263" w:rsidP="005B7263">
      <w:pPr>
        <w:spacing w:after="200" w:line="360" w:lineRule="auto"/>
        <w:jc w:val="center"/>
        <w:rPr>
          <w:b/>
          <w:sz w:val="28"/>
          <w:szCs w:val="28"/>
        </w:rPr>
      </w:pPr>
    </w:p>
    <w:p w:rsidR="005B7263" w:rsidRPr="004E567C" w:rsidRDefault="005B7263" w:rsidP="005B7263">
      <w:pPr>
        <w:spacing w:after="200" w:line="360" w:lineRule="auto"/>
        <w:jc w:val="center"/>
        <w:rPr>
          <w:sz w:val="28"/>
          <w:szCs w:val="28"/>
        </w:rPr>
      </w:pPr>
      <w:r w:rsidRPr="004E567C">
        <w:rPr>
          <w:b/>
          <w:sz w:val="28"/>
          <w:szCs w:val="28"/>
        </w:rPr>
        <w:lastRenderedPageBreak/>
        <w:t>Список литературы</w:t>
      </w:r>
      <w:r w:rsidRPr="004E567C">
        <w:rPr>
          <w:sz w:val="28"/>
          <w:szCs w:val="28"/>
        </w:rPr>
        <w:t>:</w:t>
      </w:r>
    </w:p>
    <w:p w:rsidR="005B7263" w:rsidRPr="004E567C" w:rsidRDefault="005B7263" w:rsidP="005B726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4E567C">
        <w:rPr>
          <w:sz w:val="28"/>
          <w:szCs w:val="28"/>
        </w:rPr>
        <w:t xml:space="preserve">Сборник программ внеурочной деятельности 1-4 </w:t>
      </w:r>
      <w:proofErr w:type="spellStart"/>
      <w:r w:rsidRPr="004E567C">
        <w:rPr>
          <w:sz w:val="28"/>
          <w:szCs w:val="28"/>
        </w:rPr>
        <w:t>кл</w:t>
      </w:r>
      <w:proofErr w:type="spellEnd"/>
      <w:r w:rsidRPr="004E567C">
        <w:rPr>
          <w:sz w:val="28"/>
          <w:szCs w:val="28"/>
        </w:rPr>
        <w:t>. под редакцией Н.Ф. Виноградовой. М. Издательский центр «</w:t>
      </w:r>
      <w:proofErr w:type="spellStart"/>
      <w:r w:rsidRPr="004E567C">
        <w:rPr>
          <w:sz w:val="28"/>
          <w:szCs w:val="28"/>
        </w:rPr>
        <w:t>Вентана</w:t>
      </w:r>
      <w:proofErr w:type="spellEnd"/>
      <w:r w:rsidRPr="004E567C">
        <w:rPr>
          <w:sz w:val="28"/>
          <w:szCs w:val="28"/>
        </w:rPr>
        <w:t>-Граф» 2011 г.</w:t>
      </w:r>
    </w:p>
    <w:p w:rsidR="005B7263" w:rsidRPr="004E567C" w:rsidRDefault="005B7263" w:rsidP="005B726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proofErr w:type="spellStart"/>
      <w:r w:rsidRPr="004E567C">
        <w:rPr>
          <w:sz w:val="28"/>
          <w:szCs w:val="28"/>
        </w:rPr>
        <w:t>Д.В.Григорьев</w:t>
      </w:r>
      <w:proofErr w:type="spellEnd"/>
      <w:r w:rsidRPr="004E567C">
        <w:rPr>
          <w:sz w:val="28"/>
          <w:szCs w:val="28"/>
        </w:rPr>
        <w:t>, Б.В. Куприянов. Программы внеурочной деятельности. Москва «Просвещение» 2011 г.</w:t>
      </w:r>
    </w:p>
    <w:p w:rsidR="005B7263" w:rsidRPr="00FB3DEE" w:rsidRDefault="005B7263" w:rsidP="005B726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4E567C">
        <w:rPr>
          <w:sz w:val="28"/>
          <w:szCs w:val="28"/>
        </w:rPr>
        <w:t xml:space="preserve">Примерные программы внеурочной деятельности под редакцией </w:t>
      </w:r>
      <w:proofErr w:type="spellStart"/>
      <w:r w:rsidRPr="004E567C">
        <w:rPr>
          <w:sz w:val="28"/>
          <w:szCs w:val="28"/>
        </w:rPr>
        <w:t>В.А.Горского</w:t>
      </w:r>
      <w:proofErr w:type="spellEnd"/>
      <w:r w:rsidRPr="004E567C">
        <w:rPr>
          <w:sz w:val="28"/>
          <w:szCs w:val="28"/>
        </w:rPr>
        <w:t>. Москва «Просвещение» 2013</w:t>
      </w:r>
    </w:p>
    <w:p w:rsidR="005B7263" w:rsidRDefault="005B7263" w:rsidP="005B726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– методический комплекс «Академия младшего школьника».</w:t>
      </w:r>
    </w:p>
    <w:p w:rsidR="005B7263" w:rsidRDefault="005B7263" w:rsidP="005B7263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Журнал «Начальная школа» № 11 за  2011г.</w:t>
      </w: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5B7263" w:rsidRDefault="005B7263" w:rsidP="005B7263">
      <w:pPr>
        <w:spacing w:after="200" w:line="360" w:lineRule="auto"/>
        <w:contextualSpacing/>
        <w:rPr>
          <w:sz w:val="28"/>
          <w:szCs w:val="28"/>
        </w:rPr>
      </w:pPr>
    </w:p>
    <w:p w:rsidR="001B27E7" w:rsidRDefault="001B27E7">
      <w:bookmarkStart w:id="0" w:name="_GoBack"/>
      <w:bookmarkEnd w:id="0"/>
    </w:p>
    <w:sectPr w:rsidR="001B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4322"/>
    <w:multiLevelType w:val="hybridMultilevel"/>
    <w:tmpl w:val="4036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A"/>
    <w:rsid w:val="001B27E7"/>
    <w:rsid w:val="005B7263"/>
    <w:rsid w:val="00A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2014-11-06T14:20:00Z</dcterms:created>
  <dcterms:modified xsi:type="dcterms:W3CDTF">2014-11-06T14:20:00Z</dcterms:modified>
</cp:coreProperties>
</file>