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7" w:rsidRDefault="008E6BF7" w:rsidP="008E6BF7">
      <w:pPr>
        <w:rPr>
          <w:b/>
          <w:sz w:val="28"/>
          <w:szCs w:val="28"/>
        </w:rPr>
      </w:pPr>
      <w:r w:rsidRPr="00EB06FE">
        <w:rPr>
          <w:b/>
          <w:sz w:val="28"/>
          <w:szCs w:val="28"/>
        </w:rPr>
        <w:t xml:space="preserve">Тема: «Дифференция букв </w:t>
      </w:r>
      <w:r w:rsidRPr="00EB06FE">
        <w:rPr>
          <w:b/>
          <w:i/>
          <w:sz w:val="28"/>
          <w:szCs w:val="28"/>
        </w:rPr>
        <w:t>п-т</w:t>
      </w:r>
      <w:r w:rsidRPr="00EB06FE">
        <w:rPr>
          <w:b/>
          <w:sz w:val="28"/>
          <w:szCs w:val="28"/>
        </w:rPr>
        <w:t xml:space="preserve"> по оптическому сходству»</w:t>
      </w:r>
    </w:p>
    <w:p w:rsidR="008E6BF7" w:rsidRDefault="008E6BF7" w:rsidP="008E6BF7">
      <w:pPr>
        <w:rPr>
          <w:b/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 xml:space="preserve">ЦЕЛИ: 1)Учить различать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 xml:space="preserve"> в слогах, словах, предложениях, тексте.</w:t>
      </w: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>2)Отработать механические навыки движения руки.</w:t>
      </w: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>3)Развивать умение согласовывать слова , анализировать предложения, умение образовывать новое слово от исходного.</w:t>
      </w: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>4)Развивать зрительный гнозис, мнезис, пространственное представление.</w:t>
      </w: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>5)Развивать графические навыки, речь, внимание, мышление, лексику.</w:t>
      </w: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>6)Воспитывать бережное отношение к природе, чувство прекрасного, доброту, отзывчивость.</w:t>
      </w: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индивидуальные зеркала, «Чудесный мешочек», нарисованное облако, цветочная поляна, краски, свечка для написания слов на цветах, пособие на дифференциацию 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 xml:space="preserve"> , карточки со слогами и буквами, бумажные ленты с названиями сказочных героев, картинки с изображением цветов, предложения на ватмане , индивидуальные перфокарты и карточки с рядами букв, ассоциативные картинки (на какие предметы похожи буквы)</w:t>
      </w: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 xml:space="preserve">ХОД УРОКА: </w:t>
      </w:r>
    </w:p>
    <w:p w:rsidR="008E6BF7" w:rsidRDefault="008E6BF7" w:rsidP="008E6B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Орг.момент.</w:t>
      </w:r>
    </w:p>
    <w:p w:rsidR="008E6BF7" w:rsidRDefault="008E6BF7" w:rsidP="008E6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Здравствуйте, дети. Занятие мы начнём с того, что каждый из вас достанет из «Чудесного мешочка» картинку и назовёт сказочного героя, изображением которого вы имеете (Дети называют, логопед вывешивает бумажные ленты с выделенными буквами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>):</w:t>
      </w:r>
    </w:p>
    <w:p w:rsidR="008E6BF7" w:rsidRDefault="008E6BF7" w:rsidP="008E6BF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Док</w:t>
      </w:r>
      <w:r w:rsidRPr="00C06045">
        <w:rPr>
          <w:b/>
          <w:i/>
          <w:sz w:val="28"/>
          <w:szCs w:val="28"/>
        </w:rPr>
        <w:t>т</w:t>
      </w:r>
      <w:r>
        <w:rPr>
          <w:i/>
          <w:sz w:val="28"/>
          <w:szCs w:val="28"/>
        </w:rPr>
        <w:t>ор Айболи</w:t>
      </w:r>
      <w:r w:rsidRPr="00C06045">
        <w:rPr>
          <w:b/>
          <w:i/>
          <w:sz w:val="28"/>
          <w:szCs w:val="28"/>
        </w:rPr>
        <w:t xml:space="preserve">т  </w:t>
      </w:r>
      <w:r>
        <w:rPr>
          <w:i/>
          <w:sz w:val="28"/>
          <w:szCs w:val="28"/>
        </w:rPr>
        <w:t xml:space="preserve">                              Глу</w:t>
      </w:r>
      <w:r w:rsidRPr="00C06045">
        <w:rPr>
          <w:b/>
          <w:i/>
          <w:sz w:val="28"/>
          <w:szCs w:val="28"/>
        </w:rPr>
        <w:t>п</w:t>
      </w:r>
      <w:r>
        <w:rPr>
          <w:i/>
          <w:sz w:val="28"/>
          <w:szCs w:val="28"/>
        </w:rPr>
        <w:t>ый Мышонок</w:t>
      </w:r>
    </w:p>
    <w:p w:rsidR="008E6BF7" w:rsidRDefault="008E6BF7" w:rsidP="008E6BF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Гадкий У</w:t>
      </w:r>
      <w:r w:rsidRPr="00C06045">
        <w:rPr>
          <w:b/>
          <w:i/>
          <w:sz w:val="28"/>
          <w:szCs w:val="28"/>
        </w:rPr>
        <w:t>т</w:t>
      </w:r>
      <w:r>
        <w:rPr>
          <w:i/>
          <w:sz w:val="28"/>
          <w:szCs w:val="28"/>
        </w:rPr>
        <w:t>ёнок                                   Золо</w:t>
      </w:r>
      <w:r w:rsidRPr="00C06045">
        <w:rPr>
          <w:b/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ой </w:t>
      </w:r>
      <w:r w:rsidRPr="00C06045">
        <w:rPr>
          <w:b/>
          <w:i/>
          <w:sz w:val="28"/>
          <w:szCs w:val="28"/>
        </w:rPr>
        <w:t>П</w:t>
      </w:r>
      <w:r>
        <w:rPr>
          <w:i/>
          <w:sz w:val="28"/>
          <w:szCs w:val="28"/>
        </w:rPr>
        <w:t>е</w:t>
      </w:r>
      <w:r w:rsidRPr="00C06045">
        <w:rPr>
          <w:b/>
          <w:i/>
          <w:sz w:val="28"/>
          <w:szCs w:val="28"/>
        </w:rPr>
        <w:t>т</w:t>
      </w:r>
      <w:r>
        <w:rPr>
          <w:i/>
          <w:sz w:val="28"/>
          <w:szCs w:val="28"/>
        </w:rPr>
        <w:t>ушок</w:t>
      </w:r>
    </w:p>
    <w:p w:rsidR="008E6BF7" w:rsidRDefault="008E6BF7" w:rsidP="008E6BF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Ко</w:t>
      </w:r>
      <w:r w:rsidRPr="00C06045">
        <w:rPr>
          <w:b/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в са</w:t>
      </w:r>
      <w:r w:rsidRPr="00C06045">
        <w:rPr>
          <w:b/>
          <w:i/>
          <w:sz w:val="28"/>
          <w:szCs w:val="28"/>
        </w:rPr>
        <w:t>п</w:t>
      </w:r>
      <w:r>
        <w:rPr>
          <w:i/>
          <w:sz w:val="28"/>
          <w:szCs w:val="28"/>
        </w:rPr>
        <w:t>огах                                    С</w:t>
      </w:r>
      <w:r w:rsidRPr="00C06045">
        <w:rPr>
          <w:b/>
          <w:i/>
          <w:sz w:val="28"/>
          <w:szCs w:val="28"/>
        </w:rPr>
        <w:t>п</w:t>
      </w:r>
      <w:r>
        <w:rPr>
          <w:i/>
          <w:sz w:val="28"/>
          <w:szCs w:val="28"/>
        </w:rPr>
        <w:t>ящая Красавица</w:t>
      </w:r>
    </w:p>
    <w:p w:rsidR="008E6BF7" w:rsidRDefault="008E6BF7" w:rsidP="008E6BF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Золо</w:t>
      </w:r>
      <w:r w:rsidRPr="00C06045">
        <w:rPr>
          <w:b/>
          <w:i/>
          <w:sz w:val="28"/>
          <w:szCs w:val="28"/>
        </w:rPr>
        <w:t>т</w:t>
      </w:r>
      <w:r>
        <w:rPr>
          <w:i/>
          <w:sz w:val="28"/>
          <w:szCs w:val="28"/>
        </w:rPr>
        <w:t>ая Рыбка                                  Красная Ша</w:t>
      </w:r>
      <w:r w:rsidRPr="00914313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очка</w:t>
      </w:r>
    </w:p>
    <w:p w:rsidR="008E6BF7" w:rsidRDefault="008E6BF7" w:rsidP="008E6BF7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Посмотрите внимательно и скажите, какие буквы выделены? (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>)</w:t>
      </w:r>
    </w:p>
    <w:p w:rsidR="008E6BF7" w:rsidRDefault="008E6BF7" w:rsidP="008E6BF7">
      <w:pPr>
        <w:ind w:left="360"/>
        <w:rPr>
          <w:sz w:val="28"/>
          <w:szCs w:val="28"/>
        </w:rPr>
      </w:pPr>
      <w:r>
        <w:rPr>
          <w:sz w:val="28"/>
          <w:szCs w:val="28"/>
        </w:rPr>
        <w:t>- сегодня на уроке мы будем учиться различать эти буквы и звуки на письме в слогах, словах, предложениях. Запишите в тетрадях число и тему нашего урока.</w:t>
      </w:r>
    </w:p>
    <w:p w:rsidR="008E6BF7" w:rsidRDefault="008E6BF7" w:rsidP="008E6BF7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из вас угадает как зовут сказочного героя, которого я держу? (Незнайка)</w:t>
      </w:r>
    </w:p>
    <w:p w:rsidR="008E6BF7" w:rsidRDefault="008E6BF7" w:rsidP="008E6BF7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написал книгу о Незнайке? (Н.Носов)</w:t>
      </w:r>
    </w:p>
    <w:p w:rsidR="008E6BF7" w:rsidRDefault="008E6BF7" w:rsidP="008E6BF7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зовут друзей Незнайки? (Знайка, Торопыжка, …)</w:t>
      </w:r>
    </w:p>
    <w:p w:rsidR="008E6BF7" w:rsidRDefault="008E6BF7" w:rsidP="008E6BF7">
      <w:pPr>
        <w:ind w:left="360"/>
        <w:rPr>
          <w:sz w:val="28"/>
          <w:szCs w:val="28"/>
        </w:rPr>
      </w:pPr>
      <w:r>
        <w:rPr>
          <w:sz w:val="28"/>
          <w:szCs w:val="28"/>
        </w:rPr>
        <w:t>- Я хочу вас поближе познакомить с Торопыжкой.</w:t>
      </w:r>
    </w:p>
    <w:p w:rsidR="008E6BF7" w:rsidRDefault="008E6BF7" w:rsidP="008E6BF7">
      <w:pPr>
        <w:ind w:left="360"/>
        <w:rPr>
          <w:sz w:val="28"/>
          <w:szCs w:val="28"/>
        </w:rPr>
      </w:pPr>
    </w:p>
    <w:p w:rsidR="008E6BF7" w:rsidRDefault="008E6BF7" w:rsidP="008E6BF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Анализ букв.</w:t>
      </w:r>
    </w:p>
    <w:p w:rsidR="008E6BF7" w:rsidRDefault="008E6BF7" w:rsidP="008E6BF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Из-за своей торопливости у него  не хватало терпения букве</w:t>
      </w:r>
      <w:r>
        <w:rPr>
          <w:i/>
          <w:sz w:val="28"/>
          <w:szCs w:val="28"/>
        </w:rPr>
        <w:t xml:space="preserve"> т</w:t>
      </w:r>
      <w:r>
        <w:rPr>
          <w:sz w:val="28"/>
          <w:szCs w:val="28"/>
        </w:rPr>
        <w:t xml:space="preserve"> дописывать третью ножку и получалось у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только две ножки. Пишет Торопыжка:</w:t>
      </w:r>
      <w:r>
        <w:rPr>
          <w:i/>
          <w:sz w:val="28"/>
          <w:szCs w:val="28"/>
        </w:rPr>
        <w:t>Я хочу конфету.</w:t>
      </w:r>
      <w:r>
        <w:rPr>
          <w:sz w:val="28"/>
          <w:szCs w:val="28"/>
        </w:rPr>
        <w:t xml:space="preserve"> А получалось</w:t>
      </w:r>
      <w:r>
        <w:rPr>
          <w:i/>
          <w:sz w:val="28"/>
          <w:szCs w:val="28"/>
        </w:rPr>
        <w:t>: Я хочу конфепу.</w:t>
      </w:r>
      <w:r>
        <w:rPr>
          <w:sz w:val="28"/>
          <w:szCs w:val="28"/>
        </w:rPr>
        <w:t xml:space="preserve"> Все смеялись над ним. Пошёл тогда малыш к Знайке и рассказал про свою беду. А Знайка спрашивает: «Какую букву ты напишешь в начале слова </w:t>
      </w:r>
      <w:r>
        <w:rPr>
          <w:i/>
          <w:sz w:val="28"/>
          <w:szCs w:val="28"/>
        </w:rPr>
        <w:t>три</w:t>
      </w:r>
      <w:r>
        <w:rPr>
          <w:sz w:val="28"/>
          <w:szCs w:val="28"/>
        </w:rPr>
        <w:t xml:space="preserve">?» </w:t>
      </w:r>
      <w:r>
        <w:rPr>
          <w:sz w:val="28"/>
          <w:szCs w:val="28"/>
        </w:rPr>
        <w:lastRenderedPageBreak/>
        <w:t>«</w:t>
      </w:r>
      <w:r>
        <w:rPr>
          <w:i/>
          <w:sz w:val="28"/>
          <w:szCs w:val="28"/>
        </w:rPr>
        <w:t>Т»</w:t>
      </w:r>
      <w:r>
        <w:rPr>
          <w:sz w:val="28"/>
          <w:szCs w:val="28"/>
        </w:rPr>
        <w:t xml:space="preserve">, - отвечает Торопыжка. «Так вот запомни, - говорит Знайка, - что у буквы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– три ножки. Слово </w:t>
      </w:r>
      <w:r>
        <w:rPr>
          <w:i/>
          <w:sz w:val="28"/>
          <w:szCs w:val="28"/>
        </w:rPr>
        <w:t>три</w:t>
      </w:r>
      <w:r>
        <w:rPr>
          <w:sz w:val="28"/>
          <w:szCs w:val="28"/>
        </w:rPr>
        <w:t xml:space="preserve"> поможет тебе не ошибиться и не путать букву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с буквой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, у которой только пара ножек. Помни об этом и перестань торопиться!» Среди вас тоже есть такие ученики, которые тоже путают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>. поэтому мы с вами сегодня выполним ряд заданий, помогающих различить эти две буквы.</w:t>
      </w:r>
    </w:p>
    <w:p w:rsidR="008E6BF7" w:rsidRDefault="008E6BF7" w:rsidP="008E6B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них и назовите основное отличие (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состоит из трёх элементов, а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 – из двух.)</w:t>
      </w:r>
    </w:p>
    <w:p w:rsidR="008E6BF7" w:rsidRDefault="008E6BF7" w:rsidP="008E6B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чем они схожи? (Одинаково начинают писаться, повторяется первый элемент).</w:t>
      </w:r>
    </w:p>
    <w:p w:rsidR="008E6BF7" w:rsidRPr="00C87481" w:rsidRDefault="008E6BF7" w:rsidP="008E6B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какие предметы похожи </w:t>
      </w:r>
      <w:r>
        <w:rPr>
          <w:i/>
          <w:sz w:val="28"/>
          <w:szCs w:val="28"/>
        </w:rPr>
        <w:t>п-т?</w:t>
      </w:r>
      <w:r>
        <w:rPr>
          <w:sz w:val="28"/>
          <w:szCs w:val="28"/>
        </w:rPr>
        <w:t>(ассоциативные картинки)</w:t>
      </w:r>
    </w:p>
    <w:p w:rsidR="008E6BF7" w:rsidRDefault="008E6BF7" w:rsidP="008E6B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Пропишите пальчиком на столе, а потом в воздухе, буквы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>.</w:t>
      </w:r>
    </w:p>
    <w:p w:rsidR="008E6BF7" w:rsidRDefault="008E6BF7" w:rsidP="008E6B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я продиктую цифры. Которые вы запишите в тетрадь. Вспомните, сколько элементов у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? А сколько у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 ? Под каждой записанной цифрой подпишите  ту букву. Которая имеет данное число элементов.</w:t>
      </w:r>
    </w:p>
    <w:p w:rsidR="008E6BF7" w:rsidRDefault="008E6BF7" w:rsidP="008E6B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Следующее задание выполним с картонными карточками. На них написан ряд букв. Снимите кальку и наложите контур на нужную букву. Я просмотрю. Как вы выполнили задание.</w:t>
      </w:r>
    </w:p>
    <w:p w:rsidR="008E6BF7" w:rsidRDefault="008E6BF7" w:rsidP="008E6B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вспомним, сколько ножек у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 xml:space="preserve">. В картинках, которые я покажу, найдите эти буквы и запишите из названий цветов только одни буквы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 xml:space="preserve"> (графический диктант).</w:t>
      </w:r>
    </w:p>
    <w:p w:rsidR="008E6BF7" w:rsidRDefault="008E6BF7" w:rsidP="008E6BF7">
      <w:pPr>
        <w:jc w:val="both"/>
        <w:rPr>
          <w:sz w:val="28"/>
          <w:szCs w:val="28"/>
        </w:rPr>
      </w:pPr>
    </w:p>
    <w:p w:rsidR="008E6BF7" w:rsidRDefault="008E6BF7" w:rsidP="008E6BF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Артикуляционная гимнастика.</w:t>
      </w:r>
    </w:p>
    <w:p w:rsidR="008E6BF7" w:rsidRDefault="008E6BF7" w:rsidP="008E6B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индивидуальных зеркалах вы увидите, как произносятся звуки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 xml:space="preserve">. где находиться язычок при произнесении звука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? (За верхними зубками). А какая помеха встречается при произнесении звука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>? (Губки)</w:t>
      </w:r>
    </w:p>
    <w:p w:rsidR="008E6BF7" w:rsidRDefault="008E6BF7" w:rsidP="008E6B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Правильно. Нам встречается преграда в виде зубов и губ, мы не можем пропеть их голосом, значит оба звука будут согласными. Если мы приложим к горлышку руку. То сможем определить их звонкость или глухость (глухие).</w:t>
      </w:r>
    </w:p>
    <w:p w:rsidR="008E6BF7" w:rsidRDefault="008E6BF7" w:rsidP="008E6BF7">
      <w:pPr>
        <w:ind w:left="360"/>
        <w:jc w:val="both"/>
        <w:rPr>
          <w:sz w:val="28"/>
          <w:szCs w:val="28"/>
        </w:rPr>
      </w:pPr>
    </w:p>
    <w:p w:rsidR="008E6BF7" w:rsidRDefault="008E6BF7" w:rsidP="008E6BF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Мозговая гимнастика.</w:t>
      </w:r>
    </w:p>
    <w:p w:rsidR="008E6BF7" w:rsidRDefault="008E6BF7" w:rsidP="008E6B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Ребята, а какой из наших «дежурных» звуков встречается в названии этого цветка? (на картинке – одуванчик. Наших звуков нет.) Но этот цветок поможет выполнить упражнение на дыхание: сделайте глубокий вдох и сдуйте пушинки (Так 5 раз).</w:t>
      </w:r>
    </w:p>
    <w:p w:rsidR="008E6BF7" w:rsidRDefault="008E6BF7" w:rsidP="008E6B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Мы так сильно дули , что поднялся  ветер и похолодало. Давайте наденем «Шапочки» - сверху вниз – надели. Снизу вверх – сняли. (Дети заворачивают ушки 5-7 раз).</w:t>
      </w:r>
    </w:p>
    <w:p w:rsidR="008E6BF7" w:rsidRDefault="008E6BF7" w:rsidP="008E6B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Шапочку сняли. Голова устала, опустите её на грудь, поверните влево – вправо («Часики» 5-7 раз).</w:t>
      </w:r>
    </w:p>
    <w:p w:rsidR="008E6BF7" w:rsidRPr="001952AF" w:rsidRDefault="008E6BF7" w:rsidP="008E6B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Поднимите правую руку и потрите шею до тепла. А теперь – левую и потрите затылок.</w:t>
      </w:r>
    </w:p>
    <w:p w:rsidR="008E6BF7" w:rsidRDefault="008E6BF7" w:rsidP="008E6BF7">
      <w:pPr>
        <w:jc w:val="both"/>
        <w:rPr>
          <w:sz w:val="28"/>
          <w:szCs w:val="28"/>
        </w:rPr>
      </w:pPr>
    </w:p>
    <w:p w:rsidR="008E6BF7" w:rsidRDefault="008E6BF7" w:rsidP="008E6BF7">
      <w:pPr>
        <w:jc w:val="both"/>
        <w:rPr>
          <w:sz w:val="28"/>
          <w:szCs w:val="28"/>
        </w:rPr>
      </w:pP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Работа со слогом.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Пока мы проводили разминку, друзья Незнайки решили пригласить всех нас в свой город. Там очень много, цветов, поэтому они назвали свой город…? (цветочным).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Малыши этого города очень любят цветы. А кому из вас нравятся цветы? Кто знает, как ухаживать за ними? (поливать, пропалывать, подвязывать высокие , чтобы не поломались, удобрять)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правильно. Кто расскажет, как надо относиться к цветам, растущим в поле, лесу, на лугу? (не топтать , не рвать большие букеты).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называются цветы, растущие в лесу, на лугу, в поле? (лесные, луговые, полевые).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а для чего надо бережно относиться к цветам и ко всем растениям вообще? (чтобы вокруг нас было красиво, чисто, от этого зависит наше настроение и здоровье).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Да, наверное поэтому малыши в цветочном городе такие добрые и  отзывчивые. Я хочу жителей цветочного города совершить маленькое чудо. Перед городом раскинулась цветочная поляна, но, как вы видите, некоторые цветы бесцветны. Давай те превратим их в яркие и красивые. Первым раскрасит цветок _________.Тебе надо раскрасить правый верхний цветок. Как ты думаешь, как он называется? (Василёк)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Каким цветом мы его раскрасим? (синим)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Повтори, пожалуйста, где находится цветок? (вверху, справа)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ребята, и правда произошло чудо – на цветке появилась надпись. Что это за слово? (слог)</w:t>
      </w:r>
    </w:p>
    <w:p w:rsidR="008E6BF7" w:rsidRPr="00DE763B" w:rsidRDefault="008E6BF7" w:rsidP="008E6B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этот цветок подсказывает нам, что надо выполнить несколько заданий со слогом. Я заметила, что Незнайка прячет слоги, которые надо вставить в эти кармашки (на кармашках написаны буквы </w:t>
      </w:r>
      <w:r>
        <w:rPr>
          <w:i/>
          <w:sz w:val="28"/>
          <w:szCs w:val="28"/>
        </w:rPr>
        <w:t>п-т</w:t>
      </w:r>
      <w:r>
        <w:rPr>
          <w:b/>
          <w:sz w:val="28"/>
          <w:szCs w:val="28"/>
        </w:rPr>
        <w:t>).</w:t>
      </w:r>
    </w:p>
    <w:p w:rsidR="008E6BF7" w:rsidRDefault="008E6BF7" w:rsidP="008E6BF7">
      <w:pPr>
        <w:numPr>
          <w:ilvl w:val="0"/>
          <w:numId w:val="3"/>
        </w:numPr>
        <w:jc w:val="both"/>
        <w:rPr>
          <w:sz w:val="28"/>
          <w:szCs w:val="28"/>
        </w:rPr>
      </w:pPr>
      <w:r w:rsidRPr="00DE763B"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задание с перфокартами. Внизу под слогами подпишите количество элементов, составляющих буквы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>, т.е.цифры 2 и 3. проверьте их, вытащив листочки из перфокарт. Если мои и ваши цифры совпадут, то всё выполнено правильно.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Вы отлично справились с заданием, поэтому мы можем раскрасить следующий цветок, тюльпан. Где он находиться? (в левом нижнем углу).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Этот цветок раскрасит __________ . что написано на тюльпане? (слово).</w:t>
      </w:r>
    </w:p>
    <w:p w:rsidR="008E6BF7" w:rsidRDefault="008E6BF7" w:rsidP="008E6BF7">
      <w:pPr>
        <w:jc w:val="both"/>
        <w:rPr>
          <w:sz w:val="28"/>
          <w:szCs w:val="28"/>
        </w:rPr>
      </w:pP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Работа со словом.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Этот цветочек указывает на задания, которые надо вы полнить со словами.</w:t>
      </w:r>
    </w:p>
    <w:p w:rsidR="008E6BF7" w:rsidRDefault="008E6BF7" w:rsidP="008E6B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первое такое задание написано на доске. Там, вместо двух палочек вставим букву …. ? А вместо трёх …. ? Прочитай те слова, запишите их.</w:t>
      </w:r>
    </w:p>
    <w:p w:rsidR="008E6BF7" w:rsidRDefault="008E6BF7" w:rsidP="008E6B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 выполните самостоятельно. Подберите  </w:t>
      </w:r>
      <w:r>
        <w:rPr>
          <w:i/>
          <w:sz w:val="28"/>
          <w:szCs w:val="28"/>
        </w:rPr>
        <w:t xml:space="preserve">п-т и </w:t>
      </w:r>
      <w:r w:rsidRPr="001045E0">
        <w:rPr>
          <w:sz w:val="28"/>
          <w:szCs w:val="28"/>
        </w:rPr>
        <w:t>подставьте</w:t>
      </w:r>
      <w:r>
        <w:rPr>
          <w:sz w:val="28"/>
          <w:szCs w:val="28"/>
        </w:rPr>
        <w:t xml:space="preserve"> в данные слова, запишите слова. Давайте проверим. Прочтёт… 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Правильно, молодец. Мы доверим тебе помочь рас пуститься самому большому цветку. Это будет жёлтая ромашка. Где она находится? (в нижнем правом углу). 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какое слово появилось? (словосочетание). </w:t>
      </w:r>
    </w:p>
    <w:p w:rsidR="008E6BF7" w:rsidRDefault="008E6BF7" w:rsidP="008E6BF7">
      <w:pPr>
        <w:jc w:val="both"/>
        <w:rPr>
          <w:sz w:val="28"/>
          <w:szCs w:val="28"/>
        </w:rPr>
      </w:pPr>
    </w:p>
    <w:p w:rsidR="008E6BF7" w:rsidRDefault="008E6BF7" w:rsidP="008E6BF7">
      <w:pPr>
        <w:jc w:val="both"/>
        <w:rPr>
          <w:sz w:val="28"/>
          <w:szCs w:val="28"/>
        </w:rPr>
      </w:pPr>
      <w:r w:rsidRPr="00F437DB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Работа со словосочетанием.</w:t>
      </w:r>
    </w:p>
    <w:p w:rsidR="008E6BF7" w:rsidRDefault="008E6BF7" w:rsidP="008E6BF7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словосочетание?</w:t>
      </w:r>
    </w:p>
    <w:p w:rsidR="008E6BF7" w:rsidRDefault="008E6BF7" w:rsidP="008E6BF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его, подставляя нужную букву. От правильности выбора зависит смысл словосочетания (доска, устно)</w:t>
      </w:r>
    </w:p>
    <w:p w:rsidR="008E6BF7" w:rsidRDefault="008E6BF7" w:rsidP="008E6B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Тяжёлая                                                                      пустая</w:t>
      </w:r>
    </w:p>
    <w:p w:rsidR="008E6BF7" w:rsidRDefault="008E6BF7" w:rsidP="008E6B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(п-т)ачка                                                                 (п-т)ара</w:t>
      </w:r>
    </w:p>
    <w:p w:rsidR="008E6BF7" w:rsidRDefault="008E6BF7" w:rsidP="008E6B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старая                                                                       танцевальная</w:t>
      </w:r>
    </w:p>
    <w:p w:rsidR="008E6BF7" w:rsidRDefault="008E6BF7" w:rsidP="008E6BF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под диктовку запишите слово сочетание, подчеркните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 xml:space="preserve"> :</w:t>
      </w:r>
    </w:p>
    <w:p w:rsidR="008E6BF7" w:rsidRDefault="008E6BF7" w:rsidP="008E6B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Капитан флота</w:t>
      </w:r>
    </w:p>
    <w:p w:rsidR="008E6BF7" w:rsidRDefault="008E6BF7" w:rsidP="008E6B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Топтал траву</w:t>
      </w:r>
    </w:p>
    <w:p w:rsidR="008E6BF7" w:rsidRDefault="008E6BF7" w:rsidP="008E6B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Отпустил погулять</w:t>
      </w:r>
    </w:p>
    <w:p w:rsidR="008E6BF7" w:rsidRDefault="008E6BF7" w:rsidP="008E6B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Плетёные лапти</w:t>
      </w: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>-  Безошибочно выполнил задание … . Поэтому он пойдёт и раскрасит следующий цветок. Этот цветочек находится в ряду колокольчиков. Где этот ряд? В какой цвет красят колокольчики? Где находится нераскрашенный цветок? (посередине).</w:t>
      </w: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>- какое слово появилось? (предложение).</w:t>
      </w: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Работа с предложением.  </w:t>
      </w:r>
    </w:p>
    <w:p w:rsidR="008E6BF7" w:rsidRDefault="008E6BF7" w:rsidP="008E6BF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Правильно. Прочитайте предложение и подставьте слово, подходящее по смыслу (устно на доске) :</w:t>
      </w:r>
    </w:p>
    <w:p w:rsidR="008E6BF7" w:rsidRDefault="008E6BF7" w:rsidP="008E6B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Теплоход приходит в (порт-торт).</w:t>
      </w:r>
    </w:p>
    <w:p w:rsidR="008E6BF7" w:rsidRDefault="008E6BF7" w:rsidP="008E6B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Мало (толка-полка) от лентяя.</w:t>
      </w:r>
    </w:p>
    <w:p w:rsidR="008E6BF7" w:rsidRPr="00F437DB" w:rsidRDefault="008E6BF7" w:rsidP="008E6BF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понять эту пословицу? Не зря говорят, что «Труд кормит, а лень портит».  Запишите эту пословицу в тетрадь, подчеркните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>.</w:t>
      </w:r>
    </w:p>
    <w:p w:rsidR="008E6BF7" w:rsidRDefault="008E6BF7" w:rsidP="008E6BF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 теперь ваша задача прочитать предложения, которые написаны в столбик. Выйдет и подчеркнёт на доске все буквы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 … А все буквы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подчеркнёт … </w:t>
      </w: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>- Следующий цветок раскрасит … Этот цветок находится в нижнем ряду, между … Он растёт в тропиках. Какое слово появилось? (текст).</w:t>
      </w: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 xml:space="preserve">Работа с текстом. </w:t>
      </w:r>
    </w:p>
    <w:p w:rsidR="008E6BF7" w:rsidRDefault="008E6BF7" w:rsidP="008E6BF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Мы с вами будем находить </w:t>
      </w:r>
      <w:r>
        <w:rPr>
          <w:i/>
          <w:sz w:val="28"/>
          <w:szCs w:val="28"/>
        </w:rPr>
        <w:t>п-т</w:t>
      </w:r>
      <w:r>
        <w:rPr>
          <w:sz w:val="28"/>
          <w:szCs w:val="28"/>
        </w:rPr>
        <w:t xml:space="preserve"> в тексте. Из него надо выписать слова в три столбика:</w:t>
      </w:r>
      <w:r>
        <w:rPr>
          <w:i/>
          <w:sz w:val="28"/>
          <w:szCs w:val="28"/>
        </w:rPr>
        <w:t xml:space="preserve"> п                                         т                                          п-т</w:t>
      </w:r>
    </w:p>
    <w:p w:rsidR="008E6BF7" w:rsidRDefault="008E6BF7" w:rsidP="008E6BF7">
      <w:pPr>
        <w:rPr>
          <w:i/>
          <w:sz w:val="28"/>
          <w:szCs w:val="28"/>
        </w:rPr>
      </w:pPr>
    </w:p>
    <w:p w:rsidR="008E6BF7" w:rsidRDefault="008E6BF7" w:rsidP="008E6BF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Сплошной стеной стоит лес. Застыли стройные пальмы. На ветках сидят пёстрые попугаи. Прячутся в траве пауки. Прыгают по веткам обезьяны.</w:t>
      </w:r>
    </w:p>
    <w:p w:rsidR="008E6BF7" w:rsidRDefault="008E6BF7" w:rsidP="008E6BF7">
      <w:pPr>
        <w:rPr>
          <w:i/>
          <w:sz w:val="28"/>
          <w:szCs w:val="28"/>
        </w:rPr>
      </w:pPr>
    </w:p>
    <w:p w:rsidR="008E6BF7" w:rsidRPr="004A236F" w:rsidRDefault="008E6BF7" w:rsidP="008E6BF7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>Следующий текст запишите графически.(выписать только «дежурные» буквы)</w:t>
      </w:r>
    </w:p>
    <w:p w:rsidR="008E6BF7" w:rsidRDefault="008E6BF7" w:rsidP="008E6BF7">
      <w:pPr>
        <w:rPr>
          <w:i/>
          <w:sz w:val="28"/>
          <w:szCs w:val="28"/>
        </w:rPr>
      </w:pPr>
    </w:p>
    <w:p w:rsidR="008E6BF7" w:rsidRDefault="008E6BF7" w:rsidP="008E6BF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 лопухам, по крапиве, по всякой зелёной траве рассыпались белые лепестки: отцветает черёмуха. Зато расцвела бузина и под нею внизу земляника. Некоторые бутоны ландышей тоже раскрылись. Подросший овёс зелёными солдатиками стоит по чёрному полю.</w:t>
      </w: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Упражнения на релаксацию .</w:t>
      </w: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>- Ребята, вы проделали большую работу, поэтому сейчас мы отдохнём: представим себе, что мы лежим на нашей цветочной поляне и смотрим на небо (вывесить белое облако).</w:t>
      </w:r>
    </w:p>
    <w:p w:rsidR="008E6BF7" w:rsidRDefault="008E6BF7" w:rsidP="008E6BF7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Будто я лежу на травке,</w:t>
      </w:r>
    </w:p>
    <w:p w:rsidR="008E6BF7" w:rsidRDefault="008E6BF7" w:rsidP="008E6B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зелёной, мягкой травке, </w:t>
      </w:r>
    </w:p>
    <w:p w:rsidR="008E6BF7" w:rsidRDefault="008E6BF7" w:rsidP="008E6BF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Греет солнышко сейчас,</w:t>
      </w:r>
    </w:p>
    <w:p w:rsidR="008E6BF7" w:rsidRDefault="008E6BF7" w:rsidP="008E6B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Руки тёплые у нас, </w:t>
      </w:r>
    </w:p>
    <w:p w:rsidR="008E6BF7" w:rsidRDefault="008E6BF7" w:rsidP="008E6BF7">
      <w:pPr>
        <w:jc w:val="center"/>
        <w:rPr>
          <w:sz w:val="28"/>
          <w:szCs w:val="28"/>
        </w:rPr>
      </w:pPr>
      <w:r>
        <w:rPr>
          <w:sz w:val="28"/>
          <w:szCs w:val="28"/>
        </w:rPr>
        <w:t>Дышится легко, ровно, глубоко.</w:t>
      </w:r>
    </w:p>
    <w:p w:rsidR="008E6BF7" w:rsidRDefault="008E6BF7" w:rsidP="008E6BF7">
      <w:pPr>
        <w:jc w:val="center"/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Итог.</w:t>
      </w:r>
    </w:p>
    <w:p w:rsidR="008E6BF7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>- Вспомните, какие звуки  «дежурили» на уроке? Чем они схожи? А чем отличаются? Какие задания вам понравились? Что запомнилось больше всего?</w:t>
      </w:r>
    </w:p>
    <w:p w:rsidR="008E6BF7" w:rsidRPr="00961086" w:rsidRDefault="008E6BF7" w:rsidP="008E6BF7">
      <w:pPr>
        <w:rPr>
          <w:sz w:val="28"/>
          <w:szCs w:val="28"/>
        </w:rPr>
      </w:pPr>
      <w:r>
        <w:rPr>
          <w:sz w:val="28"/>
          <w:szCs w:val="28"/>
        </w:rPr>
        <w:t>- На этом занятие закончилось. Спасибо вам за помощь. До свидания.</w:t>
      </w:r>
    </w:p>
    <w:p w:rsidR="008E6BF7" w:rsidRDefault="008E6BF7" w:rsidP="008E6BF7">
      <w:pPr>
        <w:rPr>
          <w:i/>
          <w:sz w:val="28"/>
          <w:szCs w:val="28"/>
        </w:rPr>
      </w:pPr>
    </w:p>
    <w:p w:rsidR="008E6BF7" w:rsidRPr="004A236F" w:rsidRDefault="008E6BF7" w:rsidP="008E6BF7">
      <w:pPr>
        <w:rPr>
          <w:b/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sz w:val="28"/>
          <w:szCs w:val="28"/>
        </w:rPr>
      </w:pPr>
    </w:p>
    <w:p w:rsidR="008E6BF7" w:rsidRDefault="008E6BF7" w:rsidP="008E6BF7">
      <w:pPr>
        <w:rPr>
          <w:b/>
          <w:sz w:val="28"/>
          <w:szCs w:val="28"/>
        </w:rPr>
      </w:pPr>
    </w:p>
    <w:p w:rsidR="008E6BF7" w:rsidRDefault="008E6BF7" w:rsidP="008E6BF7">
      <w:pPr>
        <w:rPr>
          <w:b/>
          <w:sz w:val="28"/>
          <w:szCs w:val="28"/>
        </w:rPr>
      </w:pPr>
    </w:p>
    <w:p w:rsidR="008E6BF7" w:rsidRDefault="008E6BF7" w:rsidP="008E6BF7">
      <w:pPr>
        <w:rPr>
          <w:b/>
          <w:sz w:val="28"/>
          <w:szCs w:val="28"/>
        </w:rPr>
      </w:pPr>
    </w:p>
    <w:p w:rsidR="00B12784" w:rsidRDefault="00B12784"/>
    <w:sectPr w:rsidR="00B12784" w:rsidSect="00B1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4187"/>
    <w:multiLevelType w:val="hybridMultilevel"/>
    <w:tmpl w:val="3322EE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9A68A6"/>
    <w:multiLevelType w:val="hybridMultilevel"/>
    <w:tmpl w:val="09901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8D1ED1"/>
    <w:multiLevelType w:val="hybridMultilevel"/>
    <w:tmpl w:val="24C4D8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703D39"/>
    <w:multiLevelType w:val="hybridMultilevel"/>
    <w:tmpl w:val="6952D1C6"/>
    <w:lvl w:ilvl="0" w:tplc="2B861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20D97"/>
    <w:multiLevelType w:val="hybridMultilevel"/>
    <w:tmpl w:val="A09045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7C74FB"/>
    <w:multiLevelType w:val="hybridMultilevel"/>
    <w:tmpl w:val="23861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6967E1"/>
    <w:multiLevelType w:val="hybridMultilevel"/>
    <w:tmpl w:val="E7BEF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8E6BF7"/>
    <w:rsid w:val="008D38AA"/>
    <w:rsid w:val="008E6BF7"/>
    <w:rsid w:val="00B1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2012-11-14T05:49:00Z</dcterms:created>
  <dcterms:modified xsi:type="dcterms:W3CDTF">2012-11-14T05:49:00Z</dcterms:modified>
</cp:coreProperties>
</file>