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97" w:rsidRPr="00F00A86" w:rsidRDefault="00CD0A97" w:rsidP="00F00A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F00A8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О.Е.Коптева</w:t>
      </w:r>
    </w:p>
    <w:p w:rsidR="00CD0A97" w:rsidRPr="00F00A86" w:rsidRDefault="00CD0A97" w:rsidP="00F00A8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F00A8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МОУ НОШ № 53</w:t>
      </w:r>
      <w:r w:rsidR="00F00A86" w:rsidRPr="00F00A8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г. Калининграда</w:t>
      </w:r>
    </w:p>
    <w:p w:rsidR="00F00A86" w:rsidRPr="008F434F" w:rsidRDefault="00F00A86" w:rsidP="00F00A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2CB4" w:rsidRPr="008F434F" w:rsidRDefault="00480414" w:rsidP="00F00A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Формирование педагогической</w:t>
      </w:r>
      <w:r w:rsidR="00A12CB4" w:rsidRPr="008F4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культуры родителей </w:t>
      </w:r>
      <w:r w:rsidR="000926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как критерий оценки качества деятельности преподавателя </w:t>
      </w:r>
      <w:r w:rsidR="00A12CB4" w:rsidRPr="008F4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условиях современной образовательной школы</w:t>
      </w:r>
    </w:p>
    <w:p w:rsidR="00A12CB4" w:rsidRPr="008F434F" w:rsidRDefault="00010068" w:rsidP="00F00A8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12CB4" w:rsidRPr="008F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8F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Концепция модернизации российского об</w:t>
      </w:r>
      <w:r w:rsidR="00512600" w:rsidRPr="008F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разования </w:t>
      </w:r>
      <w:r w:rsidRPr="008F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подчеркивает исключительную роль семьи в решении задач воспитания.</w:t>
      </w:r>
      <w:r w:rsidRPr="008F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Права и обязанности родителей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"Об образовании".</w:t>
      </w:r>
      <w:r w:rsidR="00A12CB4" w:rsidRPr="008F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Успешное решение задач воспитания возможно только при объединении усилий семьи и других социальных институтов. Общеобразовательные учреждения по-прежнему остаются одним из важнейших социальных институтов, обеспечивающих воспитательный процесс и реальное взаимодействие ребенка, родителей и социума.</w:t>
      </w:r>
    </w:p>
    <w:p w:rsidR="006A68CF" w:rsidRPr="008F434F" w:rsidRDefault="00010068" w:rsidP="00F00A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современном обществе</w:t>
      </w:r>
      <w:r w:rsidR="00607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условиях внедрения ФГОС,</w:t>
      </w:r>
      <w:r w:rsidRPr="008F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школа становится все более открытой социально-педагогической системой, стремится к диалогу, межличностному общению, широкому социальному взаимодействию. </w:t>
      </w:r>
      <w:r w:rsidR="00A12CB4" w:rsidRPr="008F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этим, актуальным вопросом</w:t>
      </w:r>
      <w:r w:rsidR="00092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одним из критериев оценки деятельности учителя является</w:t>
      </w:r>
      <w:r w:rsidR="00A12CB4" w:rsidRPr="008F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повышение педагогической культуры родителей и формирование их педагогического сознания. Эта работа предполагает ц</w:t>
      </w:r>
      <w:r w:rsidR="006A68CF" w:rsidRPr="008F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A12CB4" w:rsidRPr="008F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ленаправленный процесс утверждения в</w:t>
      </w:r>
      <w:r w:rsidR="00CD0A97" w:rsidRPr="008F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сознании родителей знаний, методов</w:t>
      </w:r>
      <w:r w:rsidR="00A12CB4" w:rsidRPr="008F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способов деятельности, помогающих эффективно решать ряд </w:t>
      </w:r>
      <w:r w:rsidR="006A68CF" w:rsidRPr="008F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педагогических задач, связанных с обучением и воспитанием их детей. </w:t>
      </w:r>
    </w:p>
    <w:p w:rsidR="005914DF" w:rsidRPr="008F434F" w:rsidRDefault="006A68CF" w:rsidP="00F00A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 психолого-педагогической литературы показал, что мысль о том, что родителей надо учить воспитывать своих детей звучит в работах многих педагогов  - А.Я. Коменского, И.Г. Песталоцци, Ф. Фребеля, К.Д. Ушинского, </w:t>
      </w:r>
      <w:r w:rsidRPr="008F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П.Ф. Каптерева, А.С. Макаренко, Ш. А. Амонашвили, А.Г. Шмелева, Н.И. Дереклеевой и других. При этом</w:t>
      </w:r>
      <w:proofErr w:type="gramStart"/>
      <w:r w:rsidR="00092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34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F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A97" w:rsidRPr="008F434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8F434F">
        <w:rPr>
          <w:rFonts w:ascii="Times New Roman" w:eastAsia="Times New Roman" w:hAnsi="Times New Roman" w:cs="Times New Roman"/>
          <w:sz w:val="28"/>
          <w:szCs w:val="28"/>
        </w:rPr>
        <w:t xml:space="preserve">ель работы учителя по просвещению и образованию родителей состоит в том, чтобы помочь родителям правильно выстроить свои взаимоотношения с детьми, что будет способствовать полноценному развитию ребёнка. </w:t>
      </w:r>
      <w:r w:rsidR="00C067FA" w:rsidRPr="008F434F">
        <w:rPr>
          <w:rFonts w:ascii="Times New Roman" w:eastAsia="Times New Roman" w:hAnsi="Times New Roman" w:cs="Times New Roman"/>
          <w:sz w:val="28"/>
          <w:szCs w:val="28"/>
        </w:rPr>
        <w:t xml:space="preserve">Новая роль родителей детей, поступивших в школу, предполагает  новые дополнительные обязанности, к которым они зачастую не готовы. </w:t>
      </w:r>
    </w:p>
    <w:p w:rsidR="00C067FA" w:rsidRPr="008F434F" w:rsidRDefault="00C067FA" w:rsidP="00F00A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34F">
        <w:rPr>
          <w:rFonts w:ascii="Times New Roman" w:eastAsia="Times New Roman" w:hAnsi="Times New Roman" w:cs="Times New Roman"/>
          <w:sz w:val="28"/>
          <w:szCs w:val="28"/>
        </w:rPr>
        <w:t>Для выявления педагогических вопросов, интере</w:t>
      </w:r>
      <w:r w:rsidR="000926F3">
        <w:rPr>
          <w:rFonts w:ascii="Times New Roman" w:eastAsia="Times New Roman" w:hAnsi="Times New Roman" w:cs="Times New Roman"/>
          <w:sz w:val="28"/>
          <w:szCs w:val="28"/>
        </w:rPr>
        <w:t>сующих родителей и успешной работы педагогов</w:t>
      </w:r>
      <w:r w:rsidRPr="008F434F">
        <w:rPr>
          <w:rFonts w:ascii="Times New Roman" w:eastAsia="Times New Roman" w:hAnsi="Times New Roman" w:cs="Times New Roman"/>
          <w:sz w:val="28"/>
          <w:szCs w:val="28"/>
        </w:rPr>
        <w:t>, мы провели анкетирование, которое позволило определить следующие актуальны</w:t>
      </w:r>
      <w:r w:rsidR="005914DF" w:rsidRPr="008F43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434F">
        <w:rPr>
          <w:rFonts w:ascii="Times New Roman" w:eastAsia="Times New Roman" w:hAnsi="Times New Roman" w:cs="Times New Roman"/>
          <w:sz w:val="28"/>
          <w:szCs w:val="28"/>
        </w:rPr>
        <w:t xml:space="preserve"> проблемы, которые связаны:</w:t>
      </w:r>
    </w:p>
    <w:p w:rsidR="00C067FA" w:rsidRPr="008F434F" w:rsidRDefault="00C067FA" w:rsidP="00F00A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34F">
        <w:rPr>
          <w:rFonts w:ascii="Times New Roman" w:eastAsia="Times New Roman" w:hAnsi="Times New Roman" w:cs="Times New Roman"/>
          <w:sz w:val="28"/>
          <w:szCs w:val="28"/>
        </w:rPr>
        <w:t>- с физическим и психическим здоровьем детей;</w:t>
      </w:r>
    </w:p>
    <w:p w:rsidR="00C067FA" w:rsidRPr="008F434F" w:rsidRDefault="00C067FA" w:rsidP="00F00A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34F">
        <w:rPr>
          <w:rFonts w:ascii="Times New Roman" w:eastAsia="Times New Roman" w:hAnsi="Times New Roman" w:cs="Times New Roman"/>
          <w:sz w:val="28"/>
          <w:szCs w:val="28"/>
        </w:rPr>
        <w:t>- с вопросами общения родителей и детей;</w:t>
      </w:r>
    </w:p>
    <w:p w:rsidR="00C067FA" w:rsidRPr="008F434F" w:rsidRDefault="00C067FA" w:rsidP="00F00A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34F">
        <w:rPr>
          <w:rFonts w:ascii="Times New Roman" w:eastAsia="Times New Roman" w:hAnsi="Times New Roman" w:cs="Times New Roman"/>
          <w:sz w:val="28"/>
          <w:szCs w:val="28"/>
        </w:rPr>
        <w:t>- с интеллектуальным развитием ребёнка;</w:t>
      </w:r>
    </w:p>
    <w:p w:rsidR="00C067FA" w:rsidRPr="008F434F" w:rsidRDefault="00C067FA" w:rsidP="00F00A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34F">
        <w:rPr>
          <w:rFonts w:ascii="Times New Roman" w:eastAsia="Times New Roman" w:hAnsi="Times New Roman" w:cs="Times New Roman"/>
          <w:sz w:val="28"/>
          <w:szCs w:val="28"/>
        </w:rPr>
        <w:t>- с обучением родителей конкретным знаниям и умениям;</w:t>
      </w:r>
    </w:p>
    <w:p w:rsidR="00C067FA" w:rsidRPr="008F434F" w:rsidRDefault="00C067FA" w:rsidP="00F00A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34F">
        <w:rPr>
          <w:rFonts w:ascii="Times New Roman" w:eastAsia="Times New Roman" w:hAnsi="Times New Roman" w:cs="Times New Roman"/>
          <w:sz w:val="28"/>
          <w:szCs w:val="28"/>
        </w:rPr>
        <w:t>- с положительным опытом семейного воспитания.</w:t>
      </w:r>
    </w:p>
    <w:p w:rsidR="006A68CF" w:rsidRPr="008F434F" w:rsidRDefault="00F236E2" w:rsidP="00F00A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34F">
        <w:rPr>
          <w:rFonts w:ascii="Times New Roman" w:eastAsia="Times New Roman" w:hAnsi="Times New Roman" w:cs="Times New Roman"/>
          <w:sz w:val="28"/>
          <w:szCs w:val="28"/>
        </w:rPr>
        <w:t>Для п</w:t>
      </w:r>
      <w:r w:rsidR="006A68CF" w:rsidRPr="008F434F">
        <w:rPr>
          <w:rFonts w:ascii="Times New Roman" w:eastAsia="Times New Roman" w:hAnsi="Times New Roman" w:cs="Times New Roman"/>
          <w:sz w:val="28"/>
          <w:szCs w:val="28"/>
        </w:rPr>
        <w:t>омощ</w:t>
      </w:r>
      <w:r w:rsidRPr="008F434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A68CF" w:rsidRPr="008F434F">
        <w:rPr>
          <w:rFonts w:ascii="Times New Roman" w:eastAsia="Times New Roman" w:hAnsi="Times New Roman" w:cs="Times New Roman"/>
          <w:sz w:val="28"/>
          <w:szCs w:val="28"/>
        </w:rPr>
        <w:t>и поддержк</w:t>
      </w:r>
      <w:r w:rsidRPr="008F434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A68CF" w:rsidRPr="008F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6F3"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 w:rsidRPr="008F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8CF" w:rsidRPr="008F43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434F">
        <w:rPr>
          <w:rFonts w:ascii="Times New Roman" w:eastAsia="Times New Roman" w:hAnsi="Times New Roman" w:cs="Times New Roman"/>
          <w:sz w:val="28"/>
          <w:szCs w:val="28"/>
        </w:rPr>
        <w:t>условиях современной школы нами разработаны задачи взаимодействия в системе «родитель-ученик-учитель», которые позволяют поделиться положительным о</w:t>
      </w:r>
      <w:r w:rsidR="006A68CF" w:rsidRPr="008F434F">
        <w:rPr>
          <w:rFonts w:ascii="Times New Roman" w:eastAsia="Times New Roman" w:hAnsi="Times New Roman" w:cs="Times New Roman"/>
          <w:sz w:val="28"/>
          <w:szCs w:val="28"/>
        </w:rPr>
        <w:t xml:space="preserve">пытом семейного воспитания, утвердиться </w:t>
      </w:r>
      <w:r w:rsidRPr="008F434F">
        <w:rPr>
          <w:rFonts w:ascii="Times New Roman" w:eastAsia="Times New Roman" w:hAnsi="Times New Roman" w:cs="Times New Roman"/>
          <w:sz w:val="28"/>
          <w:szCs w:val="28"/>
        </w:rPr>
        <w:t xml:space="preserve">отдельным родителям </w:t>
      </w:r>
      <w:r w:rsidR="006A68CF" w:rsidRPr="008F434F">
        <w:rPr>
          <w:rFonts w:ascii="Times New Roman" w:eastAsia="Times New Roman" w:hAnsi="Times New Roman" w:cs="Times New Roman"/>
          <w:sz w:val="28"/>
          <w:szCs w:val="28"/>
        </w:rPr>
        <w:t>в своих правильных позициях</w:t>
      </w:r>
      <w:r w:rsidRPr="008F434F">
        <w:rPr>
          <w:rFonts w:ascii="Times New Roman" w:eastAsia="Times New Roman" w:hAnsi="Times New Roman" w:cs="Times New Roman"/>
          <w:sz w:val="28"/>
          <w:szCs w:val="28"/>
        </w:rPr>
        <w:t xml:space="preserve"> или от</w:t>
      </w:r>
      <w:r w:rsidR="006A68CF" w:rsidRPr="008F434F">
        <w:rPr>
          <w:rFonts w:ascii="Times New Roman" w:eastAsia="Times New Roman" w:hAnsi="Times New Roman" w:cs="Times New Roman"/>
          <w:sz w:val="28"/>
          <w:szCs w:val="28"/>
        </w:rPr>
        <w:t>корректировать ошибки в воспитании</w:t>
      </w:r>
      <w:r w:rsidRPr="008F43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68CF" w:rsidRPr="008F434F">
        <w:rPr>
          <w:rFonts w:ascii="Times New Roman" w:eastAsia="Times New Roman" w:hAnsi="Times New Roman" w:cs="Times New Roman"/>
          <w:sz w:val="28"/>
          <w:szCs w:val="28"/>
        </w:rPr>
        <w:t xml:space="preserve"> вызвать интерес у родителей к образованию и самообразованию</w:t>
      </w:r>
      <w:r w:rsidRPr="008F43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6E2" w:rsidRPr="008F434F" w:rsidRDefault="00F236E2" w:rsidP="00F00A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34F">
        <w:rPr>
          <w:rFonts w:ascii="Times New Roman" w:eastAsia="Times New Roman" w:hAnsi="Times New Roman" w:cs="Times New Roman"/>
          <w:sz w:val="28"/>
          <w:szCs w:val="28"/>
        </w:rPr>
        <w:t>Достижение поставленных нами задач реализуется на основании разработанной</w:t>
      </w:r>
      <w:r w:rsidR="00F00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34F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AE083A" w:rsidRPr="008F434F">
        <w:rPr>
          <w:rFonts w:ascii="Times New Roman" w:eastAsia="Times New Roman" w:hAnsi="Times New Roman" w:cs="Times New Roman"/>
          <w:sz w:val="28"/>
          <w:szCs w:val="28"/>
        </w:rPr>
        <w:t>повышения педагогической культуры родителей и формирования их педагогического сознания. Нами учитывался опыт и рекомендации, а так же положительны</w:t>
      </w:r>
      <w:r w:rsidR="005914DF" w:rsidRPr="008F434F">
        <w:rPr>
          <w:rFonts w:ascii="Times New Roman" w:eastAsia="Times New Roman" w:hAnsi="Times New Roman" w:cs="Times New Roman"/>
          <w:sz w:val="28"/>
          <w:szCs w:val="28"/>
        </w:rPr>
        <w:t xml:space="preserve">е моменты  существующих </w:t>
      </w:r>
      <w:r w:rsidR="005914DF" w:rsidRPr="008F434F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рекомендаций</w:t>
      </w:r>
      <w:r w:rsidR="00AE083A" w:rsidRPr="008F434F">
        <w:rPr>
          <w:rFonts w:ascii="Times New Roman" w:eastAsia="Times New Roman" w:hAnsi="Times New Roman" w:cs="Times New Roman"/>
          <w:sz w:val="28"/>
          <w:szCs w:val="28"/>
        </w:rPr>
        <w:t xml:space="preserve"> Ш.А. Амонашвили, А.С. Валявского, А.Ц. Гармаева, Т.В. Кружилиной, И.В. Крупиной, Л.Г. Петряевской.</w:t>
      </w:r>
    </w:p>
    <w:p w:rsidR="003F12A5" w:rsidRDefault="00AE083A" w:rsidP="00F00A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34F">
        <w:rPr>
          <w:rFonts w:ascii="Times New Roman" w:eastAsia="Times New Roman" w:hAnsi="Times New Roman" w:cs="Times New Roman"/>
          <w:sz w:val="28"/>
          <w:szCs w:val="28"/>
        </w:rPr>
        <w:t>Программа включает три блока: формирование педагогического сознания родителей, чтобы помочь ребенку успешно освоить роль ученика; развитие педагогической культуры родителей</w:t>
      </w:r>
      <w:r w:rsidR="00F7349C" w:rsidRPr="008F434F">
        <w:rPr>
          <w:rFonts w:ascii="Times New Roman" w:eastAsia="Times New Roman" w:hAnsi="Times New Roman" w:cs="Times New Roman"/>
          <w:sz w:val="28"/>
          <w:szCs w:val="28"/>
        </w:rPr>
        <w:t xml:space="preserve"> для эффективного решения вопросов обучения и воспитания детей; </w:t>
      </w:r>
      <w:r w:rsidRPr="008F434F">
        <w:rPr>
          <w:rFonts w:ascii="Times New Roman" w:eastAsia="Times New Roman" w:hAnsi="Times New Roman" w:cs="Times New Roman"/>
          <w:sz w:val="28"/>
          <w:szCs w:val="28"/>
        </w:rPr>
        <w:t>знакомство родителей с здоровьесберегающими технологиями и формирование валеологической культуры.</w:t>
      </w:r>
      <w:r w:rsidR="00F7349C" w:rsidRPr="008F434F">
        <w:rPr>
          <w:rFonts w:ascii="Times New Roman" w:eastAsia="Times New Roman" w:hAnsi="Times New Roman" w:cs="Times New Roman"/>
          <w:sz w:val="28"/>
          <w:szCs w:val="28"/>
        </w:rPr>
        <w:t xml:space="preserve"> При составлении Программы</w:t>
      </w:r>
      <w:r w:rsidR="000926F3">
        <w:rPr>
          <w:rFonts w:ascii="Times New Roman" w:eastAsia="Times New Roman" w:hAnsi="Times New Roman" w:cs="Times New Roman"/>
          <w:sz w:val="28"/>
          <w:szCs w:val="28"/>
        </w:rPr>
        <w:t xml:space="preserve"> и для достижения поставленных задач,</w:t>
      </w:r>
      <w:r w:rsidR="00F7349C" w:rsidRPr="008F434F">
        <w:rPr>
          <w:rFonts w:ascii="Times New Roman" w:eastAsia="Times New Roman" w:hAnsi="Times New Roman" w:cs="Times New Roman"/>
          <w:sz w:val="28"/>
          <w:szCs w:val="28"/>
        </w:rPr>
        <w:t xml:space="preserve"> учитывался</w:t>
      </w:r>
      <w:r w:rsidR="006A68CF" w:rsidRPr="008F434F">
        <w:rPr>
          <w:rFonts w:ascii="Times New Roman" w:eastAsia="Times New Roman" w:hAnsi="Times New Roman" w:cs="Times New Roman"/>
          <w:sz w:val="28"/>
          <w:szCs w:val="28"/>
        </w:rPr>
        <w:t xml:space="preserve"> личный опыт родителей, их интересы</w:t>
      </w:r>
      <w:r w:rsidR="00F7349C" w:rsidRPr="008F43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1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A97" w:rsidRPr="008F434F">
        <w:rPr>
          <w:rFonts w:ascii="Times New Roman" w:eastAsia="Times New Roman" w:hAnsi="Times New Roman" w:cs="Times New Roman"/>
          <w:sz w:val="28"/>
          <w:szCs w:val="28"/>
        </w:rPr>
        <w:t>тщательно</w:t>
      </w:r>
      <w:r w:rsidR="00F7349C" w:rsidRPr="008F434F">
        <w:rPr>
          <w:rFonts w:ascii="Times New Roman" w:eastAsia="Times New Roman" w:hAnsi="Times New Roman" w:cs="Times New Roman"/>
          <w:sz w:val="28"/>
          <w:szCs w:val="28"/>
        </w:rPr>
        <w:t xml:space="preserve"> отбиралось </w:t>
      </w:r>
      <w:r w:rsidR="006A68CF" w:rsidRPr="008F434F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F7349C" w:rsidRPr="008F43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A68CF" w:rsidRPr="008F434F">
        <w:rPr>
          <w:rFonts w:ascii="Times New Roman" w:eastAsia="Times New Roman" w:hAnsi="Times New Roman" w:cs="Times New Roman"/>
          <w:sz w:val="28"/>
          <w:szCs w:val="28"/>
        </w:rPr>
        <w:t>, форм</w:t>
      </w:r>
      <w:r w:rsidR="00F7349C" w:rsidRPr="008F434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A68CF" w:rsidRPr="008F434F">
        <w:rPr>
          <w:rFonts w:ascii="Times New Roman" w:eastAsia="Times New Roman" w:hAnsi="Times New Roman" w:cs="Times New Roman"/>
          <w:sz w:val="28"/>
          <w:szCs w:val="28"/>
        </w:rPr>
        <w:t xml:space="preserve"> и метод</w:t>
      </w:r>
      <w:r w:rsidR="00F7349C" w:rsidRPr="008F434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A68CF" w:rsidRPr="008F434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родителей</w:t>
      </w:r>
      <w:r w:rsidR="005914DF" w:rsidRPr="008F43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D8C" w:rsidRPr="008F434F" w:rsidRDefault="00CD0A97" w:rsidP="00F00A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34F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="000926F3">
        <w:rPr>
          <w:rFonts w:ascii="Times New Roman" w:eastAsia="Times New Roman" w:hAnsi="Times New Roman" w:cs="Times New Roman"/>
          <w:sz w:val="28"/>
          <w:szCs w:val="28"/>
        </w:rPr>
        <w:t xml:space="preserve"> родителей </w:t>
      </w:r>
      <w:r w:rsidR="00DA4D8C" w:rsidRPr="008F434F">
        <w:rPr>
          <w:rFonts w:ascii="Times New Roman" w:eastAsia="Times New Roman" w:hAnsi="Times New Roman" w:cs="Times New Roman"/>
          <w:sz w:val="28"/>
          <w:szCs w:val="28"/>
        </w:rPr>
        <w:t xml:space="preserve"> показал, что образовательный уровень родителей достаточно высок и </w:t>
      </w:r>
      <w:r w:rsidR="000926F3">
        <w:rPr>
          <w:rFonts w:ascii="Times New Roman" w:eastAsia="Times New Roman" w:hAnsi="Times New Roman" w:cs="Times New Roman"/>
          <w:sz w:val="28"/>
          <w:szCs w:val="28"/>
        </w:rPr>
        <w:t xml:space="preserve">контингент родителей стабильный. </w:t>
      </w:r>
      <w:r w:rsidR="00DA4D8C" w:rsidRPr="008F434F">
        <w:rPr>
          <w:rFonts w:ascii="Times New Roman" w:eastAsia="Times New Roman" w:hAnsi="Times New Roman" w:cs="Times New Roman"/>
          <w:sz w:val="28"/>
          <w:szCs w:val="28"/>
        </w:rPr>
        <w:t xml:space="preserve"> Поэтому работа с таким контингентом требует от пед</w:t>
      </w:r>
      <w:r w:rsidR="000926F3">
        <w:rPr>
          <w:rFonts w:ascii="Times New Roman" w:eastAsia="Times New Roman" w:hAnsi="Times New Roman" w:cs="Times New Roman"/>
          <w:sz w:val="28"/>
          <w:szCs w:val="28"/>
        </w:rPr>
        <w:t>агога высокого профессионализма.</w:t>
      </w:r>
    </w:p>
    <w:p w:rsidR="006A68CF" w:rsidRPr="008F434F" w:rsidRDefault="00DA4D8C" w:rsidP="00F00A8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8CF" w:rsidRPr="008F434F">
        <w:rPr>
          <w:rFonts w:ascii="Times New Roman" w:eastAsia="Times New Roman" w:hAnsi="Times New Roman" w:cs="Times New Roman"/>
          <w:sz w:val="28"/>
          <w:szCs w:val="28"/>
        </w:rPr>
        <w:t>Мы считаем, что</w:t>
      </w:r>
      <w:r w:rsidR="00F7349C" w:rsidRPr="008F434F">
        <w:rPr>
          <w:rFonts w:ascii="Times New Roman" w:eastAsia="Times New Roman" w:hAnsi="Times New Roman" w:cs="Times New Roman"/>
          <w:sz w:val="28"/>
          <w:szCs w:val="28"/>
        </w:rPr>
        <w:t xml:space="preserve"> важно</w:t>
      </w:r>
      <w:r w:rsidR="006A68CF" w:rsidRPr="008F434F">
        <w:rPr>
          <w:rFonts w:ascii="Times New Roman" w:eastAsia="Times New Roman" w:hAnsi="Times New Roman" w:cs="Times New Roman"/>
          <w:sz w:val="28"/>
          <w:szCs w:val="28"/>
        </w:rPr>
        <w:t xml:space="preserve"> выбрать ту форму проведения родительского всеобуча, с помощью которой </w:t>
      </w:r>
      <w:r w:rsidRPr="008F434F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="006A68CF" w:rsidRPr="008F434F">
        <w:rPr>
          <w:rFonts w:ascii="Times New Roman" w:eastAsia="Times New Roman" w:hAnsi="Times New Roman" w:cs="Times New Roman"/>
          <w:sz w:val="28"/>
          <w:szCs w:val="28"/>
        </w:rPr>
        <w:t xml:space="preserve"> ответить на  злободневные вопросы, которые ставит </w:t>
      </w:r>
      <w:r w:rsidRPr="008F434F">
        <w:rPr>
          <w:rFonts w:ascii="Times New Roman" w:eastAsia="Times New Roman" w:hAnsi="Times New Roman" w:cs="Times New Roman"/>
          <w:sz w:val="28"/>
          <w:szCs w:val="28"/>
        </w:rPr>
        <w:t>современн</w:t>
      </w:r>
      <w:r w:rsidR="000926F3">
        <w:rPr>
          <w:rFonts w:ascii="Times New Roman" w:eastAsia="Times New Roman" w:hAnsi="Times New Roman" w:cs="Times New Roman"/>
          <w:sz w:val="28"/>
          <w:szCs w:val="28"/>
        </w:rPr>
        <w:t>ое образователь</w:t>
      </w:r>
      <w:r w:rsidR="00F00A86">
        <w:rPr>
          <w:rFonts w:ascii="Times New Roman" w:eastAsia="Times New Roman" w:hAnsi="Times New Roman" w:cs="Times New Roman"/>
          <w:sz w:val="28"/>
          <w:szCs w:val="28"/>
        </w:rPr>
        <w:t>ное пространство, а также родители наших учеников.</w:t>
      </w:r>
    </w:p>
    <w:p w:rsidR="00DA4D8C" w:rsidRDefault="003F12A5" w:rsidP="00F00A86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Наиболее востребованными </w:t>
      </w:r>
      <w:r w:rsidR="00BE2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доступными  нам представляются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формы работы:</w:t>
      </w:r>
    </w:p>
    <w:p w:rsidR="003F12A5" w:rsidRPr="003F12A5" w:rsidRDefault="003F12A5" w:rsidP="00F00A86">
      <w:pPr>
        <w:pStyle w:val="a3"/>
        <w:numPr>
          <w:ilvl w:val="0"/>
          <w:numId w:val="1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2A5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Лекционная работа</w:t>
      </w:r>
    </w:p>
    <w:p w:rsidR="003F12A5" w:rsidRDefault="003F12A5" w:rsidP="00F00A86">
      <w:pPr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2A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лектория приглашаются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специалисты из педагогических вузов, администрация школы, специалисты социальных служб.</w:t>
      </w:r>
    </w:p>
    <w:p w:rsidR="003F12A5" w:rsidRDefault="003F12A5" w:rsidP="00F00A86">
      <w:pPr>
        <w:pStyle w:val="a3"/>
        <w:numPr>
          <w:ilvl w:val="0"/>
          <w:numId w:val="1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занятия, тренинги, праздники, «круглые столы» и т.д.</w:t>
      </w:r>
    </w:p>
    <w:p w:rsidR="003F12A5" w:rsidRDefault="003F12A5" w:rsidP="00F00A86">
      <w:pPr>
        <w:pStyle w:val="a3"/>
        <w:numPr>
          <w:ilvl w:val="0"/>
          <w:numId w:val="1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Общешкольные мероприятия, которые проходят в форме семинаров, пресс </w:t>
      </w:r>
      <w:r w:rsidR="0006668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конференций</w:t>
      </w:r>
      <w:r w:rsidR="00066688">
        <w:rPr>
          <w:rFonts w:ascii="Times New Roman" w:eastAsia="Times New Roman" w:hAnsi="Times New Roman" w:cs="Times New Roman"/>
          <w:color w:val="000000"/>
          <w:sz w:val="28"/>
          <w:szCs w:val="28"/>
        </w:rPr>
        <w:t>, дискуссий.</w:t>
      </w:r>
    </w:p>
    <w:p w:rsidR="00066688" w:rsidRDefault="00066688" w:rsidP="00F00A86">
      <w:pPr>
        <w:pStyle w:val="a3"/>
        <w:numPr>
          <w:ilvl w:val="0"/>
          <w:numId w:val="1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родительские собрания.</w:t>
      </w:r>
      <w:r w:rsidR="00480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них обсуждаются задачи учебно – воспитательной работы класса, планирование воспитательной работы в классе, намечаются пути наиболее тесного сотрудничества семьи со </w:t>
      </w:r>
      <w:r w:rsidR="004804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шко</w:t>
      </w:r>
      <w:r w:rsidR="00BE214B">
        <w:rPr>
          <w:rFonts w:ascii="Times New Roman" w:eastAsia="Times New Roman" w:hAnsi="Times New Roman" w:cs="Times New Roman"/>
          <w:color w:val="000000"/>
          <w:sz w:val="28"/>
          <w:szCs w:val="28"/>
        </w:rPr>
        <w:t>лой, подводятся итоги работы. К</w:t>
      </w:r>
      <w:r w:rsidR="00480414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лассные родительские собрания эффективны лишь тогда, когда на них не только подводят итоги успеваемости, но и рассматривают актуальные педагогические проблемы. На таких собраниях обсуждение успеваемости учащихся не самоцель, а мостик</w:t>
      </w:r>
      <w:r w:rsidR="00A37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480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решению той и</w:t>
      </w:r>
      <w:r w:rsidR="00A37D5A">
        <w:rPr>
          <w:rFonts w:ascii="Times New Roman" w:eastAsia="Times New Roman" w:hAnsi="Times New Roman" w:cs="Times New Roman"/>
          <w:color w:val="000000"/>
          <w:sz w:val="28"/>
          <w:szCs w:val="28"/>
        </w:rPr>
        <w:t>ли иной педагогической  проблемы</w:t>
      </w:r>
      <w:r w:rsidR="004804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6688" w:rsidRPr="003F12A5" w:rsidRDefault="00066688" w:rsidP="00F00A86">
      <w:pPr>
        <w:pStyle w:val="a3"/>
        <w:numPr>
          <w:ilvl w:val="0"/>
          <w:numId w:val="1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 с родителями в форме индивидуальных консультаций, бесед, посещений семей на дому, общения по телефону и т.д.</w:t>
      </w:r>
    </w:p>
    <w:p w:rsidR="006B144C" w:rsidRDefault="00DA4D8C" w:rsidP="00F00A86">
      <w:pPr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688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педагогов с родителями направлено на создание единого воспитательного поля, единой социальной сферы, где наивысшие ценности являются основой оптимального </w:t>
      </w:r>
      <w:r w:rsidR="00066688">
        <w:rPr>
          <w:rFonts w:ascii="Times New Roman" w:eastAsia="Times New Roman" w:hAnsi="Times New Roman" w:cs="Times New Roman"/>
          <w:sz w:val="28"/>
          <w:szCs w:val="28"/>
        </w:rPr>
        <w:t>педагогического сотрудничества.</w:t>
      </w:r>
      <w:r w:rsidR="00F00A86">
        <w:rPr>
          <w:rFonts w:ascii="Times New Roman" w:eastAsia="Times New Roman" w:hAnsi="Times New Roman" w:cs="Times New Roman"/>
          <w:sz w:val="28"/>
          <w:szCs w:val="28"/>
        </w:rPr>
        <w:t xml:space="preserve"> И если это сотрудничество и взаимодействие достигнуто, и оно благотворно влияет на учебный и воспитательный процесс, то имеет место говорить о высокой оценке качества деятельности преподавателя в вопросе формирования педагогической культуры родителей.</w:t>
      </w:r>
    </w:p>
    <w:p w:rsidR="006B144C" w:rsidRDefault="006B144C" w:rsidP="00F00A86">
      <w:pPr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44C" w:rsidRDefault="006B144C" w:rsidP="00F00A86">
      <w:pPr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44C" w:rsidRDefault="006B144C" w:rsidP="00F00A86">
      <w:pPr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44C" w:rsidRDefault="006B144C" w:rsidP="00F00A86">
      <w:pPr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44C" w:rsidRDefault="006B144C" w:rsidP="00F00A86">
      <w:pPr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44C" w:rsidRDefault="006B144C" w:rsidP="00F00A86">
      <w:pPr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44C" w:rsidRDefault="006B144C" w:rsidP="00660E05">
      <w:pPr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44C" w:rsidRDefault="006B144C" w:rsidP="00660E05">
      <w:pPr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B144C" w:rsidSect="00F00A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0A52"/>
    <w:multiLevelType w:val="hybridMultilevel"/>
    <w:tmpl w:val="3EB4C9DC"/>
    <w:lvl w:ilvl="0" w:tplc="29B09298">
      <w:start w:val="1"/>
      <w:numFmt w:val="bullet"/>
      <w:lvlText w:val="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E2CDF"/>
    <w:multiLevelType w:val="hybridMultilevel"/>
    <w:tmpl w:val="CE9E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46EAA"/>
    <w:multiLevelType w:val="hybridMultilevel"/>
    <w:tmpl w:val="97028EFE"/>
    <w:lvl w:ilvl="0" w:tplc="29B09298">
      <w:start w:val="1"/>
      <w:numFmt w:val="bullet"/>
      <w:lvlText w:val="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F623B"/>
    <w:multiLevelType w:val="hybridMultilevel"/>
    <w:tmpl w:val="817864EE"/>
    <w:lvl w:ilvl="0" w:tplc="6AEA00C8">
      <w:start w:val="1"/>
      <w:numFmt w:val="bullet"/>
      <w:lvlText w:val=""/>
      <w:lvlJc w:val="left"/>
      <w:pPr>
        <w:tabs>
          <w:tab w:val="num" w:pos="1068"/>
        </w:tabs>
        <w:ind w:left="1417" w:hanging="34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05A"/>
    <w:rsid w:val="00010068"/>
    <w:rsid w:val="000272D8"/>
    <w:rsid w:val="00053E44"/>
    <w:rsid w:val="00066688"/>
    <w:rsid w:val="000856CF"/>
    <w:rsid w:val="000926F3"/>
    <w:rsid w:val="002E202C"/>
    <w:rsid w:val="00325E15"/>
    <w:rsid w:val="00354A1A"/>
    <w:rsid w:val="0039446D"/>
    <w:rsid w:val="003F12A5"/>
    <w:rsid w:val="00480414"/>
    <w:rsid w:val="004B74CB"/>
    <w:rsid w:val="00512600"/>
    <w:rsid w:val="00516A8F"/>
    <w:rsid w:val="005914DF"/>
    <w:rsid w:val="00607A1E"/>
    <w:rsid w:val="00660E05"/>
    <w:rsid w:val="006A68CF"/>
    <w:rsid w:val="006B144C"/>
    <w:rsid w:val="00797D5C"/>
    <w:rsid w:val="007B1951"/>
    <w:rsid w:val="00822156"/>
    <w:rsid w:val="008F434F"/>
    <w:rsid w:val="0091386C"/>
    <w:rsid w:val="00A12CB4"/>
    <w:rsid w:val="00A37D5A"/>
    <w:rsid w:val="00A5222C"/>
    <w:rsid w:val="00A93370"/>
    <w:rsid w:val="00A94ED1"/>
    <w:rsid w:val="00AE083A"/>
    <w:rsid w:val="00B57E6A"/>
    <w:rsid w:val="00BE214B"/>
    <w:rsid w:val="00C067FA"/>
    <w:rsid w:val="00C108B4"/>
    <w:rsid w:val="00C1205A"/>
    <w:rsid w:val="00CD0A97"/>
    <w:rsid w:val="00CF64AE"/>
    <w:rsid w:val="00DA4D8C"/>
    <w:rsid w:val="00F00A86"/>
    <w:rsid w:val="00F236E2"/>
    <w:rsid w:val="00F7349C"/>
    <w:rsid w:val="00FC1CA9"/>
    <w:rsid w:val="00FD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059F-1084-48B8-B583-D58DC8C8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20</cp:revision>
  <cp:lastPrinted>2010-02-10T13:46:00Z</cp:lastPrinted>
  <dcterms:created xsi:type="dcterms:W3CDTF">2010-01-31T14:06:00Z</dcterms:created>
  <dcterms:modified xsi:type="dcterms:W3CDTF">2014-02-18T17:43:00Z</dcterms:modified>
</cp:coreProperties>
</file>