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D" w:rsidRPr="00222068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  <w:r w:rsidRPr="00222068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2B596D" w:rsidRPr="00222068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  <w:r w:rsidRPr="00222068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детский сад общеразвивающего вида с приоритетным осуществлением деятельности</w:t>
      </w:r>
    </w:p>
    <w:p w:rsidR="002B596D" w:rsidRPr="00222068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  <w:r w:rsidRPr="00222068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по направлению физического развития воспитанников № 31 «Сказка»</w:t>
      </w:r>
    </w:p>
    <w:p w:rsidR="002B596D" w:rsidRPr="00222068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2B596D" w:rsidRPr="00AF531D" w:rsidRDefault="002B596D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ar-SA"/>
        </w:rPr>
      </w:pPr>
      <w:r w:rsidRPr="00AF531D"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ar-SA"/>
        </w:rPr>
        <w:t xml:space="preserve">Конспект </w:t>
      </w:r>
      <w:r w:rsidR="00AF531D" w:rsidRPr="00AF531D"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ar-SA"/>
        </w:rPr>
        <w:t xml:space="preserve">игрового </w:t>
      </w:r>
      <w:r w:rsidRPr="00AF531D"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ar-SA"/>
        </w:rPr>
        <w:t>занятия</w:t>
      </w:r>
    </w:p>
    <w:p w:rsidR="003E5350" w:rsidRPr="00AF531D" w:rsidRDefault="003E5350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ar-SA"/>
        </w:rPr>
      </w:pPr>
      <w:r w:rsidRPr="00AF531D"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ar-SA"/>
        </w:rPr>
        <w:t>по сенсорному развитию</w:t>
      </w:r>
    </w:p>
    <w:p w:rsidR="002B596D" w:rsidRPr="003E5350" w:rsidRDefault="003E5350" w:rsidP="002B5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ar-SA"/>
        </w:rPr>
        <w:t>(с детьми</w:t>
      </w:r>
      <w:r w:rsidRPr="003E5350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ar-SA"/>
        </w:rPr>
        <w:t xml:space="preserve"> третьего</w:t>
      </w:r>
      <w:r w:rsidR="002B596D" w:rsidRPr="003E5350">
        <w:rPr>
          <w:rFonts w:ascii="Times New Roman" w:eastAsia="Times New Roman" w:hAnsi="Times New Roman" w:cs="Times New Roman"/>
          <w:b/>
          <w:spacing w:val="10"/>
          <w:sz w:val="36"/>
          <w:szCs w:val="36"/>
          <w:lang w:eastAsia="ar-SA"/>
        </w:rPr>
        <w:t xml:space="preserve"> года жизни)</w:t>
      </w: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50" w:rsidRDefault="003E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31D" w:rsidRPr="00AF531D" w:rsidRDefault="00AF531D" w:rsidP="003E53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531D">
        <w:rPr>
          <w:rFonts w:ascii="Times New Roman" w:hAnsi="Times New Roman" w:cs="Times New Roman"/>
          <w:sz w:val="24"/>
          <w:szCs w:val="24"/>
        </w:rPr>
        <w:t>Составила:</w:t>
      </w:r>
    </w:p>
    <w:p w:rsidR="003E5350" w:rsidRPr="00AF531D" w:rsidRDefault="00222068" w:rsidP="003E53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531D">
        <w:rPr>
          <w:rFonts w:ascii="Times New Roman" w:hAnsi="Times New Roman" w:cs="Times New Roman"/>
          <w:sz w:val="24"/>
          <w:szCs w:val="24"/>
        </w:rPr>
        <w:t>Воспитатель Куличкова Т.Н.</w:t>
      </w:r>
    </w:p>
    <w:p w:rsidR="00AF531D" w:rsidRDefault="00AF531D" w:rsidP="003E5350">
      <w:pPr>
        <w:pStyle w:val="a3"/>
        <w:jc w:val="right"/>
        <w:rPr>
          <w:rFonts w:ascii="Times New Roman" w:hAnsi="Times New Roman" w:cs="Times New Roman"/>
        </w:rPr>
      </w:pPr>
    </w:p>
    <w:p w:rsidR="00AF531D" w:rsidRDefault="00AF531D" w:rsidP="003E5350">
      <w:pPr>
        <w:pStyle w:val="a3"/>
        <w:jc w:val="right"/>
        <w:rPr>
          <w:rFonts w:ascii="Times New Roman" w:hAnsi="Times New Roman" w:cs="Times New Roman"/>
        </w:rPr>
      </w:pPr>
    </w:p>
    <w:p w:rsidR="00AF531D" w:rsidRDefault="00AF531D" w:rsidP="003E5350">
      <w:pPr>
        <w:pStyle w:val="a3"/>
        <w:jc w:val="right"/>
        <w:rPr>
          <w:rFonts w:ascii="Times New Roman" w:hAnsi="Times New Roman" w:cs="Times New Roman"/>
        </w:rPr>
      </w:pPr>
    </w:p>
    <w:p w:rsidR="00222068" w:rsidRDefault="00222068" w:rsidP="003E5350">
      <w:pPr>
        <w:pStyle w:val="a3"/>
        <w:jc w:val="right"/>
        <w:rPr>
          <w:rFonts w:ascii="Times New Roman" w:hAnsi="Times New Roman" w:cs="Times New Roman"/>
        </w:rPr>
      </w:pPr>
    </w:p>
    <w:p w:rsidR="00222068" w:rsidRDefault="00222068" w:rsidP="003E5350">
      <w:pPr>
        <w:pStyle w:val="a3"/>
        <w:jc w:val="right"/>
        <w:rPr>
          <w:rFonts w:ascii="Times New Roman" w:hAnsi="Times New Roman" w:cs="Times New Roman"/>
        </w:rPr>
      </w:pPr>
    </w:p>
    <w:p w:rsidR="00AF531D" w:rsidRPr="00655F17" w:rsidRDefault="00AF531D" w:rsidP="00AF53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5F17">
        <w:rPr>
          <w:rFonts w:ascii="Times New Roman" w:hAnsi="Times New Roman" w:cs="Times New Roman"/>
          <w:sz w:val="24"/>
          <w:szCs w:val="24"/>
        </w:rPr>
        <w:t>Саров</w:t>
      </w:r>
    </w:p>
    <w:p w:rsidR="00655F17" w:rsidRPr="00655F17" w:rsidRDefault="00655F17" w:rsidP="00655F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5F17">
        <w:rPr>
          <w:rFonts w:ascii="Times New Roman" w:hAnsi="Times New Roman" w:cs="Times New Roman"/>
          <w:sz w:val="24"/>
          <w:szCs w:val="24"/>
        </w:rPr>
        <w:t>2014г.</w:t>
      </w:r>
    </w:p>
    <w:p w:rsidR="00222068" w:rsidRDefault="00222068" w:rsidP="003E5350">
      <w:pPr>
        <w:pStyle w:val="a3"/>
        <w:jc w:val="right"/>
        <w:rPr>
          <w:rFonts w:ascii="Times New Roman" w:hAnsi="Times New Roman" w:cs="Times New Roman"/>
        </w:rPr>
      </w:pPr>
    </w:p>
    <w:p w:rsidR="00222068" w:rsidRDefault="00222068" w:rsidP="003E5350">
      <w:pPr>
        <w:pStyle w:val="a3"/>
        <w:jc w:val="right"/>
        <w:rPr>
          <w:rFonts w:ascii="Times New Roman" w:hAnsi="Times New Roman" w:cs="Times New Roman"/>
        </w:rPr>
      </w:pPr>
    </w:p>
    <w:p w:rsidR="00655F17" w:rsidRPr="00D334BB" w:rsidRDefault="00655F17" w:rsidP="00655F17">
      <w:pPr>
        <w:rPr>
          <w:rFonts w:ascii="Times New Roman" w:hAnsi="Times New Roman" w:cs="Times New Roman"/>
          <w:b/>
          <w:sz w:val="32"/>
          <w:szCs w:val="32"/>
        </w:rPr>
      </w:pPr>
      <w:r w:rsidRPr="00D334BB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</w:p>
    <w:p w:rsidR="00655F17" w:rsidRPr="004B48E4" w:rsidRDefault="00655F17" w:rsidP="00655F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48E4">
        <w:rPr>
          <w:rFonts w:ascii="Times New Roman" w:hAnsi="Times New Roman" w:cs="Times New Roman"/>
          <w:sz w:val="28"/>
          <w:szCs w:val="28"/>
        </w:rPr>
        <w:t>-Различать понятия  «лёгкий»,  «тяжёлый», «мокрый», «холодный», «тёплый», «большой», «маленький», «много», «один», «два», называть их.</w:t>
      </w:r>
      <w:proofErr w:type="gramEnd"/>
    </w:p>
    <w:p w:rsidR="00655F17" w:rsidRPr="004B48E4" w:rsidRDefault="00655F17" w:rsidP="00655F17">
      <w:pPr>
        <w:rPr>
          <w:rFonts w:ascii="Times New Roman" w:hAnsi="Times New Roman" w:cs="Times New Roman"/>
          <w:sz w:val="28"/>
          <w:szCs w:val="28"/>
        </w:rPr>
      </w:pPr>
      <w:r w:rsidRPr="004B48E4">
        <w:rPr>
          <w:rFonts w:ascii="Times New Roman" w:hAnsi="Times New Roman" w:cs="Times New Roman"/>
          <w:sz w:val="28"/>
          <w:szCs w:val="28"/>
        </w:rPr>
        <w:t>-Различать и называть цвета красный, желтый, синий, зелёный, белый.</w:t>
      </w:r>
    </w:p>
    <w:p w:rsidR="00655F17" w:rsidRPr="004B48E4" w:rsidRDefault="00655F17" w:rsidP="00655F17">
      <w:pPr>
        <w:rPr>
          <w:rFonts w:ascii="Times New Roman" w:hAnsi="Times New Roman" w:cs="Times New Roman"/>
          <w:sz w:val="28"/>
          <w:szCs w:val="28"/>
        </w:rPr>
      </w:pPr>
      <w:r w:rsidRPr="004B48E4">
        <w:rPr>
          <w:rFonts w:ascii="Times New Roman" w:hAnsi="Times New Roman" w:cs="Times New Roman"/>
          <w:sz w:val="28"/>
          <w:szCs w:val="28"/>
        </w:rPr>
        <w:t>-Находить предметы по частичным признакам.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 w:rsidRPr="004B48E4">
        <w:rPr>
          <w:rFonts w:ascii="Times New Roman" w:hAnsi="Times New Roman" w:cs="Times New Roman"/>
          <w:sz w:val="28"/>
          <w:szCs w:val="28"/>
        </w:rPr>
        <w:t>-Соотносить предметы по форме.</w:t>
      </w:r>
    </w:p>
    <w:p w:rsidR="00655F17" w:rsidRDefault="00655F17" w:rsidP="00655F17">
      <w:pPr>
        <w:rPr>
          <w:rFonts w:ascii="Times New Roman" w:hAnsi="Times New Roman" w:cs="Times New Roman"/>
          <w:b/>
          <w:sz w:val="32"/>
          <w:szCs w:val="32"/>
        </w:rPr>
      </w:pPr>
      <w:r w:rsidRPr="00D334BB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«волшебная коробочка» (двусторонняя);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-баночка со снегом;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-снежинки, листочки (желтые, красные, зелёные, оранжевые) по количеству детей;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-ящик с «живым» песком, мелкие игрушки;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-модель домика с разноцветными окошками, разной формы;</w:t>
      </w:r>
    </w:p>
    <w:p w:rsidR="00655F17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-стол для игр с водой, сачок, пластмассовые рыбки разной величины и цвета, ведёрко;</w:t>
      </w:r>
    </w:p>
    <w:p w:rsidR="00655F17" w:rsidRPr="00D334BB" w:rsidRDefault="00655F17" w:rsidP="0065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-набор формочек (для сюрпризного момента). </w:t>
      </w:r>
    </w:p>
    <w:p w:rsidR="003E5350" w:rsidRPr="00222068" w:rsidRDefault="003E5350" w:rsidP="003E5350">
      <w:pPr>
        <w:pStyle w:val="a3"/>
        <w:jc w:val="right"/>
        <w:rPr>
          <w:rFonts w:ascii="Times New Roman" w:hAnsi="Times New Roman" w:cs="Times New Roman"/>
        </w:rPr>
      </w:pPr>
    </w:p>
    <w:p w:rsidR="003E5350" w:rsidRDefault="003E5350" w:rsidP="003E5350">
      <w:pPr>
        <w:pStyle w:val="a3"/>
        <w:jc w:val="right"/>
      </w:pPr>
    </w:p>
    <w:p w:rsidR="003E5350" w:rsidRDefault="003E5350" w:rsidP="003E5350">
      <w:pPr>
        <w:pStyle w:val="a3"/>
        <w:jc w:val="right"/>
      </w:pPr>
    </w:p>
    <w:p w:rsidR="003E5350" w:rsidRDefault="003E5350" w:rsidP="003E5350">
      <w:pPr>
        <w:pStyle w:val="a3"/>
        <w:jc w:val="right"/>
      </w:pPr>
      <w:bookmarkStart w:id="0" w:name="_GoBack"/>
      <w:bookmarkEnd w:id="0"/>
    </w:p>
    <w:p w:rsidR="003E5350" w:rsidRDefault="003E5350" w:rsidP="003E5350">
      <w:pPr>
        <w:pStyle w:val="a3"/>
        <w:jc w:val="right"/>
      </w:pPr>
    </w:p>
    <w:p w:rsidR="003E5350" w:rsidRDefault="003E5350" w:rsidP="003E5350">
      <w:pPr>
        <w:pStyle w:val="a3"/>
        <w:jc w:val="right"/>
      </w:pPr>
    </w:p>
    <w:p w:rsidR="003E5350" w:rsidRDefault="003E5350" w:rsidP="003E5350">
      <w:pPr>
        <w:pStyle w:val="a3"/>
        <w:jc w:val="right"/>
      </w:pPr>
    </w:p>
    <w:p w:rsidR="00655F17" w:rsidRPr="00AC0F92" w:rsidRDefault="00655F17" w:rsidP="00655F17">
      <w:pPr>
        <w:spacing w:after="0"/>
        <w:jc w:val="center"/>
        <w:rPr>
          <w:rFonts w:ascii="Times New Roman" w:hAnsi="Times New Roman" w:cs="Times New Roman"/>
          <w:b/>
        </w:rPr>
      </w:pPr>
      <w:r w:rsidRPr="00AC0F92">
        <w:rPr>
          <w:rFonts w:ascii="Times New Roman" w:hAnsi="Times New Roman" w:cs="Times New Roman"/>
          <w:b/>
        </w:rPr>
        <w:t>ХОД ЗАНЯТИЯ.</w:t>
      </w:r>
    </w:p>
    <w:p w:rsidR="00655F17" w:rsidRPr="00AC0F92" w:rsidRDefault="00655F17" w:rsidP="00655F17">
      <w:pPr>
        <w:spacing w:after="0"/>
        <w:rPr>
          <w:sz w:val="24"/>
          <w:szCs w:val="24"/>
        </w:rPr>
      </w:pPr>
      <w:r w:rsidRPr="00AC0F92">
        <w:rPr>
          <w:sz w:val="24"/>
          <w:szCs w:val="24"/>
        </w:rPr>
        <w:t>Дети вместе с воспитателем входят в группу, здороваются с гостями.</w:t>
      </w:r>
    </w:p>
    <w:p w:rsidR="00655F17" w:rsidRPr="00EF0BDB" w:rsidRDefault="00655F17" w:rsidP="00655F17">
      <w:pPr>
        <w:spacing w:after="0"/>
        <w:ind w:left="360"/>
        <w:rPr>
          <w:b/>
          <w:sz w:val="28"/>
          <w:szCs w:val="28"/>
          <w:u w:val="single"/>
        </w:rPr>
      </w:pPr>
      <w:r w:rsidRPr="00EF0BDB">
        <w:rPr>
          <w:b/>
          <w:sz w:val="28"/>
          <w:szCs w:val="28"/>
          <w:u w:val="single"/>
        </w:rPr>
        <w:t>1 «Волшебная коробочка»</w:t>
      </w:r>
      <w:r>
        <w:rPr>
          <w:b/>
          <w:sz w:val="28"/>
          <w:szCs w:val="28"/>
          <w:u w:val="single"/>
        </w:rPr>
        <w:t xml:space="preserve">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- Посмотрите, какая у меня волшебная коробочка.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- Подержите её, она лёгкая или тяжёлая?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 - Тяжёлая.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разноцветная, есть красный цвет, синий, зелёный, желтый (дети показывают названные цвета на коробке). А это какой цвет?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- Белый.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- Правильно,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>,  как что? (ответы детей)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    -Хотите узнать, что лежит  в коробке?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- Да.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>- то баночка, откроем… Что это?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Снег.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В  - А  вы видели когда-нибудь снег? Где вы его видели? Он какой?           Потрогайте…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 - Холодный, мокрый, белый.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 - А хотите, мы с вами со снегом поиграем?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-Закроем баночку.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-Закроем коробочку.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-Покрутим ее.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Подуем на нее.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-Давайте откроем? Ох, что это?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 - Снежинки!!!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 - Какие красивые! А сколько их здесь?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Много!!!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AB">
        <w:rPr>
          <w:rFonts w:ascii="Times New Roman" w:hAnsi="Times New Roman" w:cs="Times New Roman"/>
          <w:b/>
          <w:sz w:val="28"/>
          <w:szCs w:val="28"/>
          <w:u w:val="single"/>
        </w:rPr>
        <w:t>2 «Игра со снежинками»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- Давайте со снежинками поиграем!</w:t>
      </w:r>
    </w:p>
    <w:p w:rsidR="00655F17" w:rsidRPr="00D962AB" w:rsidRDefault="00655F17" w:rsidP="00655F17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Дам одну Варе, одну Вике, одну Илюше, и </w:t>
      </w:r>
      <w:proofErr w:type="spellStart"/>
      <w:r w:rsidRPr="00D962A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Варя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, у тебя сколько снежинок? А у тебя, Вика, сколько снежинок?  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- Давайте поднимем их вверх. Сколько у нас снежинок?</w:t>
      </w:r>
    </w:p>
    <w:p w:rsidR="00655F17" w:rsidRPr="00D962AB" w:rsidRDefault="00655F17" w:rsidP="00655F1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МНОГО!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        Подул ветерок.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        Полетели-полетели белые снежинки.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        Полетели, покружились, и на землю опустились.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В  - А опустились снежинки на полянку с листочками.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-Смотрите, как их много.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-Моя снежинка опустилась на желтый листочек.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-А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>, Илюша?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-А твоя, Варя? и т.д.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AB">
        <w:rPr>
          <w:rFonts w:ascii="Times New Roman" w:hAnsi="Times New Roman" w:cs="Times New Roman"/>
          <w:b/>
          <w:sz w:val="28"/>
          <w:szCs w:val="28"/>
          <w:u w:val="single"/>
        </w:rPr>
        <w:t>3 «Цветной домик»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 - Смотрите, а вот какой-то домик.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-Кто в нем живет?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 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>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 - Посмотрите,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грустные?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- Давайте у них спросим, почему они грустные.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играли со своими любимыми игрушками и потеряли их в   песке.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- Поможем им отыскать игрушки в песке?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да.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AB">
        <w:rPr>
          <w:rFonts w:ascii="Times New Roman" w:hAnsi="Times New Roman" w:cs="Times New Roman"/>
          <w:b/>
          <w:sz w:val="28"/>
          <w:szCs w:val="28"/>
          <w:u w:val="single"/>
        </w:rPr>
        <w:t>4 « Ищем игрушки в песке»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По одному дети подходят к столу с песком, отгадывают, какая игрушка  может быть закопана в песке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62AB">
        <w:rPr>
          <w:rFonts w:ascii="Times New Roman" w:hAnsi="Times New Roman" w:cs="Times New Roman"/>
          <w:i/>
          <w:sz w:val="28"/>
          <w:szCs w:val="28"/>
        </w:rPr>
        <w:t>по частям, торчащим из песка)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  - Илюша, что ты нашел в песке?</w:t>
      </w:r>
      <w:proofErr w:type="gramEnd"/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Ёлочку и т.д.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Обговариваем, сколько ёлочек, рыбок, матрёшек, уточек нашли в песке.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(</w:t>
      </w:r>
      <w:r w:rsidRPr="00D962AB">
        <w:rPr>
          <w:rFonts w:ascii="Times New Roman" w:hAnsi="Times New Roman" w:cs="Times New Roman"/>
          <w:i/>
          <w:sz w:val="28"/>
          <w:szCs w:val="28"/>
        </w:rPr>
        <w:t>Один, два, много</w:t>
      </w:r>
      <w:r w:rsidRPr="00D962AB">
        <w:rPr>
          <w:rFonts w:ascii="Times New Roman" w:hAnsi="Times New Roman" w:cs="Times New Roman"/>
          <w:sz w:val="28"/>
          <w:szCs w:val="28"/>
        </w:rPr>
        <w:t>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 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говорят вам спасибо.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AB">
        <w:rPr>
          <w:rFonts w:ascii="Times New Roman" w:hAnsi="Times New Roman" w:cs="Times New Roman"/>
          <w:b/>
          <w:sz w:val="28"/>
          <w:szCs w:val="28"/>
          <w:u w:val="single"/>
        </w:rPr>
        <w:t>5 « Закрываем окошечки»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зверюшкам холодно. Давайте окошечки в домике закроем.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2AB">
        <w:rPr>
          <w:rFonts w:ascii="Times New Roman" w:hAnsi="Times New Roman" w:cs="Times New Roman"/>
          <w:i/>
          <w:sz w:val="28"/>
          <w:szCs w:val="28"/>
        </w:rPr>
        <w:t>( Каждому ребенку по одной фигуре.)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-Одно окошечко дам Аркаше, одно окошко дам Вике, и т.д.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(</w:t>
      </w:r>
      <w:r w:rsidRPr="00D962AB">
        <w:rPr>
          <w:rFonts w:ascii="Times New Roman" w:hAnsi="Times New Roman" w:cs="Times New Roman"/>
          <w:i/>
          <w:sz w:val="28"/>
          <w:szCs w:val="28"/>
        </w:rPr>
        <w:t>по одному дети выходят к домику и закрывают окошки)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-Вика, кто живёт в твоём домике? Какого цвета домик?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-Илюша, кто живёт в твоём домике? Какого цвета домик? и т.д.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2AB">
        <w:rPr>
          <w:rFonts w:ascii="Times New Roman" w:hAnsi="Times New Roman" w:cs="Times New Roman"/>
          <w:i/>
          <w:sz w:val="28"/>
          <w:szCs w:val="28"/>
        </w:rPr>
        <w:t>(Закрываем окошечки, а лисичку оставляем)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- Ой, а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вот лисичку не спрятала, нечем мне ее спрятать…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Огорчилась моя лисичка.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Чем же мне ее порадовать?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Может ее угостить чем-нибудь?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 Что любит лисичка кушать? Рыбку.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- Пойдемте, половим рыбку…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« Игра Рыбалка»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В  - Возьмём ведро, возьмем сачок.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  А вот наш пруд.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В - Попробуйте водичку пальчиком.</w:t>
      </w:r>
    </w:p>
    <w:p w:rsidR="00655F17" w:rsidRPr="00D962AB" w:rsidRDefault="00655F17" w:rsidP="00655F17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      -  Она холодная или тёплая?</w:t>
      </w:r>
    </w:p>
    <w:p w:rsidR="00655F17" w:rsidRPr="00D962AB" w:rsidRDefault="00655F17" w:rsidP="00655F17">
      <w:pPr>
        <w:spacing w:after="0"/>
        <w:ind w:left="-360"/>
        <w:rPr>
          <w:rFonts w:ascii="Times New Roman" w:hAnsi="Times New Roman" w:cs="Times New Roman"/>
          <w:i/>
          <w:sz w:val="28"/>
          <w:szCs w:val="28"/>
        </w:rPr>
      </w:pPr>
      <w:r w:rsidRPr="00D962AB">
        <w:rPr>
          <w:rFonts w:ascii="Times New Roman" w:hAnsi="Times New Roman" w:cs="Times New Roman"/>
          <w:i/>
          <w:sz w:val="28"/>
          <w:szCs w:val="28"/>
        </w:rPr>
        <w:t>(вытираем ручки салфеткой)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 - Посмотрите, кто в озере плавает?</w:t>
      </w:r>
      <w:proofErr w:type="gramEnd"/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- </w:t>
      </w:r>
      <w:r>
        <w:rPr>
          <w:rFonts w:ascii="Times New Roman" w:hAnsi="Times New Roman" w:cs="Times New Roman"/>
          <w:sz w:val="28"/>
          <w:szCs w:val="28"/>
        </w:rPr>
        <w:t xml:space="preserve"> Рыбки.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В - Сколько рыбок плавает?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Много.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поймаю одну рыбку.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Что есть у рыбки?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( Глазки, голова, туловище, плавники, хвост).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 При помощи плавников рыбки плавают. Посмотрите, как плавают рыбки.</w:t>
      </w: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D962AB">
        <w:rPr>
          <w:rFonts w:ascii="Times New Roman" w:hAnsi="Times New Roman" w:cs="Times New Roman"/>
          <w:sz w:val="28"/>
          <w:szCs w:val="28"/>
        </w:rPr>
        <w:t>Есть у рыбки плавники,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62AB">
        <w:rPr>
          <w:rFonts w:ascii="Times New Roman" w:hAnsi="Times New Roman" w:cs="Times New Roman"/>
          <w:sz w:val="28"/>
          <w:szCs w:val="28"/>
        </w:rPr>
        <w:t>Плавники как две руки.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62AB">
        <w:rPr>
          <w:rFonts w:ascii="Times New Roman" w:hAnsi="Times New Roman" w:cs="Times New Roman"/>
          <w:sz w:val="28"/>
          <w:szCs w:val="28"/>
        </w:rPr>
        <w:t xml:space="preserve">Рыбка плавником гребёт,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62AB">
        <w:rPr>
          <w:rFonts w:ascii="Times New Roman" w:hAnsi="Times New Roman" w:cs="Times New Roman"/>
          <w:sz w:val="28"/>
          <w:szCs w:val="28"/>
        </w:rPr>
        <w:t>И плывёт вперёд, вперёд.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- Кто из вас ходил на рыбалку с родителями.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 Давайте половим рыбку.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 Каждый выловит по одной рыбке.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Рыбки все разноцветные.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- Дам сачок Егору.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- Егор,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сколько рыбок поймал?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- Одну.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 - Какого цвета твоя рыбка?</w:t>
      </w:r>
      <w:proofErr w:type="gramEnd"/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 - </w:t>
      </w:r>
      <w:r>
        <w:rPr>
          <w:rFonts w:ascii="Times New Roman" w:hAnsi="Times New Roman" w:cs="Times New Roman"/>
          <w:sz w:val="28"/>
          <w:szCs w:val="28"/>
        </w:rPr>
        <w:t>Красного.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  - Клади свою рыбку в ведёрко.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   В - Петя, </w:t>
      </w:r>
      <w:proofErr w:type="gramStart"/>
      <w:r w:rsidRPr="00D962A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962AB">
        <w:rPr>
          <w:rFonts w:ascii="Times New Roman" w:hAnsi="Times New Roman" w:cs="Times New Roman"/>
          <w:sz w:val="28"/>
          <w:szCs w:val="28"/>
        </w:rPr>
        <w:t xml:space="preserve">  сколько рыбок поймал?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Одну.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2AB">
        <w:rPr>
          <w:rFonts w:ascii="Times New Roman" w:hAnsi="Times New Roman" w:cs="Times New Roman"/>
          <w:sz w:val="28"/>
          <w:szCs w:val="28"/>
        </w:rPr>
        <w:t>В - Какого  цвета у тебя рыбка?</w:t>
      </w:r>
      <w:proofErr w:type="gramEnd"/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Д  - Синего.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>В - А вместе сколько поймали?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Д  - Много.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sz w:val="28"/>
          <w:szCs w:val="28"/>
        </w:rPr>
        <w:t xml:space="preserve">В  - </w:t>
      </w:r>
      <w:r>
        <w:rPr>
          <w:rFonts w:ascii="Times New Roman" w:hAnsi="Times New Roman" w:cs="Times New Roman"/>
          <w:sz w:val="28"/>
          <w:szCs w:val="28"/>
        </w:rPr>
        <w:t xml:space="preserve">Отнесем угощение лисичке. </w:t>
      </w:r>
      <w:r w:rsidRPr="00D962AB">
        <w:rPr>
          <w:rFonts w:ascii="Times New Roman" w:hAnsi="Times New Roman" w:cs="Times New Roman"/>
          <w:sz w:val="28"/>
          <w:szCs w:val="28"/>
        </w:rPr>
        <w:t>Что мы ей скажем? Кушай, лисичка, Приятного аппетита.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AB">
        <w:rPr>
          <w:rFonts w:ascii="Times New Roman" w:hAnsi="Times New Roman" w:cs="Times New Roman"/>
          <w:b/>
          <w:sz w:val="28"/>
          <w:szCs w:val="28"/>
          <w:u w:val="single"/>
        </w:rPr>
        <w:t>7 «Сюрпризный момент»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62AB">
        <w:rPr>
          <w:rFonts w:ascii="Times New Roman" w:hAnsi="Times New Roman" w:cs="Times New Roman"/>
          <w:sz w:val="28"/>
          <w:szCs w:val="28"/>
        </w:rPr>
        <w:t xml:space="preserve">А помните, у нас была волшебная коробочка. Давайте в нее заглянем, может в ней еще что-то есть? </w:t>
      </w: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</w:t>
      </w:r>
      <w:r w:rsidRPr="00D962AB">
        <w:rPr>
          <w:rFonts w:ascii="Times New Roman" w:hAnsi="Times New Roman" w:cs="Times New Roman"/>
          <w:sz w:val="28"/>
          <w:szCs w:val="28"/>
        </w:rPr>
        <w:t xml:space="preserve">  Формочки.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62AB">
        <w:rPr>
          <w:rFonts w:ascii="Times New Roman" w:hAnsi="Times New Roman" w:cs="Times New Roman"/>
          <w:sz w:val="28"/>
          <w:szCs w:val="28"/>
        </w:rPr>
        <w:t>Что мы с ними будем делать?</w:t>
      </w: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Куличики.</w:t>
      </w: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62AB">
        <w:rPr>
          <w:rFonts w:ascii="Times New Roman" w:hAnsi="Times New Roman" w:cs="Times New Roman"/>
          <w:sz w:val="28"/>
          <w:szCs w:val="28"/>
        </w:rPr>
        <w:t xml:space="preserve">Из чего? </w:t>
      </w:r>
    </w:p>
    <w:p w:rsidR="00655F17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- </w:t>
      </w:r>
      <w:r w:rsidRPr="00D962AB">
        <w:rPr>
          <w:rFonts w:ascii="Times New Roman" w:hAnsi="Times New Roman" w:cs="Times New Roman"/>
          <w:sz w:val="28"/>
          <w:szCs w:val="28"/>
        </w:rPr>
        <w:t xml:space="preserve">Из снега! 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Pr="00D962AB">
        <w:rPr>
          <w:rFonts w:ascii="Times New Roman" w:hAnsi="Times New Roman" w:cs="Times New Roman"/>
          <w:sz w:val="28"/>
          <w:szCs w:val="28"/>
        </w:rPr>
        <w:t>Пойдем гулять и будем делать из снега разные фигурки.</w:t>
      </w: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F17" w:rsidRPr="00D962AB" w:rsidRDefault="00655F17" w:rsidP="0065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350" w:rsidRPr="002B596D" w:rsidRDefault="003E5350" w:rsidP="003E5350">
      <w:pPr>
        <w:pStyle w:val="a3"/>
        <w:jc w:val="center"/>
      </w:pPr>
    </w:p>
    <w:sectPr w:rsidR="003E5350" w:rsidRPr="002B596D" w:rsidSect="002B596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17" w:rsidRDefault="00655F17" w:rsidP="00655F17">
      <w:pPr>
        <w:spacing w:after="0" w:line="240" w:lineRule="auto"/>
      </w:pPr>
      <w:r>
        <w:separator/>
      </w:r>
    </w:p>
  </w:endnote>
  <w:endnote w:type="continuationSeparator" w:id="0">
    <w:p w:rsidR="00655F17" w:rsidRDefault="00655F17" w:rsidP="006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17" w:rsidRDefault="00655F17" w:rsidP="00655F17">
      <w:pPr>
        <w:spacing w:after="0" w:line="240" w:lineRule="auto"/>
      </w:pPr>
      <w:r>
        <w:separator/>
      </w:r>
    </w:p>
  </w:footnote>
  <w:footnote w:type="continuationSeparator" w:id="0">
    <w:p w:rsidR="00655F17" w:rsidRDefault="00655F17" w:rsidP="0065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D"/>
    <w:rsid w:val="00222068"/>
    <w:rsid w:val="002B596D"/>
    <w:rsid w:val="003E5350"/>
    <w:rsid w:val="00601375"/>
    <w:rsid w:val="00655F17"/>
    <w:rsid w:val="00A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F17"/>
  </w:style>
  <w:style w:type="paragraph" w:styleId="a6">
    <w:name w:val="footer"/>
    <w:basedOn w:val="a"/>
    <w:link w:val="a7"/>
    <w:uiPriority w:val="99"/>
    <w:unhideWhenUsed/>
    <w:rsid w:val="006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F17"/>
  </w:style>
  <w:style w:type="paragraph" w:styleId="a8">
    <w:name w:val="List Paragraph"/>
    <w:basedOn w:val="a"/>
    <w:uiPriority w:val="34"/>
    <w:qFormat/>
    <w:rsid w:val="0065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F17"/>
  </w:style>
  <w:style w:type="paragraph" w:styleId="a6">
    <w:name w:val="footer"/>
    <w:basedOn w:val="a"/>
    <w:link w:val="a7"/>
    <w:uiPriority w:val="99"/>
    <w:unhideWhenUsed/>
    <w:rsid w:val="006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F17"/>
  </w:style>
  <w:style w:type="paragraph" w:styleId="a8">
    <w:name w:val="List Paragraph"/>
    <w:basedOn w:val="a"/>
    <w:uiPriority w:val="34"/>
    <w:qFormat/>
    <w:rsid w:val="0065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B965-C2D5-4DCD-A096-42200102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6</cp:revision>
  <cp:lastPrinted>2014-11-16T09:01:00Z</cp:lastPrinted>
  <dcterms:created xsi:type="dcterms:W3CDTF">2014-11-13T19:58:00Z</dcterms:created>
  <dcterms:modified xsi:type="dcterms:W3CDTF">2014-12-03T13:40:00Z</dcterms:modified>
</cp:coreProperties>
</file>