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2D" w:rsidRPr="00BF142D" w:rsidRDefault="00BF142D" w:rsidP="00BF142D">
      <w:pPr>
        <w:jc w:val="center"/>
      </w:pPr>
      <w:r w:rsidRPr="00A91623">
        <w:rPr>
          <w:sz w:val="28"/>
          <w:szCs w:val="28"/>
        </w:rPr>
        <w:t xml:space="preserve">План – конспект </w:t>
      </w:r>
      <w:r>
        <w:rPr>
          <w:sz w:val="28"/>
          <w:szCs w:val="28"/>
        </w:rPr>
        <w:t>урока математики во 2 классе</w:t>
      </w:r>
    </w:p>
    <w:p w:rsidR="00BF142D" w:rsidRDefault="00BF142D" w:rsidP="00BF142D">
      <w:r w:rsidRPr="00A91623">
        <w:rPr>
          <w:b/>
        </w:rPr>
        <w:t>Тема</w:t>
      </w:r>
      <w:proofErr w:type="gramStart"/>
      <w:r w:rsidRPr="00A91623">
        <w:rPr>
          <w:b/>
        </w:rPr>
        <w:t xml:space="preserve"> :</w:t>
      </w:r>
      <w:proofErr w:type="gramEnd"/>
      <w:r>
        <w:t xml:space="preserve">    Сложение и вычитание в пределах 100 .</w:t>
      </w:r>
    </w:p>
    <w:p w:rsidR="00BF142D" w:rsidRDefault="00BF142D" w:rsidP="00BF142D">
      <w:r>
        <w:tab/>
        <w:t xml:space="preserve">   Письменные приемы вычислений. </w:t>
      </w:r>
    </w:p>
    <w:p w:rsidR="00BF142D" w:rsidRDefault="00BF142D" w:rsidP="00BF142D"/>
    <w:p w:rsidR="00BF142D" w:rsidRDefault="00BF142D" w:rsidP="00BF142D">
      <w:r w:rsidRPr="00A91623">
        <w:rPr>
          <w:b/>
        </w:rPr>
        <w:t xml:space="preserve">Цель: </w:t>
      </w:r>
      <w:r w:rsidRPr="00A91623">
        <w:rPr>
          <w:b/>
        </w:rPr>
        <w:tab/>
      </w:r>
      <w:r>
        <w:t xml:space="preserve">  1.Закрепление письменных приемов сложения и вычитания в пределах 100.</w:t>
      </w:r>
    </w:p>
    <w:p w:rsidR="00BF142D" w:rsidRDefault="00BF142D" w:rsidP="00BF142D">
      <w:pPr>
        <w:ind w:left="720" w:hanging="720"/>
      </w:pPr>
    </w:p>
    <w:p w:rsidR="00BF142D" w:rsidRDefault="00BF142D" w:rsidP="00BF142D">
      <w:pPr>
        <w:ind w:left="720" w:hanging="720"/>
      </w:pPr>
      <w:r w:rsidRPr="00A91623">
        <w:rPr>
          <w:b/>
        </w:rPr>
        <w:t>Задачи:</w:t>
      </w:r>
      <w:r>
        <w:t xml:space="preserve"> 1.Закрепление умения уверенно применять письменные приемы вычислений для      нахождения суммы и разности любых 2-х чисел в пределах 100.</w:t>
      </w:r>
    </w:p>
    <w:p w:rsidR="00BF142D" w:rsidRDefault="00BF142D" w:rsidP="00BF142D">
      <w:pPr>
        <w:ind w:left="720"/>
      </w:pPr>
      <w:r>
        <w:t>2.Развитие правильной математической речи, логического мышления.</w:t>
      </w:r>
    </w:p>
    <w:p w:rsidR="00BF142D" w:rsidRDefault="00BF142D" w:rsidP="00BF142D">
      <w:pPr>
        <w:ind w:left="720"/>
      </w:pPr>
      <w:r>
        <w:t xml:space="preserve">   Развитие внимания, доведения вычислительных навыков до автоматизма.</w:t>
      </w:r>
    </w:p>
    <w:p w:rsidR="00BF142D" w:rsidRDefault="00BF142D" w:rsidP="00BF142D">
      <w:pPr>
        <w:ind w:left="720"/>
      </w:pPr>
      <w:r>
        <w:t>3.Воспитывать интерес к предмету математики, интерес и бережное отношение к природе.</w:t>
      </w:r>
    </w:p>
    <w:p w:rsidR="00BF142D" w:rsidRDefault="00BF142D" w:rsidP="00BF142D">
      <w:pPr>
        <w:ind w:left="720" w:hanging="720"/>
      </w:pPr>
    </w:p>
    <w:p w:rsidR="00BF142D" w:rsidRDefault="00BF142D" w:rsidP="00BF142D">
      <w:pPr>
        <w:ind w:left="720" w:hanging="720"/>
      </w:pPr>
      <w:r w:rsidRPr="00A91623">
        <w:rPr>
          <w:b/>
        </w:rPr>
        <w:t>Оборудование:</w:t>
      </w:r>
      <w:r>
        <w:t xml:space="preserve"> для устного счета солнышко (рисунок)</w:t>
      </w:r>
      <w:proofErr w:type="gramStart"/>
      <w:r>
        <w:t xml:space="preserve"> ,</w:t>
      </w:r>
      <w:proofErr w:type="gramEnd"/>
      <w:r>
        <w:t>карточки индивидуальные.</w:t>
      </w:r>
    </w:p>
    <w:p w:rsidR="00BF142D" w:rsidRDefault="00BF142D" w:rsidP="00BF142D">
      <w:pPr>
        <w:ind w:left="720" w:hanging="720"/>
      </w:pPr>
    </w:p>
    <w:p w:rsidR="00BF142D" w:rsidRDefault="00BF142D" w:rsidP="00BF142D">
      <w:pPr>
        <w:ind w:left="720" w:hanging="720"/>
      </w:pPr>
      <w:r w:rsidRPr="00A91623">
        <w:rPr>
          <w:b/>
        </w:rPr>
        <w:t>Тип урока</w:t>
      </w:r>
      <w:r>
        <w:t>: Закрепление пройденного материала.</w:t>
      </w:r>
    </w:p>
    <w:p w:rsidR="00BF142D" w:rsidRDefault="00BF142D" w:rsidP="00BF142D">
      <w:pPr>
        <w:ind w:left="720" w:hanging="720"/>
      </w:pPr>
    </w:p>
    <w:p w:rsidR="00BF142D" w:rsidRDefault="00BF142D" w:rsidP="00BF142D">
      <w:pPr>
        <w:ind w:left="720" w:hanging="720"/>
      </w:pPr>
      <w:r w:rsidRPr="00A91623">
        <w:rPr>
          <w:b/>
        </w:rPr>
        <w:t>Методы:</w:t>
      </w:r>
      <w:r>
        <w:t xml:space="preserve"> Частично – поисковый, проблемный. </w:t>
      </w:r>
    </w:p>
    <w:p w:rsidR="00BF142D" w:rsidRDefault="00BF142D" w:rsidP="00BF142D">
      <w:pPr>
        <w:ind w:left="720" w:hanging="720"/>
        <w:jc w:val="both"/>
      </w:pPr>
    </w:p>
    <w:p w:rsidR="00BF142D" w:rsidRDefault="00BF142D" w:rsidP="00BF142D">
      <w:pPr>
        <w:ind w:left="720" w:hanging="720"/>
        <w:jc w:val="both"/>
      </w:pPr>
      <w:r w:rsidRPr="00A91623">
        <w:rPr>
          <w:b/>
        </w:rPr>
        <w:t>План урока</w:t>
      </w:r>
      <w:proofErr w:type="gramStart"/>
      <w:r>
        <w:t xml:space="preserve"> :</w:t>
      </w:r>
      <w:proofErr w:type="gramEnd"/>
    </w:p>
    <w:p w:rsidR="00BF142D" w:rsidRDefault="00BF142D" w:rsidP="00BF142D">
      <w:pPr>
        <w:ind w:left="720" w:hanging="720"/>
        <w:jc w:val="both"/>
      </w:pPr>
      <w:r>
        <w:t>1. Устный счет</w:t>
      </w:r>
    </w:p>
    <w:p w:rsidR="00BF142D" w:rsidRDefault="00BF142D" w:rsidP="00BF142D">
      <w:pPr>
        <w:ind w:left="720" w:hanging="720"/>
        <w:jc w:val="both"/>
      </w:pPr>
      <w:r>
        <w:t>2. Чистописание</w:t>
      </w:r>
    </w:p>
    <w:p w:rsidR="00BF142D" w:rsidRDefault="00BF142D" w:rsidP="00BF142D">
      <w:pPr>
        <w:ind w:left="720" w:hanging="720"/>
        <w:jc w:val="both"/>
      </w:pPr>
      <w:r>
        <w:t>3. Арифметический подсчет</w:t>
      </w:r>
    </w:p>
    <w:p w:rsidR="00BF142D" w:rsidRDefault="00BF142D" w:rsidP="00BF142D">
      <w:pPr>
        <w:ind w:left="720" w:hanging="720"/>
        <w:jc w:val="both"/>
      </w:pPr>
      <w:r>
        <w:t>4. Решение примеров (самостоятельно</w:t>
      </w:r>
      <w:proofErr w:type="gramStart"/>
      <w:r>
        <w:t xml:space="preserve"> )</w:t>
      </w:r>
      <w:proofErr w:type="gramEnd"/>
    </w:p>
    <w:p w:rsidR="00BF142D" w:rsidRDefault="00BF142D" w:rsidP="00BF142D">
      <w:pPr>
        <w:ind w:left="720" w:hanging="720"/>
        <w:jc w:val="both"/>
      </w:pPr>
      <w:r>
        <w:t>5. Задача</w:t>
      </w:r>
    </w:p>
    <w:p w:rsidR="00BF142D" w:rsidRDefault="00BF142D" w:rsidP="00BF142D">
      <w:pPr>
        <w:ind w:left="720" w:hanging="720"/>
        <w:jc w:val="both"/>
      </w:pPr>
      <w:r>
        <w:t>6. Закрепление решения примеров</w:t>
      </w:r>
    </w:p>
    <w:p w:rsidR="00BF142D" w:rsidRDefault="00BF142D" w:rsidP="00BF142D">
      <w:pPr>
        <w:ind w:left="720" w:hanging="720"/>
        <w:jc w:val="both"/>
      </w:pPr>
      <w:r>
        <w:t>7. Итог урока.</w:t>
      </w:r>
    </w:p>
    <w:p w:rsidR="00BF142D" w:rsidRDefault="00BF142D" w:rsidP="00BF142D">
      <w:pPr>
        <w:ind w:left="720" w:hanging="720"/>
        <w:jc w:val="both"/>
      </w:pPr>
    </w:p>
    <w:p w:rsidR="00BF142D" w:rsidRDefault="00BF142D" w:rsidP="00BF142D">
      <w:pPr>
        <w:ind w:left="720" w:hanging="720"/>
        <w:jc w:val="center"/>
      </w:pPr>
      <w:r>
        <w:t>КОНСПЕКТ УРОКА:</w:t>
      </w:r>
    </w:p>
    <w:p w:rsidR="00BF142D" w:rsidRDefault="00BF142D" w:rsidP="00BF142D">
      <w:pPr>
        <w:ind w:left="720" w:hanging="720"/>
      </w:pPr>
      <w:r>
        <w:t>1.Организационный  момент.</w:t>
      </w:r>
    </w:p>
    <w:p w:rsidR="00BF142D" w:rsidRDefault="00BF142D" w:rsidP="00BF142D">
      <w:pPr>
        <w:tabs>
          <w:tab w:val="decimal" w:pos="900"/>
        </w:tabs>
      </w:pPr>
      <w:r>
        <w:t>-   Сегодня у нас необычный урок. Мы побываем вместе с вами в гостях у природы</w:t>
      </w:r>
      <w:proofErr w:type="gramStart"/>
      <w:r>
        <w:t xml:space="preserve"> ,</w:t>
      </w:r>
      <w:proofErr w:type="gramEnd"/>
      <w:r>
        <w:t xml:space="preserve"> познакомимся с правилами вежливости.</w:t>
      </w:r>
    </w:p>
    <w:p w:rsidR="00BF142D" w:rsidRDefault="00BF142D" w:rsidP="00BF142D">
      <w:pPr>
        <w:tabs>
          <w:tab w:val="decimal" w:pos="900"/>
        </w:tabs>
      </w:pPr>
      <w:r>
        <w:t>-   Ребята, вы заметили</w:t>
      </w:r>
      <w:proofErr w:type="gramStart"/>
      <w:r>
        <w:t xml:space="preserve"> ,</w:t>
      </w:r>
      <w:proofErr w:type="gramEnd"/>
      <w:r>
        <w:t xml:space="preserve"> как потеплело на улице, как начала оживать природа? Значит</w:t>
      </w:r>
      <w:proofErr w:type="gramStart"/>
      <w:r>
        <w:t xml:space="preserve"> ,</w:t>
      </w:r>
      <w:proofErr w:type="gramEnd"/>
      <w:r>
        <w:t xml:space="preserve"> скоро вы будете частыми гостями в лесу , на реке , на лугу, т.е в гостях у природы и у тех , кто там живет, у птиц, у зверюшек, у пауков, у бабочек. В гостях у природы нельзя вести себя как взбредет на ум. Есть правила вежливости</w:t>
      </w:r>
      <w:proofErr w:type="gramStart"/>
      <w:r>
        <w:t xml:space="preserve"> ,</w:t>
      </w:r>
      <w:proofErr w:type="gramEnd"/>
      <w:r>
        <w:t xml:space="preserve"> которые надо соблюдать в гостях у природы. </w:t>
      </w:r>
    </w:p>
    <w:p w:rsidR="00BF142D" w:rsidRDefault="00BF142D" w:rsidP="00BF142D">
      <w:pPr>
        <w:tabs>
          <w:tab w:val="decimal" w:pos="900"/>
        </w:tabs>
      </w:pPr>
      <w:r>
        <w:t xml:space="preserve">   Сегодня решив основные задачи урока</w:t>
      </w:r>
      <w:proofErr w:type="gramStart"/>
      <w:r>
        <w:t xml:space="preserve"> ,</w:t>
      </w:r>
      <w:proofErr w:type="gramEnd"/>
      <w:r>
        <w:t xml:space="preserve"> вы узнаете несколько простых , но очень важных правил. </w:t>
      </w:r>
    </w:p>
    <w:p w:rsidR="00BF142D" w:rsidRDefault="00BF142D" w:rsidP="00BF142D">
      <w:pPr>
        <w:tabs>
          <w:tab w:val="decimal" w:pos="900"/>
        </w:tabs>
      </w:pPr>
      <w:r>
        <w:tab/>
        <w:t xml:space="preserve">   Будем  продолжать закрепление сложения и вычитания в пределах 100. Повторим письменные  приемы вычисления в пределах 100. </w:t>
      </w:r>
    </w:p>
    <w:p w:rsidR="00BF142D" w:rsidRDefault="00BF142D" w:rsidP="00BF142D">
      <w:pPr>
        <w:tabs>
          <w:tab w:val="decimal" w:pos="900"/>
        </w:tabs>
      </w:pPr>
      <w:r>
        <w:t>- А сейчас на устном счете составим солнышко, чтобы вместе с ним отправиться в гости к природе. Чтобы нам было уютнее, веселее. Если правильно решите примеры Солнышко преподнесет сюрприз.</w:t>
      </w:r>
    </w:p>
    <w:p w:rsidR="00BF142D" w:rsidRDefault="00BF142D" w:rsidP="00BF142D">
      <w:pPr>
        <w:tabs>
          <w:tab w:val="decimal" w:pos="900"/>
        </w:tabs>
      </w:pPr>
    </w:p>
    <w:p w:rsidR="00BF142D" w:rsidRDefault="00BF142D" w:rsidP="00BF142D">
      <w:pPr>
        <w:tabs>
          <w:tab w:val="decimal" w:pos="900"/>
        </w:tabs>
      </w:pPr>
      <w:r>
        <w:t>Решение примеров.</w:t>
      </w:r>
    </w:p>
    <w:p w:rsidR="00BF142D" w:rsidRDefault="00BF142D" w:rsidP="00BF142D">
      <w:pPr>
        <w:tabs>
          <w:tab w:val="decimal" w:pos="900"/>
        </w:tabs>
      </w:pPr>
      <w:r>
        <w:t>- Решать нужно разными способами.</w:t>
      </w:r>
    </w:p>
    <w:p w:rsidR="00BF142D" w:rsidRDefault="00BF142D" w:rsidP="00BF142D">
      <w:pPr>
        <w:tabs>
          <w:tab w:val="decimal" w:pos="900"/>
        </w:tabs>
      </w:pPr>
      <w:r>
        <w:t>20 + 30       23 + 4         9 + 9</w:t>
      </w:r>
    </w:p>
    <w:p w:rsidR="00BF142D" w:rsidRDefault="00BF142D" w:rsidP="00BF142D">
      <w:pPr>
        <w:tabs>
          <w:tab w:val="decimal" w:pos="900"/>
        </w:tabs>
      </w:pPr>
      <w:r>
        <w:t>15 + 5         37 – 7         36 – 30</w:t>
      </w:r>
    </w:p>
    <w:p w:rsidR="00BF142D" w:rsidRDefault="00BF142D" w:rsidP="00BF142D">
      <w:pPr>
        <w:tabs>
          <w:tab w:val="decimal" w:pos="900"/>
        </w:tabs>
      </w:pPr>
      <w:r>
        <w:t>18 – 8         80 – 40        44 + 3</w:t>
      </w:r>
    </w:p>
    <w:p w:rsidR="00BF142D" w:rsidRDefault="00BF142D" w:rsidP="00BF142D">
      <w:pPr>
        <w:tabs>
          <w:tab w:val="decimal" w:pos="900"/>
        </w:tabs>
      </w:pPr>
      <w:r>
        <w:t xml:space="preserve">- Закрыли глазки? Откройте. Солнышко улыбнулось. Солнышко очень </w:t>
      </w:r>
      <w:proofErr w:type="gramStart"/>
      <w:r>
        <w:t>довольна</w:t>
      </w:r>
      <w:proofErr w:type="gramEnd"/>
      <w:r>
        <w:t xml:space="preserve"> вами и преподносит сюрприз. Первые цветы подснежники.</w:t>
      </w:r>
    </w:p>
    <w:p w:rsidR="00BF142D" w:rsidRDefault="00BF142D" w:rsidP="00BF142D">
      <w:pPr>
        <w:tabs>
          <w:tab w:val="decimal" w:pos="900"/>
        </w:tabs>
      </w:pPr>
      <w:r>
        <w:t>- Кто хорошо будет работать, того солнышко одарит подснежником.</w:t>
      </w:r>
    </w:p>
    <w:p w:rsidR="00BF142D" w:rsidRDefault="00BF142D" w:rsidP="00BF142D">
      <w:pPr>
        <w:tabs>
          <w:tab w:val="decimal" w:pos="900"/>
        </w:tabs>
      </w:pPr>
      <w:r>
        <w:lastRenderedPageBreak/>
        <w:t>- Что мы закрепили</w:t>
      </w:r>
      <w:proofErr w:type="gramStart"/>
      <w:r>
        <w:t xml:space="preserve"> ?</w:t>
      </w:r>
      <w:proofErr w:type="gramEnd"/>
    </w:p>
    <w:p w:rsidR="00BF142D" w:rsidRDefault="00BF142D" w:rsidP="00BF142D">
      <w:pPr>
        <w:tabs>
          <w:tab w:val="decimal" w:pos="900"/>
        </w:tabs>
      </w:pPr>
      <w:r>
        <w:t>1 правило: Подснежники занесены в Красную книгу</w:t>
      </w:r>
      <w:proofErr w:type="gramStart"/>
      <w:r>
        <w:t xml:space="preserve"> .</w:t>
      </w:r>
      <w:proofErr w:type="gramEnd"/>
      <w:r>
        <w:t xml:space="preserve"> Их нельзя рвать. Можно только пойти в лес и полюбоваться подснежниками.</w:t>
      </w:r>
    </w:p>
    <w:p w:rsidR="00BF142D" w:rsidRDefault="00BF142D" w:rsidP="00BF142D">
      <w:pPr>
        <w:tabs>
          <w:tab w:val="decimal" w:pos="900"/>
        </w:tabs>
      </w:pPr>
    </w:p>
    <w:p w:rsidR="00BF142D" w:rsidRDefault="00BF142D" w:rsidP="00BF142D">
      <w:pPr>
        <w:tabs>
          <w:tab w:val="decimal" w:pos="900"/>
        </w:tabs>
      </w:pPr>
      <w:r>
        <w:t>2. – Выполнив 2 задание «Арифметический диктант»  узнаем второе правило вежливости в гостях у природы.</w:t>
      </w:r>
    </w:p>
    <w:p w:rsidR="00BF142D" w:rsidRDefault="00BF142D" w:rsidP="00BF142D">
      <w:pPr>
        <w:tabs>
          <w:tab w:val="decimal" w:pos="900"/>
        </w:tabs>
      </w:pPr>
      <w:r>
        <w:t>А) Чистописание.</w:t>
      </w:r>
    </w:p>
    <w:p w:rsidR="00BF142D" w:rsidRDefault="00BF142D" w:rsidP="00BF142D">
      <w:pPr>
        <w:tabs>
          <w:tab w:val="decimal" w:pos="900"/>
        </w:tabs>
      </w:pPr>
      <w:r>
        <w:t>- Запишите все числа от 0 до 20</w:t>
      </w:r>
    </w:p>
    <w:p w:rsidR="00BF142D" w:rsidRDefault="00BF142D" w:rsidP="00BF142D">
      <w:pPr>
        <w:tabs>
          <w:tab w:val="decimal" w:pos="900"/>
        </w:tabs>
      </w:pPr>
      <w:r>
        <w:t>От 0 до 10 на одной строчке</w:t>
      </w:r>
    </w:p>
    <w:p w:rsidR="00BF142D" w:rsidRDefault="00BF142D" w:rsidP="00BF142D">
      <w:pPr>
        <w:tabs>
          <w:tab w:val="decimal" w:pos="900"/>
        </w:tabs>
      </w:pPr>
      <w:r>
        <w:t>От 11 до 20 на второй строчке</w:t>
      </w:r>
    </w:p>
    <w:p w:rsidR="00BF142D" w:rsidRDefault="00BF142D" w:rsidP="00BF142D">
      <w:pPr>
        <w:tabs>
          <w:tab w:val="decimal" w:pos="900"/>
        </w:tabs>
      </w:pPr>
      <w:r>
        <w:t>Б) Найдите суммы 2-х одинаковых слагаемых и обведите кружком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   </w:t>
      </w:r>
      <w:r>
        <w:tab/>
        <w:t>Подчеркните соседние числа 16,12, 8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   Самое маленькое число  - квадратиком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   Самое большое число – квадратиком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   0  1  2  3  4  5  6  7  8  9  10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   11  12  13  14  15  16  17  18  19  20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- Что закрепили? (состав чисел)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- Проверьте. Назовите суммы  одинаковых слагаемых. Взаимопроверка.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- Молодцы, справились с заданием. 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2 правило: Звери всякие важны, звери всякие нужны. Не трогайте</w:t>
      </w:r>
      <w:proofErr w:type="gramStart"/>
      <w:r>
        <w:t xml:space="preserve"> ,</w:t>
      </w:r>
      <w:proofErr w:type="gramEnd"/>
      <w:r>
        <w:t xml:space="preserve"> не убивайте, не обижайте зверей, которых встретите. Ни скользкой пучеглазой лягушки, ни ползучего ежа, ни серой неповоротливой жабы, ни паука в паутине, даже если они вам кажутся некрасивыми, неприятными. Помните они здесь хозяева, а вы гости. Каждый из них делает в природе свое полезное дело.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  <w:r>
        <w:t>3.Работа по учебнику стр. 115.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- Прежде чем познакомиться  с 3 правилом закрепим письменные случаи сложения и вычитания столбиком с проверкой.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- Как проверяем сложение? Вычитание?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75    93    94    62    56    14    26    12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18    </w:t>
      </w:r>
      <w:proofErr w:type="spellStart"/>
      <w:r>
        <w:t>18</w:t>
      </w:r>
      <w:proofErr w:type="spellEnd"/>
      <w:r>
        <w:t xml:space="preserve">    32    </w:t>
      </w:r>
      <w:proofErr w:type="spellStart"/>
      <w:r>
        <w:t>32</w:t>
      </w:r>
      <w:proofErr w:type="spellEnd"/>
      <w:r>
        <w:t xml:space="preserve">    24    12    </w:t>
      </w:r>
      <w:proofErr w:type="spellStart"/>
      <w:r>
        <w:t>12</w:t>
      </w:r>
      <w:proofErr w:type="spellEnd"/>
      <w:r>
        <w:t xml:space="preserve">       2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93    75    62    94    80    26    14     </w:t>
      </w:r>
      <w:proofErr w:type="spellStart"/>
      <w:r>
        <w:t>14</w:t>
      </w:r>
      <w:proofErr w:type="spellEnd"/>
    </w:p>
    <w:p w:rsidR="00BF142D" w:rsidRDefault="00BF142D" w:rsidP="00BF142D">
      <w:pPr>
        <w:tabs>
          <w:tab w:val="decimal" w:pos="360"/>
          <w:tab w:val="decimal" w:pos="900"/>
        </w:tabs>
      </w:pPr>
      <w:r>
        <w:t>- Что закрепили?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Прочитайте пример </w:t>
      </w:r>
      <w:proofErr w:type="gramStart"/>
      <w:r>
        <w:t>ответ</w:t>
      </w:r>
      <w:proofErr w:type="gramEnd"/>
      <w:r>
        <w:t xml:space="preserve"> которого  9дет. 3 ед.; 6 дет. 2 ед.;  8 дет.2 ед.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  <w:r>
        <w:t>3 правило.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- Ребята не старайтесь «спасать птенцов»! Иногда вам кажется птичка в беде</w:t>
      </w:r>
      <w:proofErr w:type="gramStart"/>
      <w:r>
        <w:t xml:space="preserve"> .</w:t>
      </w:r>
      <w:proofErr w:type="gramEnd"/>
      <w:r>
        <w:t xml:space="preserve"> Бедняжка еще не умеет летать. Пропадет, съест ее кто </w:t>
      </w:r>
      <w:proofErr w:type="spellStart"/>
      <w:r>
        <w:t>нибудь</w:t>
      </w:r>
      <w:proofErr w:type="spellEnd"/>
      <w:r>
        <w:t xml:space="preserve">. </w:t>
      </w:r>
      <w:proofErr w:type="gramStart"/>
      <w:r>
        <w:t>Нет</w:t>
      </w:r>
      <w:proofErr w:type="gramEnd"/>
      <w:r>
        <w:t xml:space="preserve"> не пропадет, если вы  не  поймаете и не унесете из родных мест. Летать они не умеют, зато умеют спрятаться</w:t>
      </w:r>
      <w:proofErr w:type="gramStart"/>
      <w:r>
        <w:t xml:space="preserve"> ,</w:t>
      </w:r>
      <w:proofErr w:type="gramEnd"/>
      <w:r>
        <w:t xml:space="preserve"> стать невидимыми , чтобы никакой хищник их не заметил. А родители находят их и кормят. Они даже переговариваются</w:t>
      </w:r>
      <w:proofErr w:type="gramStart"/>
      <w:r>
        <w:t xml:space="preserve"> ,</w:t>
      </w:r>
      <w:proofErr w:type="gramEnd"/>
      <w:r>
        <w:t xml:space="preserve"> зовут птенцов , а птенцы им откликаются особенными неслышными звуками , доступному только птичьему слуху.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  <w:proofErr w:type="spellStart"/>
      <w:r>
        <w:t>Физминутка</w:t>
      </w:r>
      <w:proofErr w:type="spellEnd"/>
      <w:r>
        <w:t>.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  Шел охотник 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Топ, топ, топ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Видит утки 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Хлоп, хлоп</w:t>
      </w:r>
      <w:r>
        <w:br/>
        <w:t>Утки полетели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А мы тихонько сели.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  <w:r>
        <w:lastRenderedPageBreak/>
        <w:t>4.Задача.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9 оленей ели грибочки,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Их двое деток дремали на кочке.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Скорее прошу я ребят посчитать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Сколько оленей вышло гулять?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  <w:r>
        <w:t>7 пуночек сели в одну кормушку,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8 в </w:t>
      </w:r>
      <w:proofErr w:type="gramStart"/>
      <w:r>
        <w:t>другую</w:t>
      </w:r>
      <w:proofErr w:type="gramEnd"/>
      <w:r>
        <w:t>: сытно их брюшкам?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Вот и спрошу я</w:t>
      </w:r>
      <w:proofErr w:type="gramStart"/>
      <w:r>
        <w:t xml:space="preserve"> ,</w:t>
      </w:r>
      <w:proofErr w:type="gramEnd"/>
      <w:r>
        <w:t xml:space="preserve"> ребята у вас,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Сколько птичек мы кормим сейчас?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   Под кустом лежали 12 ежат , 3 ежика ушли на прогулку</w:t>
      </w:r>
      <w:proofErr w:type="gramStart"/>
      <w:r>
        <w:t xml:space="preserve"> ,</w:t>
      </w:r>
      <w:proofErr w:type="gramEnd"/>
      <w:r>
        <w:t xml:space="preserve"> а 2 ежа вернулись. Сколько стало ежат?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Лежали -12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Ушли – 3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Вернулись – 2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Стало</w:t>
      </w:r>
      <w:proofErr w:type="gramStart"/>
      <w:r>
        <w:t xml:space="preserve"> ?</w:t>
      </w:r>
      <w:proofErr w:type="gramEnd"/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( 12 – 3) + 2 = 11 (ежат)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Ответ</w:t>
      </w:r>
      <w:proofErr w:type="gramStart"/>
      <w:r>
        <w:t xml:space="preserve"> :</w:t>
      </w:r>
      <w:proofErr w:type="gramEnd"/>
      <w:r>
        <w:t xml:space="preserve"> 11 ежей стало.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Ребята не уносите из леса ежей. </w:t>
      </w:r>
    </w:p>
    <w:p w:rsidR="00BF142D" w:rsidRDefault="00BF142D" w:rsidP="00BF142D">
      <w:pPr>
        <w:tabs>
          <w:tab w:val="decimal" w:pos="360"/>
          <w:tab w:val="decimal" w:pos="900"/>
        </w:tabs>
      </w:pPr>
      <w:r>
        <w:t>Ответ</w:t>
      </w:r>
      <w:proofErr w:type="gramStart"/>
      <w:r>
        <w:t xml:space="preserve"> :</w:t>
      </w:r>
      <w:proofErr w:type="gramEnd"/>
      <w:r>
        <w:t xml:space="preserve"> 11 ежей стало.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0"/>
        </w:tabs>
        <w:ind w:left="180" w:hanging="360"/>
      </w:pPr>
      <w:r>
        <w:t xml:space="preserve">        Ребята не уносите из леса ежей. И маленьких</w:t>
      </w:r>
      <w:proofErr w:type="gramStart"/>
      <w:r>
        <w:t xml:space="preserve"> ,</w:t>
      </w:r>
      <w:proofErr w:type="gramEnd"/>
      <w:r>
        <w:t xml:space="preserve"> ни взрослых. Разве это дело – прийти в гости и утащить из дома хозяина. Ежик нужен в лесу. Ежик несет очень важную службу</w:t>
      </w:r>
      <w:proofErr w:type="gramStart"/>
      <w:r>
        <w:t xml:space="preserve"> .</w:t>
      </w:r>
      <w:proofErr w:type="gramEnd"/>
      <w:r>
        <w:t xml:space="preserve"> И потом ежик один из самых древних млекопитающих. Они появились десятки миллионов  лет назад, когда хозяевами планеты были чудовищные ящеры, вроде Змея Горыныча. Ведь они такие старинные ежи. Их надо беречь</w:t>
      </w:r>
      <w:proofErr w:type="gramStart"/>
      <w:r>
        <w:t xml:space="preserve"> ,</w:t>
      </w:r>
      <w:proofErr w:type="gramEnd"/>
      <w:r>
        <w:t xml:space="preserve"> а значит не трогать.</w:t>
      </w:r>
    </w:p>
    <w:p w:rsidR="00BF142D" w:rsidRDefault="00BF142D" w:rsidP="00BF142D">
      <w:pPr>
        <w:tabs>
          <w:tab w:val="decimal" w:pos="0"/>
        </w:tabs>
        <w:ind w:left="360" w:hanging="360"/>
      </w:pPr>
    </w:p>
    <w:p w:rsidR="00BF142D" w:rsidRDefault="00BF142D" w:rsidP="00BF142D">
      <w:pPr>
        <w:tabs>
          <w:tab w:val="decimal" w:pos="360"/>
          <w:tab w:val="decimal" w:pos="900"/>
        </w:tabs>
        <w:ind w:left="360" w:hanging="360"/>
      </w:pPr>
      <w:r>
        <w:t>5.Стр. 115  № 5  1 столбик – 1 вариант</w:t>
      </w:r>
    </w:p>
    <w:p w:rsidR="00BF142D" w:rsidRDefault="00BF142D" w:rsidP="00BF142D">
      <w:pPr>
        <w:tabs>
          <w:tab w:val="decimal" w:pos="360"/>
          <w:tab w:val="decimal" w:pos="900"/>
        </w:tabs>
        <w:ind w:left="360" w:hanging="360"/>
      </w:pPr>
      <w:r>
        <w:tab/>
      </w:r>
      <w:r>
        <w:tab/>
      </w:r>
      <w:r>
        <w:tab/>
        <w:t xml:space="preserve">     2 столбик - 2 вариант </w:t>
      </w:r>
    </w:p>
    <w:p w:rsidR="00BF142D" w:rsidRDefault="00BF142D" w:rsidP="00BF142D">
      <w:pPr>
        <w:tabs>
          <w:tab w:val="decimal" w:pos="360"/>
          <w:tab w:val="decimal" w:pos="900"/>
        </w:tabs>
        <w:ind w:left="360" w:hanging="360"/>
      </w:pPr>
    </w:p>
    <w:p w:rsidR="00BF142D" w:rsidRDefault="00BF142D" w:rsidP="00BF142D">
      <w:pPr>
        <w:tabs>
          <w:tab w:val="decimal" w:pos="360"/>
          <w:tab w:val="decimal" w:pos="900"/>
        </w:tabs>
        <w:ind w:left="360" w:hanging="360"/>
      </w:pPr>
      <w:r>
        <w:t>5 правило.</w:t>
      </w:r>
    </w:p>
    <w:p w:rsidR="00BF142D" w:rsidRDefault="00BF142D" w:rsidP="00BF142D">
      <w:pPr>
        <w:tabs>
          <w:tab w:val="decimal" w:pos="360"/>
          <w:tab w:val="decimal" w:pos="900"/>
        </w:tabs>
        <w:ind w:left="360" w:hanging="360"/>
      </w:pPr>
      <w:r>
        <w:t xml:space="preserve">           Оно больше для пользы гостей , т.е для нас с </w:t>
      </w:r>
      <w:proofErr w:type="spellStart"/>
      <w:r>
        <w:t>вами</w:t>
      </w:r>
      <w:proofErr w:type="gramStart"/>
      <w:r>
        <w:t>.И</w:t>
      </w:r>
      <w:proofErr w:type="gramEnd"/>
      <w:r>
        <w:t>ногда</w:t>
      </w:r>
      <w:proofErr w:type="spellEnd"/>
      <w:r>
        <w:t xml:space="preserve"> гости в лесу кричат , поют , аукаются . От этого шума лес  стоит испуганный , затаившийся . И никто из крикунов не узнает , что происходит , не делается как дятел в своей кузнице  долбит , как  белка цокает , когда сердится. А уж кто-то невидимый в траве прошуршит и подавно не заметит. </w:t>
      </w:r>
    </w:p>
    <w:p w:rsidR="00BF142D" w:rsidRDefault="00BF142D" w:rsidP="00BF142D">
      <w:pPr>
        <w:tabs>
          <w:tab w:val="decimal" w:pos="360"/>
          <w:tab w:val="decimal" w:pos="900"/>
        </w:tabs>
        <w:ind w:left="360" w:hanging="360"/>
      </w:pPr>
      <w:r>
        <w:t>-С чем пришли гости</w:t>
      </w:r>
      <w:proofErr w:type="gramStart"/>
      <w:r>
        <w:t xml:space="preserve"> ,</w:t>
      </w:r>
      <w:proofErr w:type="gramEnd"/>
      <w:r>
        <w:t xml:space="preserve"> с тем и уйдут крикливые гости. Будто хозяев дома не застали.</w:t>
      </w:r>
    </w:p>
    <w:p w:rsidR="00BF142D" w:rsidRDefault="00BF142D" w:rsidP="00BF142D">
      <w:pPr>
        <w:tabs>
          <w:tab w:val="decimal" w:pos="360"/>
          <w:tab w:val="decimal" w:pos="900"/>
        </w:tabs>
      </w:pPr>
    </w:p>
    <w:p w:rsidR="00BF142D" w:rsidRDefault="00BF142D" w:rsidP="00BF142D">
      <w:pPr>
        <w:tabs>
          <w:tab w:val="decimal" w:pos="360"/>
          <w:tab w:val="decimal" w:pos="900"/>
        </w:tabs>
      </w:pPr>
      <w:r>
        <w:t xml:space="preserve"> </w:t>
      </w:r>
    </w:p>
    <w:p w:rsidR="00BF142D" w:rsidRDefault="00BF142D" w:rsidP="00BF142D">
      <w:pPr>
        <w:tabs>
          <w:tab w:val="decimal" w:pos="900"/>
        </w:tabs>
      </w:pPr>
    </w:p>
    <w:p w:rsidR="00BF142D" w:rsidRDefault="00BF142D" w:rsidP="00BF142D">
      <w:pPr>
        <w:tabs>
          <w:tab w:val="decimal" w:pos="900"/>
        </w:tabs>
      </w:pPr>
    </w:p>
    <w:p w:rsidR="00BF142D" w:rsidRDefault="00BF142D" w:rsidP="00BF142D">
      <w:pPr>
        <w:tabs>
          <w:tab w:val="decimal" w:pos="900"/>
        </w:tabs>
      </w:pPr>
    </w:p>
    <w:p w:rsidR="00BF142D" w:rsidRDefault="00BF142D" w:rsidP="00BF142D">
      <w:pPr>
        <w:ind w:left="720" w:hanging="720"/>
        <w:jc w:val="both"/>
      </w:pPr>
    </w:p>
    <w:p w:rsidR="00BF142D" w:rsidRDefault="00BF142D" w:rsidP="00BF142D">
      <w:pPr>
        <w:ind w:left="720" w:hanging="720"/>
        <w:jc w:val="both"/>
      </w:pPr>
    </w:p>
    <w:p w:rsidR="00BF142D" w:rsidRDefault="00BF142D" w:rsidP="00BF142D">
      <w:pPr>
        <w:ind w:left="720" w:hanging="720"/>
        <w:jc w:val="both"/>
      </w:pPr>
    </w:p>
    <w:p w:rsidR="00A1327B" w:rsidRDefault="00A1327B"/>
    <w:sectPr w:rsidR="00A1327B" w:rsidSect="003F48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2D"/>
    <w:rsid w:val="0018759A"/>
    <w:rsid w:val="005E10B7"/>
    <w:rsid w:val="00A1327B"/>
    <w:rsid w:val="00B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9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7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7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75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75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75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875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75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8759A"/>
    <w:rPr>
      <w:b/>
      <w:bCs/>
    </w:rPr>
  </w:style>
  <w:style w:type="paragraph" w:styleId="a6">
    <w:name w:val="No Spacing"/>
    <w:uiPriority w:val="1"/>
    <w:qFormat/>
    <w:rsid w:val="001875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qFormat/>
    <w:rsid w:val="00187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LikinFride</dc:creator>
  <cp:lastModifiedBy>LikinFride</cp:lastModifiedBy>
  <cp:revision>1</cp:revision>
  <dcterms:created xsi:type="dcterms:W3CDTF">2012-03-02T08:41:00Z</dcterms:created>
  <dcterms:modified xsi:type="dcterms:W3CDTF">2012-03-02T08:43:00Z</dcterms:modified>
</cp:coreProperties>
</file>