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Опытно-экспериментальная разработка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63AB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Изучение английского языка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63AB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начальной школе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36"/>
          <w:szCs w:val="36"/>
        </w:rPr>
      </w:pPr>
      <w:r w:rsidRPr="00863AB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как один из способов снятия психологического напряжения при переходе школьников с начальной ступени обучения на </w:t>
      </w:r>
      <w:proofErr w:type="gramStart"/>
      <w:r w:rsidRPr="00863AB0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среднюю</w:t>
      </w:r>
      <w:proofErr w:type="gramEnd"/>
      <w:r w:rsidRPr="00863AB0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    Автор:  ЕВСЮГИНА ЮЛИЯ АЛЕКСАНДРОВНА,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учитель английского языка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МОУ «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Цилемская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с. ТРУСОВО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Усть-Цилемского района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Республика Коми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2010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P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A720FA" w:rsidRPr="00863AB0" w:rsidRDefault="00A720FA" w:rsidP="00A720FA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A720FA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Введение.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Тот факт, что изучение иностранного языка со второго класса стало обязательным по новому учебному плану (БУП 2004), означает признание объективно существующего социального интереса к изучению иностранных языков. Это подтверждает важность этого предмета для решения перспективных задач развития личности, таких, например, как рост среднего уровня образованности, повышение требований к общей культуре, формирование готовности к межнациональному и межкультурному сотрудничеству.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Общим для всех предметов начальной школы является направленность на</w:t>
      </w: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развитие языковой личности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>, что объясняется статусом речевого развития личности как основы любого образования. Языковая личность складывается из способности человека осуществлять различные виды речемыслительной деятельности и использовать разного рода коммуникативные роли в условиях социального взаимодействия людей друг с другом и окружающим их миром. Языковой личности присущи такие качества как творчество, самостоятельность, способность строить взаимодействие и взаимопонимание с партнерами по общению.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В качестве </w:t>
      </w: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>стратегической цели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начального языкового образования выступает </w:t>
      </w: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у младших школьников элементарных черт вторичной языковой личности, делающих их способными к межкультурной коммуникации,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то есть: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-  овладение языком как средством общения;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- усвоение различной внеязыковой информации, связанной с миром зарубежных сверстников, с зарубежным песенным, стихотворным и сказочным фольклором и с доступными детям образцами детской художественной литературы на изучаемом языке;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- развитие таких качеств, которые необходимы для адекватного общения и взаимопонимания различных культур.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вторичной языковой личности предполагает </w:t>
      </w: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коммуникативной(1) и межкультурной(2) компетенций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>, которые органично и взаимно дополняют друг друга, более того, становление первой компетенции возможно только при условии наличия второй.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Межкультурная компетенция – это способность и готовность принимать участие в диалоге культур, т. е. в условиях межкультурной коммуникации на основе принципов сотрудничества, взаимного уважения, терпимости к культурным различиям и преодоления культурных барьеров.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Начальная школа призвана заложить крепкий фундамент для последующего формирования этих двух видов компетенций. Дети младшего школьного возраста особенно чутки и восприимчивы к чужой культуре. Они, в отличие от взрослых и подростков, внутренне расположены к межкультурной коммуникации могут выступать посредниками в разрушении 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культурных барьеров. Упущенный в детстве шанс приобщиться к культурной грамотности часто оказывается утраченным навсегда.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Несмотря на то, что введение иностранного языка на начальной ступени уже было опробовано в некоторых школах страны и уже появились многочисленные последователи этой инновации, была необходима конкретная программа для конкретной школы в конкретных условиях.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Признавая значимость и важность этих целей, хотелось бы взглянуть на данную проблему с другой стороны: как введение иностранного языка помогает школьнику быстрее адаптироваться в новых условиях  при переходе с начальной ступени обучения на среднюю ступень. 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В своей работе «Как разработать программу эксперимента А. С.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[9] приводит три определения </w:t>
      </w:r>
      <w:r w:rsidRPr="00863AB0">
        <w:rPr>
          <w:rFonts w:ascii="Times New Roman" w:hAnsi="Times New Roman" w:cs="Times New Roman"/>
          <w:b/>
          <w:sz w:val="28"/>
          <w:szCs w:val="28"/>
        </w:rPr>
        <w:t>эксперимента,</w:t>
      </w:r>
      <w:r w:rsidRPr="00863AB0">
        <w:rPr>
          <w:rFonts w:ascii="Times New Roman" w:hAnsi="Times New Roman" w:cs="Times New Roman"/>
          <w:sz w:val="28"/>
          <w:szCs w:val="28"/>
        </w:rPr>
        <w:t xml:space="preserve"> касающегося педагогики: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1) Воспроизведение кем-то разработанной методики в новых условиях другим педагогом;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2) Исследовательская работа в школе по той или иной проблеме;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3) Строго направленная и контролируемая педагогическая деятельность по созданию и апробированию новых технологий обучения, воспитания, развития детей, управления школой.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</w:t>
      </w: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>эксперимент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он определяет как </w:t>
      </w: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исследовательскую деятельность, предназначенную для проверки выдвинутой гипотезы, разворачиваемую в естественно или искусственно созданных контролируемых и управляемых условиях, результатом которой является новое знание, включающее в себя выделение существенных факторов, влияющих на результаты педагогической деятельности.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Начиная работу по введению иностранного языка со 2-го класса в своей школе, мы также воспроизводили уже разработанную методику. Но поскольку в школе остро стояла </w:t>
      </w:r>
      <w:r w:rsidRPr="00863AB0">
        <w:rPr>
          <w:rFonts w:ascii="Times New Roman" w:hAnsi="Times New Roman" w:cs="Times New Roman"/>
          <w:b/>
          <w:sz w:val="28"/>
          <w:szCs w:val="28"/>
        </w:rPr>
        <w:t>проблема преемственности между разными ступенями образования</w:t>
      </w:r>
      <w:r w:rsidRPr="00863AB0">
        <w:rPr>
          <w:rFonts w:ascii="Times New Roman" w:hAnsi="Times New Roman" w:cs="Times New Roman"/>
          <w:sz w:val="28"/>
          <w:szCs w:val="28"/>
        </w:rPr>
        <w:t>, необходимо было найти как можно больше способов снятия тех причин, которые ведут к психологическому напряжению школьника в этот период.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При переходе из начального звена в среднее  основной школы ученик   сталкивается с несколькими проблемами: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- появление новых трудных предметов (иностранный язык, обществознание, природоведение, история);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863AB0">
        <w:rPr>
          <w:rFonts w:ascii="Times New Roman" w:hAnsi="Times New Roman" w:cs="Times New Roman"/>
          <w:iCs/>
          <w:sz w:val="28"/>
          <w:szCs w:val="28"/>
        </w:rPr>
        <w:t xml:space="preserve">возрастные изменения младших подростков;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3AB0">
        <w:rPr>
          <w:rFonts w:ascii="Times New Roman" w:hAnsi="Times New Roman" w:cs="Times New Roman"/>
          <w:iCs/>
          <w:sz w:val="28"/>
          <w:szCs w:val="28"/>
        </w:rPr>
        <w:t xml:space="preserve">       - уроки ведут новые учителя, </w:t>
      </w:r>
      <w:proofErr w:type="gramStart"/>
      <w:r w:rsidRPr="00863AB0">
        <w:rPr>
          <w:rFonts w:ascii="Times New Roman" w:hAnsi="Times New Roman" w:cs="Times New Roman"/>
          <w:iCs/>
          <w:sz w:val="28"/>
          <w:szCs w:val="28"/>
        </w:rPr>
        <w:t>формы</w:t>
      </w:r>
      <w:proofErr w:type="gramEnd"/>
      <w:r w:rsidRPr="00863AB0">
        <w:rPr>
          <w:rFonts w:ascii="Times New Roman" w:hAnsi="Times New Roman" w:cs="Times New Roman"/>
          <w:iCs/>
          <w:sz w:val="28"/>
          <w:szCs w:val="28"/>
        </w:rPr>
        <w:t xml:space="preserve"> и методы работы которых значительно отличаются от тех, к которым привыкли дети в начальной школе;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3AB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- дети переходят в другое помещение, а некоторые переезжают в другое село. (Начиная со средней ступени в нашей </w:t>
      </w:r>
      <w:proofErr w:type="gramStart"/>
      <w:r w:rsidRPr="00863AB0">
        <w:rPr>
          <w:rFonts w:ascii="Times New Roman" w:hAnsi="Times New Roman" w:cs="Times New Roman"/>
          <w:iCs/>
          <w:sz w:val="28"/>
          <w:szCs w:val="28"/>
        </w:rPr>
        <w:t>школе</w:t>
      </w:r>
      <w:proofErr w:type="gramEnd"/>
      <w:r w:rsidRPr="00863AB0">
        <w:rPr>
          <w:rFonts w:ascii="Times New Roman" w:hAnsi="Times New Roman" w:cs="Times New Roman"/>
          <w:iCs/>
          <w:sz w:val="28"/>
          <w:szCs w:val="28"/>
        </w:rPr>
        <w:t xml:space="preserve"> обучаются дети из пяти сел и деревень).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Все это в комплексе повышает психологическое напряжение пятиклассника, что отрицательно сказывается на его личностном развитии.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Учителя, работающие на средней ступени, знают об этих проблемах и всячески стараются решить их в рамках своего предмета.      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Для учителя иностранного языка к этим сложностям добавляется еще одна: </w:t>
      </w:r>
      <w:r w:rsidRPr="00863AB0">
        <w:rPr>
          <w:rFonts w:ascii="Times New Roman" w:hAnsi="Times New Roman" w:cs="Times New Roman"/>
          <w:i/>
          <w:sz w:val="28"/>
          <w:szCs w:val="28"/>
        </w:rPr>
        <w:t xml:space="preserve">у детей уже сформированы определенные стереотипы в понимании и восприятии родного языка, поэтому приходится практически заново перестраивать сознание школьника, вынуждая его на бесконечное сравнивание родного и иностранного языка.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Думается, что единство требований педагогов средней школы, координация усилий с педагогами начальной школы позволила бы сделать процесс адаптации более успешным.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Наша школа давно работает над проблемой снятия этих сложностей. Думается, что именно поэтому идея обучения иностранному языку в начальной школе стала по-настоящему востребованной.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В своей разработке мне хотелось бы доказать, что введение иностранного языка в начальной школе помогает снять психологическое напряжение при переходе с одной ступени образования на другую.</w:t>
      </w:r>
      <w:r w:rsidRPr="00863AB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863AB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</w:t>
      </w:r>
      <w:r w:rsidRPr="00863AB0">
        <w:rPr>
          <w:rFonts w:ascii="Times New Roman" w:hAnsi="Times New Roman" w:cs="Times New Roman"/>
          <w:bCs/>
          <w:sz w:val="28"/>
          <w:szCs w:val="28"/>
        </w:rPr>
        <w:t xml:space="preserve"> Цель данной разработки – </w:t>
      </w:r>
      <w:r w:rsidRPr="00863AB0">
        <w:rPr>
          <w:rFonts w:ascii="Times New Roman" w:hAnsi="Times New Roman" w:cs="Times New Roman"/>
          <w:b/>
          <w:bCs/>
          <w:i/>
          <w:sz w:val="28"/>
          <w:szCs w:val="28"/>
        </w:rPr>
        <w:t>разработать конкретные формы и методы</w:t>
      </w:r>
      <w:r w:rsidRPr="00863AB0">
        <w:rPr>
          <w:rFonts w:ascii="Times New Roman" w:hAnsi="Times New Roman" w:cs="Times New Roman"/>
          <w:b/>
          <w:i/>
          <w:sz w:val="28"/>
          <w:szCs w:val="28"/>
        </w:rPr>
        <w:t xml:space="preserve"> снятия психологического напряжения учащихся при переходе их с первой образовательной ступени на вторую путем планомерного естественного процесса погружения учеников в новую учебную дисциплину "Иностранный язык".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Для ее достижения поставили следующие з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i/>
          <w:sz w:val="28"/>
          <w:szCs w:val="28"/>
        </w:rPr>
        <w:t>- обеспечить преемственность между начальным и средним образованием через координацию деятельности педагогов начального и среднего звена;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i/>
          <w:sz w:val="28"/>
          <w:szCs w:val="28"/>
        </w:rPr>
        <w:t>- способствовать естественному ходу развития ребенка и максимальному его продвижению;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i/>
          <w:sz w:val="28"/>
          <w:szCs w:val="28"/>
        </w:rPr>
        <w:t>- сохранить психическое, эмоциональное благополучие учеников;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i/>
          <w:sz w:val="28"/>
          <w:szCs w:val="28"/>
        </w:rPr>
        <w:t>- изучить формы и методы преподавания иностранного языка в младшем школьном возрасте;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i/>
          <w:sz w:val="28"/>
          <w:szCs w:val="28"/>
        </w:rPr>
        <w:t>- развить желание и умения учиться, готовность  к продолжению изучения иностранного языка в основной школе.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Чтобы добиться нужного результата, мы сконцентрировали усилия в трех областях своей деятельности: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863AB0">
        <w:rPr>
          <w:rFonts w:ascii="Times New Roman" w:hAnsi="Times New Roman" w:cs="Times New Roman"/>
          <w:sz w:val="28"/>
          <w:szCs w:val="28"/>
        </w:rPr>
        <w:t>Координация деятельности с педагогами начальной школы.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2. Координация деятельности с родительской общественностью и психологической службой школы.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3. Изучение и анализ форм и методов формирования устойчивого интереса к изучению иностранного языка.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3AB0" w:rsidRP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Основная часть.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</w:t>
      </w:r>
      <w:r w:rsidRPr="00863AB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863AB0">
        <w:rPr>
          <w:rFonts w:ascii="Times New Roman" w:hAnsi="Times New Roman" w:cs="Times New Roman"/>
          <w:b/>
          <w:sz w:val="28"/>
          <w:szCs w:val="28"/>
        </w:rPr>
        <w:t xml:space="preserve">  Идея  эксперимента.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     Учитывая результаты более чем сорокалетних исследований в области раннего обучения, которые проводились в нашей стране параллельно с широким опытным обучением, можно утверждать, что его польза многократно доказана.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Систематическое обучение детей иностранному языку в младшем возрасте полезно всем детям, независимо от их стартовых способностей. Преимущества таковы:</w:t>
      </w:r>
    </w:p>
    <w:p w:rsidR="00127354" w:rsidRPr="00863AB0" w:rsidRDefault="00127354" w:rsidP="00127354">
      <w:pPr>
        <w:widowControl w:val="0"/>
        <w:numPr>
          <w:ilvl w:val="0"/>
          <w:numId w:val="9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бесспорное положительное влияние на развитие психических функций ребенка: его памяти, внимания, мышления, восприятия, воображения и др.;</w:t>
      </w:r>
    </w:p>
    <w:p w:rsidR="00127354" w:rsidRPr="00863AB0" w:rsidRDefault="00127354" w:rsidP="00127354">
      <w:pPr>
        <w:widowControl w:val="0"/>
        <w:numPr>
          <w:ilvl w:val="0"/>
          <w:numId w:val="9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стимулирующее влияние на общие речевые способности ребенка;</w:t>
      </w:r>
    </w:p>
    <w:p w:rsidR="00127354" w:rsidRPr="00863AB0" w:rsidRDefault="00127354" w:rsidP="00127354">
      <w:pPr>
        <w:widowControl w:val="0"/>
        <w:numPr>
          <w:ilvl w:val="0"/>
          <w:numId w:val="9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повышение качества владения первым иностранным языком, что создает базу для обучения второму (третьему) иностранным языкам;</w:t>
      </w:r>
    </w:p>
    <w:p w:rsidR="00127354" w:rsidRPr="00863AB0" w:rsidRDefault="00127354" w:rsidP="00127354">
      <w:pPr>
        <w:widowControl w:val="0"/>
        <w:numPr>
          <w:ilvl w:val="0"/>
          <w:numId w:val="9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более раннее приобщение ребенка к общечеловеческой культуре при общении на новом для него языке;</w:t>
      </w:r>
    </w:p>
    <w:p w:rsidR="00127354" w:rsidRPr="00863AB0" w:rsidRDefault="00127354" w:rsidP="00127354">
      <w:pPr>
        <w:widowControl w:val="0"/>
        <w:numPr>
          <w:ilvl w:val="0"/>
          <w:numId w:val="9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осознание явлений собственной национальной культуры в сравнении с культурами стран изучаемого языка.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      Исходя из возникшего </w:t>
      </w: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>противоречия между необходимостью введения иностранного языка в начальной школе и отсутствием практического опыта в этой области в школах нашего района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, возникла необходимость </w:t>
      </w:r>
      <w:r w:rsidRPr="00863AB0">
        <w:rPr>
          <w:rFonts w:ascii="Times New Roman" w:hAnsi="Times New Roman" w:cs="Times New Roman"/>
          <w:bCs/>
          <w:sz w:val="28"/>
          <w:szCs w:val="28"/>
        </w:rPr>
        <w:t>к</w:t>
      </w:r>
      <w:r w:rsidRPr="00863AB0">
        <w:rPr>
          <w:rFonts w:ascii="Times New Roman" w:hAnsi="Times New Roman" w:cs="Times New Roman"/>
          <w:sz w:val="28"/>
          <w:szCs w:val="28"/>
        </w:rPr>
        <w:t>орректировки существующей примерной программы для общеобразовательных учреждений для данной конкретной школы в области преподавания иностранного языка. Работа учителя иностранного языка должна была стать одним из направлений в работе школы над темой: "Преемственность в преподавании на ступенях начального и среднего образования".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Cs/>
          <w:sz w:val="28"/>
          <w:szCs w:val="28"/>
        </w:rPr>
        <w:t xml:space="preserve">      Была выдвинута гипотеза: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b/>
          <w:i/>
          <w:sz w:val="28"/>
          <w:szCs w:val="28"/>
        </w:rPr>
        <w:t>Если ввести преподавание иностранного языка со 2-го класса начальной школы, используя пластичность природного механизма усвоения языка детьми раннего возраста, их природную любознательность и отсутствие "застывшей системы ценностей и установок", отсутствие "языкового барьера", то это поможет снять психологические и эмоциональные трудности перехода к изучению иностранного языка в средней школе.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Работа учителя английского языка и всего педагогического коллектива нацеливалась на п</w:t>
      </w:r>
      <w:r w:rsidRPr="00863AB0">
        <w:rPr>
          <w:rFonts w:ascii="Times New Roman" w:hAnsi="Times New Roman" w:cs="Times New Roman"/>
          <w:bCs/>
          <w:sz w:val="28"/>
          <w:szCs w:val="28"/>
        </w:rPr>
        <w:t>редполагаемый результат: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426"/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создание парадигмы развивающего личностно-ориентированного образования на всех ступенях школьного образования;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устойчивого интереса к изучению иностранного языка;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применение форм и способов воздействия с детьми оптимально соответствующих возрастным особенностям детей;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использование факторов положительного влияния изучения иностранного языка на освоении учащимися учебных предметов на родном языке;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навыка учиться как фундаментального новообразования.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Дети младшего школьного возраста обладают врожденной и еще не утраченной способностью к овладению языками, а языки и процесс овладения ими являются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действенным средством развития детей: их общее психическое развитие (память, внимание, воображение, мышление), а также выработка способов адекватного поведения в различных жизненных ситуациях, речевое развитие детей в целом. Об этом давно заявляют ученые-психологи, работающие в области лингвистики: А. А. Леонтьев [4], Е. И.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[6], Н. Д. Гальскова [3] и другие.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863AB0">
        <w:rPr>
          <w:rFonts w:ascii="Times New Roman" w:hAnsi="Times New Roman" w:cs="Times New Roman"/>
          <w:sz w:val="28"/>
          <w:szCs w:val="28"/>
        </w:rPr>
        <w:t xml:space="preserve">Ключевой идеей обучения иностранному языку со 2-го класса начальной школы является </w:t>
      </w: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у младших школьников элементарных черт вторичной языковой личности, делающих их способными к межкультурной коммуникации.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Данная цель означает: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- развитие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у детей способности к общению на новом для них языке на элементарном уровне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 xml:space="preserve">- формирование основных черт вторичной языковой личности, способной к межкультурному общению: (готовность и желание вступать в общение с носителем языка; толерантность, терпимость к другому мнению и чужому образу жизни, этническая, социальная и расовая терпимость; готовность ученика к осмыслению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портрета страны/стран изучаемого языка и его сверстника – носителя языка; внимание к партнеру по общению и к предмету общения;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речевой такт, вежливость; склонность к поиску разрешения любых конфликтов мирным способом, в том числе и в учебном процессе.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Достижение этой цели может оказаться под сомнением, если в процесс обучения/изучения языка вмешаются какие-либо противодействующие силы. Такими силами вполне могут стать проблемы адаптации ученика в новых условиях.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Эти условия появляются при переходе учащихся с начальной на среднюю ступень обучения.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Изучение существующих проблем адаптации и разработка конкретных форм и методов их решения средствами иностранного языка продолжалась 5 лет. Работа была 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сконцентрирована по 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трем основным направлениям деятельности: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863AB0">
        <w:rPr>
          <w:rFonts w:ascii="Times New Roman" w:hAnsi="Times New Roman" w:cs="Times New Roman"/>
          <w:sz w:val="28"/>
          <w:szCs w:val="28"/>
        </w:rPr>
        <w:t>Координация деятельности с педагогами начальной школы.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2. Координация деятельности с родительской общественностью и психологической службой школы.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3. Изучение и отработка форм и методов формирования устойчивого интереса к изучению иностранного языка.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Хотелось бы проанализировать свою работу на каждом из них.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3AB0" w:rsidRP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3AB0">
        <w:rPr>
          <w:rFonts w:ascii="Times New Roman" w:hAnsi="Times New Roman" w:cs="Times New Roman"/>
          <w:b/>
          <w:sz w:val="28"/>
          <w:szCs w:val="28"/>
        </w:rPr>
        <w:t>. Координация деятельности с педагогами начальной школы.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На первом этапе</w:t>
      </w:r>
      <w:r w:rsidRPr="00863A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</w:rPr>
        <w:t xml:space="preserve">учителю предстояло ознакомиться с теоретическими, методическими и практическими разработками в данной области, изучить уровень готовности родительской общественности к изменению программы, подготовить учебную программу и соотнести е с существующей программой изучения других предметов, обеспечить материальную основу учения (учебники, рабочие тетради, раздаточный материал,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и техническое обеспечение).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Список проработанных источников [1,2,3,4,5,6,7,8] показал, что, проблемой раннего изучения иностранных языков интересуются давно и очень многие, но, все-таки, практических наработок еще не так много, а проблемы перехода с одной ступени на другую окончательно не решены.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Изучение мнения педагогов нашей школы и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учащихся начальной школы  показало готовность общественности к изменению привычной школьной программы. Посещение уроков в начальной школе, беседы с классным руководителем, изучение личных дел первоклассников помогло составить харак</w:t>
      </w:r>
      <w:r w:rsidR="002D1401" w:rsidRPr="00863AB0">
        <w:rPr>
          <w:rFonts w:ascii="Times New Roman" w:hAnsi="Times New Roman" w:cs="Times New Roman"/>
          <w:sz w:val="28"/>
          <w:szCs w:val="28"/>
        </w:rPr>
        <w:t>теристику классного коллектива</w:t>
      </w:r>
      <w:proofErr w:type="gramStart"/>
      <w:r w:rsidR="002D1401"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Самым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оказалось выбрать базовый учебно-методический комплект для разработки прог</w:t>
      </w:r>
      <w:r w:rsidR="002D1401" w:rsidRPr="00863AB0">
        <w:rPr>
          <w:rFonts w:ascii="Times New Roman" w:hAnsi="Times New Roman" w:cs="Times New Roman"/>
          <w:sz w:val="28"/>
          <w:szCs w:val="28"/>
        </w:rPr>
        <w:t>раммы, т. к. каждый из авторов</w:t>
      </w:r>
      <w:r w:rsidR="00A720FA" w:rsidRPr="00863A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720FA" w:rsidRPr="00863A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20FA" w:rsidRPr="00863AB0">
        <w:rPr>
          <w:rFonts w:ascii="Times New Roman" w:hAnsi="Times New Roman" w:cs="Times New Roman"/>
          <w:sz w:val="28"/>
          <w:szCs w:val="28"/>
        </w:rPr>
        <w:t>)</w:t>
      </w:r>
      <w:r w:rsidRPr="00863AB0">
        <w:rPr>
          <w:rFonts w:ascii="Times New Roman" w:hAnsi="Times New Roman" w:cs="Times New Roman"/>
          <w:sz w:val="28"/>
          <w:szCs w:val="28"/>
        </w:rPr>
        <w:t xml:space="preserve"> доказывал преимущества своих учебников. Я остановила свой выбор на УМК З. Н. Никитенко и  Е. И.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Негневицкой</w:t>
      </w:r>
      <w:proofErr w:type="spellEnd"/>
      <w:r w:rsidR="00A720FA" w:rsidRPr="00863A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720FA" w:rsidRPr="00863A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20FA" w:rsidRPr="00863AB0">
        <w:rPr>
          <w:rFonts w:ascii="Times New Roman" w:hAnsi="Times New Roman" w:cs="Times New Roman"/>
          <w:sz w:val="28"/>
          <w:szCs w:val="28"/>
        </w:rPr>
        <w:t>)</w:t>
      </w:r>
      <w:r w:rsidRPr="00863AB0">
        <w:rPr>
          <w:rFonts w:ascii="Times New Roman" w:hAnsi="Times New Roman" w:cs="Times New Roman"/>
          <w:sz w:val="28"/>
          <w:szCs w:val="28"/>
        </w:rPr>
        <w:t xml:space="preserve">. Курс этого УМК базируется на следующих принципах: обучение языку как средству общения; осознанное овладение средствами общения (лексическими и грамматическими); использование игры как основного способа обучения. Этот УМК отличают две особенности: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1. Устный вводный курс рассчитан на изучение в течение одной четверти, построенный по оригинальной методике, обеспечивает как высокую мотивацию в изучении языка, так и высокую результативность в формировании умений </w:t>
      </w:r>
      <w:proofErr w:type="spellStart"/>
      <w:proofErr w:type="gramStart"/>
      <w:r w:rsidRPr="00863AB0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и строить собственные высказывания.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2. При обучении детей технике чтения, обучении чтению вслух и про себя используется особая технология, которая предусматривает овладение детьми транскрипцией как зрительной опорой для усвоения алфавита и правил чтения, что значительно облегчает овладение умением читать на английском языке.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Проработав по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УМК три года, могу с уверенностью сказать, что все заявленные авторами преимущества оправдываются на практике. И, хотя в среднем звене учащиеся переходят на учебники других авторов (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В. П. и др.), это не вызывает больших трудностей, т. к. у учащихся сформированы все умения, заявленные в требованиях к уровню языковой подготовки оканчивающих начальную школу «Программы для общеобразова</w:t>
      </w:r>
      <w:r w:rsidR="002D1401" w:rsidRPr="00863AB0">
        <w:rPr>
          <w:rFonts w:ascii="Times New Roman" w:hAnsi="Times New Roman" w:cs="Times New Roman"/>
          <w:sz w:val="28"/>
          <w:szCs w:val="28"/>
        </w:rPr>
        <w:t>тельных учреждений».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На основе этого УМК была разработана Рабочая учебная программа для 2, 3, 4, и 5 классов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2D1401" w:rsidRPr="00863A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1401" w:rsidRPr="00863AB0">
        <w:rPr>
          <w:rFonts w:ascii="Times New Roman" w:hAnsi="Times New Roman" w:cs="Times New Roman"/>
          <w:sz w:val="28"/>
          <w:szCs w:val="28"/>
        </w:rPr>
        <w:t>.1</w:t>
      </w:r>
      <w:r w:rsidRPr="00863AB0">
        <w:rPr>
          <w:rFonts w:ascii="Times New Roman" w:hAnsi="Times New Roman" w:cs="Times New Roman"/>
          <w:sz w:val="28"/>
          <w:szCs w:val="28"/>
        </w:rPr>
        <w:t xml:space="preserve">). Чтобы избежать противоречий в </w:t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>преподавании различных предметов  начальной школы эта программа была соотнесена с существующими программами по русскому языку, литературному ч</w:t>
      </w:r>
      <w:r w:rsidR="002D1401" w:rsidRPr="00863AB0">
        <w:rPr>
          <w:rFonts w:ascii="Times New Roman" w:hAnsi="Times New Roman" w:cs="Times New Roman"/>
          <w:sz w:val="28"/>
          <w:szCs w:val="28"/>
        </w:rPr>
        <w:t>тению, окружающему миру, музык</w:t>
      </w:r>
      <w:proofErr w:type="gramStart"/>
      <w:r w:rsidR="002D1401" w:rsidRPr="00863AB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.  Мы постарались сделать так, чтобы изучение определенных тем не опережало их осознание на русском языке, а по возможности совпадало по времени или шло вслед за изучением явлений на родном языке, а также дополняло и расширяло знания младшего школьника в определенной сфере.  Результаты приведены в таблицах: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AB0">
        <w:rPr>
          <w:rFonts w:ascii="Times New Roman" w:hAnsi="Times New Roman" w:cs="Times New Roman"/>
          <w:b/>
          <w:sz w:val="28"/>
          <w:szCs w:val="28"/>
        </w:rPr>
        <w:t>Соотнесенность рабочих учебных программ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t>по русскому и английскому языкам.</w:t>
      </w:r>
    </w:p>
    <w:tbl>
      <w:tblPr>
        <w:tblStyle w:val="a3"/>
        <w:tblW w:w="0" w:type="auto"/>
        <w:tblLook w:val="04A0"/>
      </w:tblPr>
      <w:tblGrid>
        <w:gridCol w:w="509"/>
        <w:gridCol w:w="901"/>
        <w:gridCol w:w="2303"/>
        <w:gridCol w:w="1781"/>
        <w:gridCol w:w="2296"/>
        <w:gridCol w:w="1781"/>
      </w:tblGrid>
      <w:tr w:rsidR="00127354" w:rsidRPr="00863AB0" w:rsidTr="00AA5D6E">
        <w:tc>
          <w:tcPr>
            <w:tcW w:w="550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3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в программе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1698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Сроки прохождения темы</w:t>
            </w:r>
          </w:p>
        </w:tc>
        <w:tc>
          <w:tcPr>
            <w:tcW w:w="2320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Название темы в программе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</w:t>
            </w:r>
          </w:p>
        </w:tc>
        <w:tc>
          <w:tcPr>
            <w:tcW w:w="1702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Сроки прохождения темы</w:t>
            </w:r>
          </w:p>
        </w:tc>
      </w:tr>
      <w:tr w:rsidR="00127354" w:rsidRPr="00863AB0" w:rsidTr="00AA5D6E">
        <w:trPr>
          <w:trHeight w:val="2675"/>
        </w:trPr>
        <w:tc>
          <w:tcPr>
            <w:tcW w:w="550" w:type="dxa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Звуки речи и слово, гласные и согласные звуки, мягкие и твердые согласные, соотношение количества звуков и бу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овах.  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Звуки речи как единицы языка. Гласные и согласные звуки и буквы.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Темы изучены в 1-м классе.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Звуки английского языка.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Транскрипция.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27354" w:rsidRPr="00863AB0" w:rsidTr="00AA5D6E">
        <w:trPr>
          <w:trHeight w:val="273"/>
        </w:trPr>
        <w:tc>
          <w:tcPr>
            <w:tcW w:w="990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27354" w:rsidRPr="00863AB0" w:rsidRDefault="00127354" w:rsidP="00127354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354" w:rsidRPr="00863AB0" w:rsidTr="00AA5D6E">
        <w:trPr>
          <w:trHeight w:val="313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Предлог.  Значение предлога.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Лексическое значение.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Алфавит, буквы.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Предлоги места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54" w:rsidRPr="00863AB0" w:rsidTr="00AA5D6E">
        <w:trPr>
          <w:trHeight w:val="433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1-й класс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Типы ударного слога.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Сравнение простого настоящего и простого прошедшего времени.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54" w:rsidRPr="00863AB0" w:rsidTr="00AA5D6E">
        <w:trPr>
          <w:trHeight w:val="1170"/>
        </w:trPr>
        <w:tc>
          <w:tcPr>
            <w:tcW w:w="550" w:type="dxa"/>
            <w:tcBorders>
              <w:top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Апрель 3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Февраль 4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глаголы.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Прошедшее время.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</w:tbl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Если же тема не была еще изучена на родном языке, то знакомство с языковым явлением на английском языке  побуждало к новым самостоятельным открытиям.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t>Соотнесенность рабочих учебных программ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t>по литературному чтению и английскому языку.</w:t>
      </w:r>
    </w:p>
    <w:tbl>
      <w:tblPr>
        <w:tblStyle w:val="a3"/>
        <w:tblW w:w="0" w:type="auto"/>
        <w:tblLook w:val="04A0"/>
      </w:tblPr>
      <w:tblGrid>
        <w:gridCol w:w="532"/>
        <w:gridCol w:w="916"/>
        <w:gridCol w:w="3915"/>
        <w:gridCol w:w="4208"/>
      </w:tblGrid>
      <w:tr w:rsidR="00127354" w:rsidRPr="00863AB0" w:rsidTr="00AA5D6E">
        <w:tc>
          <w:tcPr>
            <w:tcW w:w="534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0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spellStart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англо-язычных</w:t>
            </w:r>
            <w:proofErr w:type="spellEnd"/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и поэтов, включенные в программу литературного чтения</w:t>
            </w:r>
          </w:p>
        </w:tc>
        <w:tc>
          <w:tcPr>
            <w:tcW w:w="4409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фольклора и </w:t>
            </w:r>
            <w:proofErr w:type="spellStart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англо-язычных</w:t>
            </w:r>
            <w:proofErr w:type="spellEnd"/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и поэтов, предъявляемые для ознакомления на уроках англ. языка</w:t>
            </w:r>
          </w:p>
        </w:tc>
      </w:tr>
      <w:tr w:rsidR="00127354" w:rsidRPr="00863AB0" w:rsidTr="00AA5D6E">
        <w:tc>
          <w:tcPr>
            <w:tcW w:w="534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Фольклорное произведение «Бульдог по имени Дог»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и паук»</w:t>
            </w:r>
          </w:p>
        </w:tc>
        <w:tc>
          <w:tcPr>
            <w:tcW w:w="4409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Фрэнк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. «Волшебник страны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знакомство с героями).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. Сказки о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Винни-Пухе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27354" w:rsidRPr="00863AB0" w:rsidTr="00AA5D6E">
        <w:tc>
          <w:tcPr>
            <w:tcW w:w="9904" w:type="dxa"/>
            <w:gridSpan w:val="4"/>
            <w:tcBorders>
              <w:left w:val="nil"/>
              <w:right w:val="nil"/>
            </w:tcBorders>
          </w:tcPr>
          <w:p w:rsidR="00127354" w:rsidRPr="00863AB0" w:rsidRDefault="00127354" w:rsidP="00127354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54" w:rsidRPr="00863AB0" w:rsidTr="00AA5D6E">
        <w:tc>
          <w:tcPr>
            <w:tcW w:w="534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409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Фрэнк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. «Волшебник страны </w:t>
            </w:r>
            <w:proofErr w:type="spellStart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» (чтение отрывка из произведения).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Киплинг. «Шестерка слуг» (стих)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«Белоснежка и семь гномов»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Лимерики.</w:t>
            </w:r>
          </w:p>
        </w:tc>
      </w:tr>
      <w:tr w:rsidR="00127354" w:rsidRPr="00863AB0" w:rsidTr="00AA5D6E">
        <w:tc>
          <w:tcPr>
            <w:tcW w:w="534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Д. Свифт. «Путешествие Гулливера.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М. Твен. «Приключения Тома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409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К. Н.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Дейли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 «Новый щенок».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«Происхождение английских имен»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без автора)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ез автора)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«Мыльный пузырь ищет друзей»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ез автора)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Сказка «Золушка»</w:t>
            </w:r>
          </w:p>
        </w:tc>
      </w:tr>
    </w:tbl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Налицо расширение познавательного потенциала ребенка, приобщение его к миру героев, известных сверстникам  в стране изучаемого языка.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b/>
          <w:sz w:val="28"/>
          <w:szCs w:val="28"/>
        </w:rPr>
        <w:t>Соотнесенность рабочих учебных программ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и английскому языку.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101"/>
        <w:gridCol w:w="4399"/>
      </w:tblGrid>
      <w:tr w:rsidR="00127354" w:rsidRPr="00863AB0" w:rsidTr="00AA5D6E">
        <w:tc>
          <w:tcPr>
            <w:tcW w:w="534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01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в программе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по окружающему миру</w:t>
            </w:r>
          </w:p>
        </w:tc>
        <w:tc>
          <w:tcPr>
            <w:tcW w:w="4399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в программе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по англ. языку</w:t>
            </w:r>
          </w:p>
        </w:tc>
      </w:tr>
      <w:tr w:rsidR="00127354" w:rsidRPr="00863AB0" w:rsidTr="00AA5D6E">
        <w:trPr>
          <w:trHeight w:val="4712"/>
        </w:trPr>
        <w:tc>
          <w:tcPr>
            <w:tcW w:w="534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1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Как построить новый дом?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Как нужно одеваться.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Наше питание.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Надежная защита организма.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 гости к осени (зиме, весне).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Впереди лето.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Путешествие по Франции и Великобритании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Части тела.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Комната, мебель.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Дом, квартира.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Фразы вежливости.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Еда, продукты.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Фразы вежливости.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Путешествия.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Англо-язычные</w:t>
            </w:r>
            <w:proofErr w:type="spellEnd"/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страны: Великобритания, США.</w:t>
            </w:r>
          </w:p>
        </w:tc>
      </w:tr>
    </w:tbl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Закрепление реалий, изученных в ходе изучения тем на уроках окружающего мира, облегчает работу учителя начальных классов и снимает определенные трудности в работе учителя английского языка. Ведь учителю иностранного языка зачастую приходится сначала объяснить ребенку по-русски то, о чем мы будем говорить, а затем переходить к основной работе.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lastRenderedPageBreak/>
        <w:t>Соотнесенность рабочих учебных программ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t xml:space="preserve">по музыке и английскому языку. </w:t>
      </w:r>
    </w:p>
    <w:tbl>
      <w:tblPr>
        <w:tblStyle w:val="a3"/>
        <w:tblW w:w="0" w:type="auto"/>
        <w:tblLook w:val="04A0"/>
      </w:tblPr>
      <w:tblGrid>
        <w:gridCol w:w="534"/>
        <w:gridCol w:w="4101"/>
        <w:gridCol w:w="4399"/>
      </w:tblGrid>
      <w:tr w:rsidR="00127354" w:rsidRPr="00863AB0" w:rsidTr="00AA5D6E">
        <w:tc>
          <w:tcPr>
            <w:tcW w:w="534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01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в программе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по музыке</w:t>
            </w:r>
          </w:p>
        </w:tc>
        <w:tc>
          <w:tcPr>
            <w:tcW w:w="4399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Песни, включенные в программу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по англ. языку</w:t>
            </w:r>
          </w:p>
        </w:tc>
      </w:tr>
      <w:tr w:rsidR="00127354" w:rsidRPr="00863AB0" w:rsidTr="00AA5D6E">
        <w:tc>
          <w:tcPr>
            <w:tcW w:w="534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Новогодние песни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исполнение).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Песня «Осень».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Песни разных народов мира.</w:t>
            </w:r>
          </w:p>
        </w:tc>
        <w:tc>
          <w:tcPr>
            <w:tcW w:w="4399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Песенки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“We wish you a Merry Christmas”, “Jingle, bells!”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“Summer is Bright”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“Happy Birthday”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Из репертуара «Битлз» «Желтая подводная лодка»</w:t>
            </w:r>
          </w:p>
        </w:tc>
      </w:tr>
    </w:tbl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Как видно из этих таблиц, темы, изучаемые в рамках разных предметов, во многом перекликаются. Следовательно, появляется возможность интегрировать усилия двух педагогов с целью максимального продвижения к поставленным целям.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К конкретным формам взаимодействия педагогов можно отнести: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-Изучение  и координация тем рабочих учебных программ;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уроков с последующим анализом;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-Интегрированные уроки;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-Проведение родительских собраний с целью педагогического просвещения и  оказания помощи родителям.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Интегрированные уроки стали привычными для многих учителей, стремящихся вывести уровень преподавания на новую, более высокую ступень. Такие уроки с успехом применяются в рамках различных предметов на родном языке. Намного труднее разработать и провести такой урок, где бы соединились два языка. Это не относится,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к школам, где иностранный язык является профилирующим. Совместно с учителем начальных классов мы подготовили и провели интегрированный урок «Времена года»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Предлагаем конспект такого урока.</w:t>
      </w:r>
      <w:r w:rsidR="002D1401" w:rsidRPr="00863A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1401" w:rsidRPr="00863AB0">
        <w:rPr>
          <w:rFonts w:ascii="Times New Roman" w:hAnsi="Times New Roman" w:cs="Times New Roman"/>
          <w:sz w:val="28"/>
          <w:szCs w:val="28"/>
        </w:rPr>
        <w:t>Приложени</w:t>
      </w:r>
      <w:proofErr w:type="spellEnd"/>
      <w:proofErr w:type="gramStart"/>
      <w:r w:rsidR="002D1401" w:rsidRPr="00863AB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2D1401"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="002D1401" w:rsidRPr="00863A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3AB0">
        <w:rPr>
          <w:rFonts w:ascii="Times New Roman" w:hAnsi="Times New Roman" w:cs="Times New Roman"/>
          <w:b/>
          <w:sz w:val="28"/>
          <w:szCs w:val="28"/>
        </w:rPr>
        <w:t>. Координация деятельности с родительской общественностью и психологической службой школы.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При посещении уроков учителей начальных классов особое внимание обращалось на психологические особенности младших школьников и умение учителя использовать их для максимального продвижения, не причиняя вреда детской психике. В предложенной ниже таблице мы сравнили психологические особенности младших школьников и детей младшего подросткового возраста.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8"/>
        <w:gridCol w:w="4783"/>
      </w:tblGrid>
      <w:tr w:rsidR="00127354" w:rsidRPr="00863AB0" w:rsidTr="00AA5D6E">
        <w:tc>
          <w:tcPr>
            <w:tcW w:w="4952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младших школьников</w:t>
            </w:r>
          </w:p>
        </w:tc>
        <w:tc>
          <w:tcPr>
            <w:tcW w:w="4952" w:type="dxa"/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младших подростков</w:t>
            </w:r>
          </w:p>
        </w:tc>
      </w:tr>
      <w:tr w:rsidR="00127354" w:rsidRPr="00863AB0" w:rsidTr="00AA5D6E">
        <w:trPr>
          <w:trHeight w:val="2745"/>
        </w:trPr>
        <w:tc>
          <w:tcPr>
            <w:tcW w:w="4952" w:type="dxa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1. Постепенная смена ведущей деятельности, переход от игровой деятельности 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учебной.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2. Игра сохраняет свое значение, дети не теряют интереса к игре и продолжают играть до 10-12 лет.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 Дети этого возраста общительны и эмоциональны, их отличает любознательность и острота восприятия.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4. Восприятие младших школьников еще недостаточно дифференцировано, они часто 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 Интерес к своей личности, к выявлению своих возможностей и их оценке.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2. Восприимчивость к </w:t>
            </w:r>
            <w:proofErr w:type="spellStart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усвоению норм, ценностей и способов поведения, происходит сознательное усвоение ценностей.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 Способность к более сложному аналитико-синтетическому восприятию явлений и предметов и явлений.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4. Развивается способность к абстрактному мышлению.</w:t>
            </w:r>
          </w:p>
        </w:tc>
      </w:tr>
      <w:tr w:rsidR="00127354" w:rsidRPr="00863AB0" w:rsidTr="00AA5D6E">
        <w:trPr>
          <w:trHeight w:val="273"/>
        </w:trPr>
        <w:tc>
          <w:tcPr>
            <w:tcW w:w="99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7354" w:rsidRPr="00863AB0" w:rsidRDefault="00127354" w:rsidP="00127354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54" w:rsidRPr="00863AB0" w:rsidTr="00AA5D6E">
        <w:trPr>
          <w:trHeight w:val="300"/>
        </w:trPr>
        <w:tc>
          <w:tcPr>
            <w:tcW w:w="4952" w:type="dxa"/>
            <w:tcBorders>
              <w:top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путают похожие элементы.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 Сравнительная слабость произвольного внимания.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6. Память достаточно развита, но они легко запоминают то, особенно впечатляет, отвечает их личным интересам.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7. Развита способность к словесно-логическому мышлению, рассуждению, выводам и умозаключениям. 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8. Особая чувствительность к оценке учителя.</w:t>
            </w: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 Интенсивное развитие произвольной памяти.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6. Нарушение внутреннего равновесия в связи с половым созреванием.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7. Избирательность внимания, быстрая переключаемость внимания.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8. Склонность к спорам и возражениям.</w:t>
            </w:r>
          </w:p>
          <w:p w:rsidR="00127354" w:rsidRPr="00863AB0" w:rsidRDefault="00127354" w:rsidP="00AA5D6E">
            <w:pPr>
              <w:widowControl w:val="0"/>
              <w:tabs>
                <w:tab w:val="left" w:pos="9230"/>
                <w:tab w:val="left" w:pos="9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9. Подражательность. </w:t>
            </w:r>
          </w:p>
        </w:tc>
      </w:tr>
    </w:tbl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AB0">
        <w:rPr>
          <w:rFonts w:ascii="Times New Roman" w:hAnsi="Times New Roman" w:cs="Times New Roman"/>
          <w:sz w:val="28"/>
          <w:szCs w:val="28"/>
        </w:rPr>
        <w:t>Следуя рекомендациям психологов и авторов выбранного УМК для формирования основных компонентов учебной деятельности мы использовали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игровые приемы обучения. Игра в обучении иностранному </w:t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>языку не противоречит учебной деятельности, а органически связана с ней</w:t>
      </w:r>
      <w:r w:rsidR="00A720FA" w:rsidRPr="00863A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720FA" w:rsidRPr="00863A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720FA" w:rsidRPr="00863AB0">
        <w:rPr>
          <w:rFonts w:ascii="Times New Roman" w:hAnsi="Times New Roman" w:cs="Times New Roman"/>
          <w:sz w:val="28"/>
          <w:szCs w:val="28"/>
        </w:rPr>
        <w:t>)</w:t>
      </w:r>
      <w:r w:rsidRPr="00863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Психологические особенности младшего школьника таковы, что, во-первых, в этом возрасте у детей еще очень сильное желание учиться вообще и хорошо учиться в частности. Во-вторых, дети этого возраста готовы играть, а игра - лучший способ создания нужной ситуации для иноязычного общения.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Первый год обучения прошел под знаком игры. Каждый урок мы с детьми «путешествовали», «делали покупки», «расколдовывали» героев и т. д. Несколько таких уроков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63AB0">
        <w:rPr>
          <w:rFonts w:ascii="Times New Roman" w:hAnsi="Times New Roman" w:cs="Times New Roman"/>
          <w:sz w:val="28"/>
          <w:szCs w:val="28"/>
        </w:rPr>
        <w:t>жены а</w:t>
      </w:r>
      <w:r w:rsidR="002D1401" w:rsidRPr="00863AB0">
        <w:rPr>
          <w:rFonts w:ascii="Times New Roman" w:hAnsi="Times New Roman" w:cs="Times New Roman"/>
          <w:sz w:val="28"/>
          <w:szCs w:val="28"/>
        </w:rPr>
        <w:t>вторами УМК в книге для учителя</w:t>
      </w:r>
      <w:r w:rsidRPr="00863AB0">
        <w:rPr>
          <w:rFonts w:ascii="Times New Roman" w:hAnsi="Times New Roman" w:cs="Times New Roman"/>
          <w:sz w:val="28"/>
          <w:szCs w:val="28"/>
        </w:rPr>
        <w:t>, я же привожу в пример конспекта урока, котор</w:t>
      </w:r>
      <w:r w:rsidR="002D1401" w:rsidRPr="00863AB0">
        <w:rPr>
          <w:rFonts w:ascii="Times New Roman" w:hAnsi="Times New Roman" w:cs="Times New Roman"/>
          <w:sz w:val="28"/>
          <w:szCs w:val="28"/>
        </w:rPr>
        <w:t>ый я разработала самостоятельно</w:t>
      </w:r>
      <w:r w:rsidRPr="00863AB0">
        <w:rPr>
          <w:rFonts w:ascii="Times New Roman" w:hAnsi="Times New Roman" w:cs="Times New Roman"/>
          <w:sz w:val="28"/>
          <w:szCs w:val="28"/>
        </w:rPr>
        <w:t xml:space="preserve"> Разрабатывая такие уроки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не стоит забывать о требованиях к игре как способу достижения речевых задач. Эти требования подробно разработаны у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Негневицкой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Е. И. [6], она говорит о четырех основных требованиях:</w:t>
      </w:r>
    </w:p>
    <w:p w:rsidR="00127354" w:rsidRPr="00863AB0" w:rsidRDefault="00127354" w:rsidP="00127354">
      <w:pPr>
        <w:widowControl w:val="0"/>
        <w:numPr>
          <w:ilvl w:val="0"/>
          <w:numId w:val="11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точно знать, какой именно навык или умение тренируется в игре;</w:t>
      </w:r>
    </w:p>
    <w:p w:rsidR="00127354" w:rsidRPr="00863AB0" w:rsidRDefault="00127354" w:rsidP="00127354">
      <w:pPr>
        <w:widowControl w:val="0"/>
        <w:numPr>
          <w:ilvl w:val="0"/>
          <w:numId w:val="11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игра должна ставить ребенка перед необходимостью мысленных усилий, хотя   бы крошечных;</w:t>
      </w:r>
    </w:p>
    <w:p w:rsidR="00127354" w:rsidRPr="00863AB0" w:rsidRDefault="00127354" w:rsidP="00127354">
      <w:pPr>
        <w:widowControl w:val="0"/>
        <w:numPr>
          <w:ilvl w:val="0"/>
          <w:numId w:val="11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отсутствие системы оценок должно быть заменено на построение игры так, чтобы ошибка приводила к проигрышу;</w:t>
      </w:r>
    </w:p>
    <w:p w:rsidR="00127354" w:rsidRPr="00863AB0" w:rsidRDefault="00127354" w:rsidP="00127354">
      <w:pPr>
        <w:widowControl w:val="0"/>
        <w:numPr>
          <w:ilvl w:val="0"/>
          <w:numId w:val="11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необязательно давать правила речевой игры в строгих формулировках (оригинальный образец побуждает и детей быть оригинальными).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Игра способствует выполнению важных психологических и методических задач: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- снятие тревожности и создание психологической готовности детей к речевому                                   общению;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- обеспечение естественной необходимости многократного повторения языкового материала;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- тренировка учащихся в выборе нужного речевого материала, что является подготовкой к ситуативной спонтанности речи вообще.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В третьем классе большой процент учебного времени отводится обучению чтению вслух и про себя, причем игровые  элементы присутствуют на уроке по-прежнему, возможно, уже не в таком большом объеме, как во втором классе. Зато появляются проблемные ситуации,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AB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становится еще больше в четвертом классе, когда детям предлагается решить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«проблему», т. е. сформулировать какое-то правило или выполнить по нему задание.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При переходе на новую ступень обучения отказываться от игры не стоит. Взяв на вооружение выводы психологов, эти игры должны видоизмениться так, чтобы у подростка появилась возможность в ходе игры проявить свою «особенность», непохожесть на других; возможность высказать свое мнение </w:t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>в споре, соревновании. Примерами таких упражнений- игр могут быть «цепочка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каждый ученик придумывает свое предложение на заданное правило, взяв часть предложения предыдущего участника); «снежный ком»(можно варьировать его от элементарного: повторить предыдущие слова и добавить свое до довольно сложного: создать усилиями мини-группы рассказ с использованием лексики по теме, сохраняя логику предыдущих высказываний; ролевые и ситуативные игры; составление диалога по образцу с использованием мобильных телефонов и т. д.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Играя, мы не должны забывать и о тех знаниях, навыках, умениях, которые должны сформироваться к окончанию начальной ступени в области иностранного языка. На протяжении всего этапа отслеживался уровень их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, для чего проводился не только текущий контроль, но и итоговый, в том числе и административный. Итоги контроля отражены в справках по </w:t>
      </w:r>
      <w:r w:rsidR="002D1401" w:rsidRPr="00863AB0">
        <w:rPr>
          <w:rFonts w:ascii="Times New Roman" w:hAnsi="Times New Roman" w:cs="Times New Roman"/>
          <w:sz w:val="28"/>
          <w:szCs w:val="28"/>
        </w:rPr>
        <w:t xml:space="preserve">ходу </w:t>
      </w:r>
      <w:proofErr w:type="gramStart"/>
      <w:r w:rsidR="002D1401" w:rsidRPr="00863A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D1401" w:rsidRPr="00863AB0">
        <w:rPr>
          <w:rFonts w:ascii="Times New Roman" w:hAnsi="Times New Roman" w:cs="Times New Roman"/>
          <w:sz w:val="28"/>
          <w:szCs w:val="28"/>
        </w:rPr>
        <w:t xml:space="preserve"> экспериментом.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="002D1401" w:rsidRPr="00863AB0">
        <w:rPr>
          <w:rFonts w:ascii="Times New Roman" w:hAnsi="Times New Roman" w:cs="Times New Roman"/>
          <w:sz w:val="28"/>
          <w:szCs w:val="28"/>
        </w:rPr>
        <w:t>П</w:t>
      </w:r>
      <w:r w:rsidRPr="00863AB0">
        <w:rPr>
          <w:rFonts w:ascii="Times New Roman" w:hAnsi="Times New Roman" w:cs="Times New Roman"/>
          <w:sz w:val="28"/>
          <w:szCs w:val="28"/>
        </w:rPr>
        <w:t xml:space="preserve">о итогам контроля работа экспериментальной площадки признана удовлетворительной. В приказе также отмечены те стороны, над которыми нужно усилить работу. В частности, не все учащиеся справились с заданиями, где требовались навыки и умения чтения про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а также навыки и умения письменной речи. Следовательно, в программу необходимо внести изменения, с тем, чтобы эти стороны речи отрабатывалась наравне с другими.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На протяжении обучения в начальной школе мы не выставляли детям оценки. Это связано опять же с психологическими особенностями: особая чувствительность к оценке учителя. Младшие школьники еще не в состоянии отделить оценку выполнения задания от оценки себя в целом. Слова «Ты сделал это плохо» они воспринимают так: «Ты плохой»  и расценивают как проявление отрицательного отношения к себе со стороны учителя.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Учитывая эту возрастную особенность, предлагается использовать систему содержательных оценок, разработанную Ш. А.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 Содержательная оценка включает в себя 4 компонента: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1) доброжелательное отношение к ученику как к личности;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2) положительное отношение к усилиям ученика, направленным на решение задачи (даже если эти усилия не дали результата);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3) конкретный анализ трудностей, вставших перед учеником, и допущенных им ошибок;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4) конкретные указания на то, как можно улучшить достигнутый результат.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Оценка должна включать в себя все эти компоненты, даже если результат работы ученика был отрицательный.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>Переход к традиционной пятибалльной системе оценок более уместен в 4-м классе.</w:t>
      </w:r>
      <w:r w:rsidRPr="00863AB0">
        <w:rPr>
          <w:rFonts w:ascii="Times New Roman" w:hAnsi="Times New Roman" w:cs="Times New Roman"/>
          <w:sz w:val="28"/>
          <w:szCs w:val="28"/>
        </w:rPr>
        <w:t xml:space="preserve"> Такой подход к оцениванию работы учащихся снимает часть проблем и во взаимоотношениях учителя иностранного языка с родителями. Оптимальный вариант – когда у учителя есть возможность познакомиться и побеседовать с родителями каждого обучающегося. В начале работы во </w:t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втором классе мы предложили родителям памятку «Раздели радость познания», разработанную М. А.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Ариян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[1] и</w:t>
      </w:r>
      <w:r w:rsidRPr="00863A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</w:rPr>
        <w:t>представленную в журнале «Иностранные языки в школе». В дальнейшем сотрудничество учителя с родителями продолжалось в индивидуальных консультациях, выступлениях на родительских собраниях, открытых уроках.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01" w:rsidRPr="00863AB0" w:rsidRDefault="002D1401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01" w:rsidRPr="00863AB0" w:rsidRDefault="002D1401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P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A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Изучение и анализ форм и методов формирования устойчивого интереса к изучению иностранного языка.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Последний этап нашей должен был показать, на какой уровень мы продвинулись в достижении своей цели. Для этого необходимы к</w:t>
      </w:r>
      <w:r w:rsidRPr="00863AB0">
        <w:rPr>
          <w:rFonts w:ascii="Times New Roman" w:hAnsi="Times New Roman" w:cs="Times New Roman"/>
          <w:bCs/>
          <w:sz w:val="28"/>
          <w:szCs w:val="28"/>
        </w:rPr>
        <w:t>ритерии оценки предполагаемых результатов, т. е. п</w:t>
      </w:r>
      <w:r w:rsidRPr="00863AB0">
        <w:rPr>
          <w:rFonts w:ascii="Times New Roman" w:hAnsi="Times New Roman" w:cs="Times New Roman"/>
          <w:sz w:val="28"/>
          <w:szCs w:val="28"/>
        </w:rPr>
        <w:t>ризнаки, на основании которых производится оценка планомерного и естественного погружения учеников в новый учебный предмет: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устойчивого интереса к изучению иностранного языка;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общаться на иностранном языке;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наличие коммуникативных навыков и умений в пределах тем, заложенных в программе обучения;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необособленность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) нового предмета в общий учебный процесс начальной школы.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Первые итоги введения английского языка в программу начального образования в нашей школе были озвучены на совещании по преемственности между начальной и средней ступенями обучения.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Такие совещания традиционно проводится во второй четверти. На этом совещании выступили учителя, работавшие с детьми в начальной школе, учителя, работающие  с ними в 5-м классе, школьный психолог, классный руководитель 5-го класса.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Все они отметили, что адаптация пятиклассников идет неравномерно. Намного быстрее адаптировались те ребята, которые бывали в новой школе еще в прошлом году (приходили на уроки в кабинет иностранного языка). Увереннее чувствовали себя те, которые знакомы с учителем из другой школы (т. е. имеют представление о других методах и формах проведения уроков); у которых хотя бы на один меньше новых предметов.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Как учитель, преподающий английский язык в 5-м классе, я отдельно остановилась на проблеме школьных учебников. Мы огласили результаты анкетирования родителей, в том числе и об их отношении к учебнику английского языка. Большинство родителей сошлись во мнении, что учебник Никитенко З. Н. и ее соавторов доступен ребенку, привлекает не только красочным оформлением, но и познавательным содержанием, интересными темами. Выбор УМК оказался удачным, но к концу обучения в 4-м классе встала проблема: по каким учебникам работать в 5-м классе? На тот момент продолжения линии авторов Никитенко З. Н. и др. еще не было выпущено. Поэтому в ходе эксперимента пришлось ответить еще на один вопрос: насколько соблюдается преемственность в обучении английскому языку между начальной и средней школой у авторов различных УМК?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Мы пошли по одному из путей, предложенных в статье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В. П., Лапа Н. М. [5]. В данной статье предлагаются 3 пути осуществления преемственности  между начальной и средней школой для учителей, </w:t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>использующих в своей работе учебники издательства «Просвещение». Поскольку в нашей школе имелись учебники УМК “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63AB0">
        <w:rPr>
          <w:rFonts w:ascii="Times New Roman" w:hAnsi="Times New Roman" w:cs="Times New Roman"/>
          <w:sz w:val="28"/>
          <w:szCs w:val="28"/>
        </w:rPr>
        <w:t xml:space="preserve">-5” (авторы В. П.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, Н. М. Лапа, Э. Ш.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и др.), выпущенные издательством «Просвещение» в 2006 году, мы продолжили изучение английского языка по ним, руководствуясь рекомендациями авторов, приведенными в статье. Из опыта работы могу сделать вывод, что не все утверждения авторов оправдываются на практике. Так, авторы советуют пропустить первый цикл, где учащиеся овладевают произносительной стороной речи и чтению по транскрипции. Мы взяли часть упражнений из этого раздела для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повторения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чтобы сохранить принцип авторов УМК “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63AB0">
        <w:rPr>
          <w:rFonts w:ascii="Times New Roman" w:hAnsi="Times New Roman" w:cs="Times New Roman"/>
          <w:sz w:val="28"/>
          <w:szCs w:val="28"/>
        </w:rPr>
        <w:t>1-4” Никитенко З. Н. и др. «овладение детьми транскрипцией как зрительной опорой для усвоения алфавита и правил чтения».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Материал второго цикла мы осилили намного быстрее, чем рекомендуют авторы статьи. Думаю, сказался положительный результат обучения чтению по методике  Никитенко З. Н.,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Негневицкой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Е. И. и  др. А вот освоение </w:t>
      </w:r>
      <w:proofErr w:type="spellStart"/>
      <w:proofErr w:type="gramStart"/>
      <w:r w:rsidRPr="00863AB0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форм требует гораздо больше времени. Что касается лексического материала, то можно согласиться, что он опирается на базу начальной школы и позволяет расширить словарный запас. Более выигрышным мог бы быть путь второй, когда используется специально разработанный «переходный» учебник для учащихся, изучающих английский язык со 2-го класса. К сожалению, мы не имели его на начало учебного года. С выходом учебников, продолжающих линию авторов Никитенко З. Н.,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Е. И., Ленская Е. А. и  др. проблема преемственности в обучении </w:t>
      </w:r>
      <w:proofErr w:type="spellStart"/>
      <w:proofErr w:type="gramStart"/>
      <w:r w:rsidRPr="00863AB0">
        <w:rPr>
          <w:rFonts w:ascii="Times New Roman" w:hAnsi="Times New Roman" w:cs="Times New Roman"/>
          <w:sz w:val="28"/>
          <w:szCs w:val="28"/>
        </w:rPr>
        <w:t>англий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языку станет не такой острой.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На этом же совещании школьный психолог огласила результаты анкетирования школьников, их родителей,  результаты наблюдения и бесед  с учащимися и учителями. Из ее </w:t>
      </w:r>
      <w:r w:rsidR="002D1401" w:rsidRPr="00863AB0">
        <w:rPr>
          <w:rFonts w:ascii="Times New Roman" w:hAnsi="Times New Roman" w:cs="Times New Roman"/>
          <w:sz w:val="28"/>
          <w:szCs w:val="28"/>
        </w:rPr>
        <w:t>справки</w:t>
      </w:r>
      <w:r w:rsidRPr="00863AB0">
        <w:rPr>
          <w:rFonts w:ascii="Times New Roman" w:hAnsi="Times New Roman" w:cs="Times New Roman"/>
          <w:sz w:val="28"/>
          <w:szCs w:val="28"/>
        </w:rPr>
        <w:t xml:space="preserve"> видно, что ребята из села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Трусово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, изучавшие английский язык со второго класса, не относят его к числу самых трудных предметов в школе, а их адаптация проходит успешнее.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Заместитель директора по учебной части привела итоги проверочных и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работ, проводимых в соответствии с планом в конце каждого полугодия. При анализе последней, итоговой работы было отмечено, что все учащиеся показали знания и умения, которые соответствуют минимальным требованиям к уровню языковой подготовки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оканчивающих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начальную школу.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Директор школы порекомендовала задуматься учителям из других школ над тем, чтобы также начинать обучение иностранному языку со второго класса. Тогда их выпускники будут увереннее чувствовать себя в стенах нового учебного заведения, а проблем с изучением новых предметов будет меньше.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63AB0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1) Признание объективно существующего интереса к изучению иностранных языков подтверждает важность этого предмета для решения перспективных задач развития личности.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Систематическое обучение детей иностранному языку в младшем возрасте полезно всем детям, независимо от их стартовых способностей. На первой ступени обучения (2-4 класс) достигаются важнейшие цели: более раннее приобщение к новому языковому миру; формирование элементарных коммуникативных умений; знакомство с миром зарубежных сверстников; приобщение к новому социальному опыту; формирование универсальных лингвистических понятий.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2) Достигая эти важнейшие цели, введение иностранного языка помогает в решении и других проблем, встающих перед конкретной школой, таких, например, как преемственность обучения на разных ступенях школьного образования.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3) Для достижения снятия психологических барьеров рационально начинать изучение иностранного языка без выставления отметок по традиционной пятибалльной шкале. Переход к ней более уместен в 4-м классе.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4) Раннее обучение иностранному языку требует координации усилий учителя иностранного языка, учителей начальной школы, психологической службой школы, родителей и администрации школы. Координация усилий педагогов начальной школы и учителей второй образовательной ступени помогают снятию психологического напряжения обучающихся при переходе с одной ступени на другую.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      5) Любые теоретические разработки, какими бы логичными и последовательными они не казались, требуют своего подтверждения на практике. Авторские задумки и предложения не должны строго ограничивать учителя в построении конкретного урока или цикла уроков.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      6) При выборе УМК для работы на начальной ступени обучения необходимо учитывать как требования, предъявляемые программой, так и сочетаемость данного УМК с последующим, принятом в школе на средней ступени обучения.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>ПРИЛОЖЕНИЯ.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Pr="00863AB0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863AB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  Опытно-экспериментальная разработка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Изучение английского языка в начальной школе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>как один из способов снятия психологического напряжения при переходе школьников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начальной ступени обучения на </w:t>
      </w:r>
      <w:proofErr w:type="gramStart"/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>среднюю</w:t>
      </w:r>
      <w:proofErr w:type="gramEnd"/>
      <w:r w:rsidRPr="00863AB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ПРОГРАММА ЭКСПЕРИМЕНТА.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1. Характеристика класса.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Во втором классе в 2006-2007 учебном году будут учиться 11 выпускников 1-го класса. Из них 3 девочки, 8 мальчиков. К началу нового учебного года семи учащимся исполнится 8 лет.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863AB0">
        <w:rPr>
          <w:rFonts w:ascii="Times New Roman" w:hAnsi="Times New Roman" w:cs="Times New Roman"/>
          <w:sz w:val="28"/>
          <w:szCs w:val="28"/>
        </w:rPr>
        <w:t>Восемь учащихся воспитываются в полных семьях, двое в неполных, один в семье, находящейся в социально-опасном положении.</w:t>
      </w:r>
      <w:proofErr w:type="gramEnd"/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Основной состав классного коллектива сформировался в детском саду, двое учащихся детский сад не посещали, влились в коллектив в начале учебного года, адаптировались успешно.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По медицинским показаниям все учащиеся допущены к обучению на общих основаниях. Серьезных отклонений в умственном и физическом развитии нет. Один учащийся имеет заболевание по органам зрения и требует более внимательного отношения при выполнении заданий, связанных со зрительной нагрузкой.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К концу первого учебного года у подавляющего большинства сформирована познавательная и учебная мотивация, все дети учатся с желанием. Но интерес к учебе пока неустойчив: не хватает внимательности(3), активности(4), уравновешенности(4) и адекватной реакции(4) на требования и замечания учителя.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Способности к учению разные: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- легко включаются в занятие, быстро усваивают материал,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работать самостоятельно 4 ученика;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легко включаются в работу, но не сразу усваивают материал, быстро утомляются, но проявляют настойчивость 3 ученика;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затрудняются при вхождении в новый материал, быстро утомляются, не могут работать самостоятельно, но проявляют интерес к занятию 4 ученика.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к концу учебного года - средний.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>2. Постановка проблемы.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преимущества создаваемого эксперимента.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2.1.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63AB0">
        <w:rPr>
          <w:rFonts w:ascii="Times New Roman" w:hAnsi="Times New Roman" w:cs="Times New Roman"/>
          <w:sz w:val="28"/>
          <w:szCs w:val="28"/>
        </w:rPr>
        <w:t xml:space="preserve">Обеспечение непрерывности и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взаимосоответствия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ступенях начального и основного образования.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2.2.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Исполнитель эксперимента:</w:t>
      </w:r>
      <w:r w:rsidRPr="00863AB0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МОУ "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Цилемская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СОШ"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Евсюгина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Юлия Александровна.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2.3.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При изучении иностранного языка с 5-го класса основной школы учитель сталкивается с проблемой: у детей уже сформированы определенные стереотипы в понимании и восприятии родного языка. Поэтому приходится практически заново перестраивать сознание школьника, вынуждая его на бесконечное сравнивание родного и иностранного языка.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Учитывая комплекс других сложностей перехода из начальной школы в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, появление нового трудного предмета повышает психологическое напряжение пятиклассника, что отрицательно сказывается на его личностном развитии.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Именно поэтому идея обучения иностранному языку в начальной школе становится все более востребованной.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Дети младшего школьного возраста обладают врожденной и еще не утраченной способностью к овладению языками, а языки и процесс овладения ими являются действенным средством развития детей: их общее психическое развитие (память, внимание, воображение, мышление), а также выработка способов адекватного поведения в различных жизненных ситуациях, речевое развитие детей в целом.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2.4.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Идея и замысел эксперимент.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Ключевой идеей обучения иностранному языку со 2-го класса начальной школы является </w:t>
      </w: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у младших школьников элементарных черт вторичной языковой личности, делающих их способными к межкультурной коммуникации</w:t>
      </w:r>
      <w:proofErr w:type="gramStart"/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ведение иностранного языка в начальной школе помогает также решить и другие проблемы, такие как снятие психологического напряжения  при переходе с одной ступени образования на другую.</w:t>
      </w:r>
      <w:r w:rsidRPr="00863AB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863AB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</w:t>
      </w:r>
      <w:r w:rsidRPr="00863AB0">
        <w:rPr>
          <w:rFonts w:ascii="Times New Roman" w:hAnsi="Times New Roman" w:cs="Times New Roman"/>
          <w:sz w:val="28"/>
          <w:szCs w:val="28"/>
        </w:rPr>
        <w:t>Психологические особенности младшего школьника таковы, что, во-первых, в этом возрасте у детей еще очень сильное желание учиться вообще и хорошо учиться в частности. Во-вторых, дети этого возраста готовы играть, а игра - лучший способ создания нужной ситуации для иноязычного общения.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863AB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</w:t>
      </w:r>
      <w:r w:rsidRPr="00863AB0">
        <w:rPr>
          <w:rFonts w:ascii="Times New Roman" w:hAnsi="Times New Roman" w:cs="Times New Roman"/>
          <w:sz w:val="28"/>
          <w:szCs w:val="28"/>
        </w:rPr>
        <w:t xml:space="preserve">2.5.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Объект экспериментирования: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863AB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</w:t>
      </w:r>
      <w:r w:rsidRPr="00863AB0">
        <w:rPr>
          <w:rFonts w:ascii="Times New Roman" w:hAnsi="Times New Roman" w:cs="Times New Roman"/>
          <w:sz w:val="28"/>
          <w:szCs w:val="28"/>
        </w:rPr>
        <w:t xml:space="preserve">Подготовка младших школьников к более планомерному естественному </w:t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>погружению в новый учебный предмет и, следовательно, более благоприятному переходу на среднюю ступень обучения.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863AB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</w:t>
      </w:r>
      <w:r w:rsidRPr="00863AB0">
        <w:rPr>
          <w:rFonts w:ascii="Times New Roman" w:hAnsi="Times New Roman" w:cs="Times New Roman"/>
          <w:sz w:val="28"/>
          <w:szCs w:val="28"/>
        </w:rPr>
        <w:t xml:space="preserve">2.6.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Предмет экспериментирования.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Корректировка существующей примерной программы для общеобразовательных учреждений для данной конкретной школы в области преподавания иностранного языка и соотнесенность ее с программами по другим предметам.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2.7.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Цель эксперимента.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sz w:val="28"/>
          <w:szCs w:val="28"/>
        </w:rPr>
        <w:t>Разработать конкретные формы и методы</w:t>
      </w:r>
      <w:r w:rsidRPr="00863AB0">
        <w:rPr>
          <w:rFonts w:ascii="Times New Roman" w:hAnsi="Times New Roman" w:cs="Times New Roman"/>
          <w:b/>
          <w:i/>
          <w:sz w:val="28"/>
          <w:szCs w:val="28"/>
        </w:rPr>
        <w:t xml:space="preserve"> снятия психологического напряжения учащихся при переходе их с первой образовательной ступени на вторую путем планомерного естественного процесса погружения учеников в новую учебную дисциплину "Иностранный язык".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2.8.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обеспечить преемственность между начальным и средним образованием через координацию деятельности педагогов начального и среднего звена;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- способствовать естественному ходу развития ребенка и максимальному его продвижению;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- сохранить психическое, эмоциональное благополучие учеников;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изучить формы и методы преподавания иностранного языка в младшем школьном возрасте;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развить желание и умения учиться, готовность  к продолжению изучения иностранного языка в основной школе.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2.9.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Гипотеза эксперимента.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i/>
          <w:sz w:val="28"/>
          <w:szCs w:val="28"/>
        </w:rPr>
        <w:t>Если ввести преподавание иностранного языка со 2-го класса начальной школы, используя пластичность природного механизма усвоения языка детьми раннего возраста, их природную любознательность и отсутствие "застывшей системы ценностей и установок", отсутствие "языкового барьера", то это поможет снять психологические и эмоциональные трудности перехода к изучению иностранного языка в средней школе.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2.10.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Диагностическим инструментарием</w:t>
      </w:r>
      <w:r w:rsidRPr="00863AB0">
        <w:rPr>
          <w:rFonts w:ascii="Times New Roman" w:hAnsi="Times New Roman" w:cs="Times New Roman"/>
          <w:sz w:val="28"/>
          <w:szCs w:val="28"/>
        </w:rPr>
        <w:t xml:space="preserve"> является программа эксперимента; экспериментальные дидактические материалы; анкеты; наблюдения; проведение контрольных и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работ и их анализ; отслеживание психологической адаптации;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изучение мнения педагогов и родителей; соотнесение  результатов с опытом других учителей,  работающих в этой области.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2.11.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426"/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создание парадигмы развивающего личностно-ориентированного образования на всех ступенях школьного образования;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устойчивого интереса к изучению иностранного языка;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применение форм и способов воздействия с детьми оптимально соответствующих возрастным особенностям детей;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использование факторов положительного влияния изучения иностранного языка на освоении учащимися учебных предметов на родном языке;</w:t>
      </w:r>
    </w:p>
    <w:p w:rsidR="00127354" w:rsidRPr="00863AB0" w:rsidRDefault="00127354" w:rsidP="00127354">
      <w:pPr>
        <w:widowControl w:val="0"/>
        <w:numPr>
          <w:ilvl w:val="0"/>
          <w:numId w:val="16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навыка учиться как фундаментального новообразования.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sz w:val="28"/>
          <w:szCs w:val="28"/>
        </w:rPr>
        <w:t>Критерии оценки предполагаемых результатов: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Признаки, на основании которых производится оценка планомерного и естественного погружения учеников в новый учебный предмет: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устойчивого интереса к изучению иностранного языка;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общаться на иностранном языке;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наличие коммуникативных навыков и умений в пределах тем, заложенных в программе обучения;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необособленность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) нового предмета в общий учебный процесс начальной школы.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2.12.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 xml:space="preserve">Сроки эксперимента </w:t>
      </w:r>
      <w:r w:rsidRPr="00863AB0">
        <w:rPr>
          <w:rFonts w:ascii="Times New Roman" w:hAnsi="Times New Roman" w:cs="Times New Roman"/>
          <w:sz w:val="28"/>
          <w:szCs w:val="28"/>
        </w:rPr>
        <w:t>- 5 лет.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2.13.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Этапы эксперимента: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sz w:val="28"/>
          <w:szCs w:val="28"/>
        </w:rPr>
        <w:t>I этап - подготовительный</w:t>
      </w:r>
      <w:r w:rsidRPr="00863AB0">
        <w:rPr>
          <w:rFonts w:ascii="Times New Roman" w:hAnsi="Times New Roman" w:cs="Times New Roman"/>
          <w:sz w:val="28"/>
          <w:szCs w:val="28"/>
        </w:rPr>
        <w:t xml:space="preserve"> (2005/06 учебный год)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изучение литературы по интересующей проблеме;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изучение мнения педагогов и родителей по проблеме раннего обучения иностранного языка;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изучение классного коллектива;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разработка учебной программы на I, II, III годы обучения;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подготовка материальной базы и создание условий для осуществления эксперимента.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sz w:val="28"/>
          <w:szCs w:val="28"/>
        </w:rPr>
        <w:t>II этап - формирующий</w:t>
      </w:r>
      <w:r w:rsidRPr="00863AB0">
        <w:rPr>
          <w:rFonts w:ascii="Times New Roman" w:hAnsi="Times New Roman" w:cs="Times New Roman"/>
          <w:sz w:val="28"/>
          <w:szCs w:val="28"/>
        </w:rPr>
        <w:t xml:space="preserve"> (2006/07 - 2 класс, 2007/08 - 3 класс, 2008/09 - 4 класс)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внедрение в практику разработанной программы обучения;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корректировка разработанной программы по ходу продвижения эксперимента;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корректировка стратегических целей и задач;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 фиксирование промежуточных результатов (отчет, справка, анализ)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sz w:val="28"/>
          <w:szCs w:val="28"/>
        </w:rPr>
        <w:t xml:space="preserve">III этап - констатирующий </w:t>
      </w:r>
      <w:r w:rsidRPr="00863AB0">
        <w:rPr>
          <w:rFonts w:ascii="Times New Roman" w:hAnsi="Times New Roman" w:cs="Times New Roman"/>
          <w:sz w:val="28"/>
          <w:szCs w:val="28"/>
        </w:rPr>
        <w:t xml:space="preserve">(2009/10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- создание конкретной программы изучения иностранного языка со 2-го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 начального звена конкретной школы.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2.14. 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Статус эксперимента</w:t>
      </w:r>
      <w:r w:rsidRPr="00863A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, стратегией его реализации является выход на статус районного уровня.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3. Приложения.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Pr="00863AB0" w:rsidRDefault="00863AB0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FA" w:rsidRPr="00863AB0" w:rsidRDefault="00A720FA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AB0">
        <w:rPr>
          <w:rFonts w:ascii="Times New Roman" w:hAnsi="Times New Roman" w:cs="Times New Roman"/>
          <w:sz w:val="28"/>
          <w:szCs w:val="28"/>
        </w:rPr>
        <w:t>.1.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Отдел образования администрации МО МР «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»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Цилемская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тверждаю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3AB0">
        <w:rPr>
          <w:rFonts w:ascii="Times New Roman" w:hAnsi="Times New Roman" w:cs="Times New Roman"/>
          <w:sz w:val="28"/>
          <w:szCs w:val="28"/>
        </w:rPr>
        <w:t>Методическим объединением учителей                                  Директор МОУ «ЦСОШ»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3AB0">
        <w:rPr>
          <w:rFonts w:ascii="Times New Roman" w:hAnsi="Times New Roman" w:cs="Times New Roman"/>
          <w:sz w:val="28"/>
          <w:szCs w:val="28"/>
          <w:u w:val="single"/>
        </w:rPr>
        <w:t>русского и английского языков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Протокол № 1от 30 августа 2006 года                                     __________(В. К.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Бобрецова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Руководитель МО___________(Т. А. Чупрова)                            30 августа 2006года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РАБОЧАЯ УЧЕБНАЯ ПРОГРАММА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pBdr>
          <w:bottom w:val="single" w:sz="12" w:space="1" w:color="auto"/>
        </w:pBd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pBdr>
          <w:bottom w:val="single" w:sz="12" w:space="1" w:color="auto"/>
        </w:pBd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(наименование учебного предмета / курса)</w:t>
      </w:r>
    </w:p>
    <w:p w:rsidR="00127354" w:rsidRPr="00863AB0" w:rsidRDefault="00127354" w:rsidP="00127354">
      <w:pPr>
        <w:widowControl w:val="0"/>
        <w:pBdr>
          <w:bottom w:val="single" w:sz="12" w:space="1" w:color="auto"/>
        </w:pBd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(уровень, ступень образования)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           (срок реализации программы)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3AB0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pBdr>
          <w:bottom w:val="single" w:sz="12" w:space="1" w:color="auto"/>
        </w:pBd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pBdr>
          <w:bottom w:val="single" w:sz="12" w:space="1" w:color="auto"/>
        </w:pBd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pBdr>
          <w:bottom w:val="single" w:sz="12" w:space="1" w:color="auto"/>
        </w:pBd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С.ТРУСОВО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2006 год.</w:t>
      </w: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МОУ «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Цилемская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СОШ» работает по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базисному учебному плану2004 года. С  2006-2007 учебного года в школе вводится изучение иностранного языка со 2-го класса начальной ступени обучения в рамках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эксперимента.</w:t>
      </w:r>
    </w:p>
    <w:p w:rsidR="00127354" w:rsidRPr="00863AB0" w:rsidRDefault="00127354" w:rsidP="0012735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t xml:space="preserve">   Целью</w:t>
      </w:r>
      <w:r w:rsidRPr="00863AB0">
        <w:rPr>
          <w:rFonts w:ascii="Times New Roman" w:hAnsi="Times New Roman" w:cs="Times New Roman"/>
          <w:sz w:val="28"/>
          <w:szCs w:val="28"/>
        </w:rPr>
        <w:t xml:space="preserve"> обучения является</w:t>
      </w:r>
      <w:r w:rsidRPr="00863AB0">
        <w:rPr>
          <w:rFonts w:ascii="Times New Roman" w:hAnsi="Times New Roman" w:cs="Times New Roman"/>
          <w:b/>
          <w:i/>
          <w:sz w:val="28"/>
          <w:szCs w:val="28"/>
        </w:rPr>
        <w:t xml:space="preserve"> более раннее приобщение к новому языковому миру.</w:t>
      </w:r>
      <w:r w:rsidRPr="00863AB0">
        <w:rPr>
          <w:rFonts w:ascii="Times New Roman" w:hAnsi="Times New Roman" w:cs="Times New Roman"/>
          <w:sz w:val="28"/>
          <w:szCs w:val="28"/>
        </w:rPr>
        <w:t xml:space="preserve">   </w:t>
      </w:r>
      <w:r w:rsidRPr="00863AB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63AB0">
        <w:rPr>
          <w:rFonts w:ascii="Times New Roman" w:hAnsi="Times New Roman" w:cs="Times New Roman"/>
          <w:sz w:val="28"/>
          <w:szCs w:val="28"/>
        </w:rPr>
        <w:t xml:space="preserve"> 1) </w:t>
      </w:r>
      <w:r w:rsidRPr="00863AB0">
        <w:rPr>
          <w:rFonts w:ascii="Times New Roman" w:hAnsi="Times New Roman" w:cs="Times New Roman"/>
          <w:i/>
          <w:sz w:val="28"/>
          <w:szCs w:val="28"/>
        </w:rPr>
        <w:t xml:space="preserve">формирование элементарных коммуникативных умений в четырех видах речевой деятельности (говорение, чтение, </w:t>
      </w:r>
      <w:proofErr w:type="spellStart"/>
      <w:r w:rsidRPr="00863AB0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863AB0">
        <w:rPr>
          <w:rFonts w:ascii="Times New Roman" w:hAnsi="Times New Roman" w:cs="Times New Roman"/>
          <w:i/>
          <w:sz w:val="28"/>
          <w:szCs w:val="28"/>
        </w:rPr>
        <w:t>, письмо) с учетом возможностей и потребностей младших школьников; 2) познакомить с миром зарубежных сверстников; 3) приобщить детей к новому социальному опыту; 4) развивать речевые, интеллектуальные и познавательные способности детей.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В соответствие с базисным учебным планом на изучение иностранного языка в начальной школе отводится 204 часа (по 2 часа во 2, 3,4 классах), в том числе 20-22часа – на реализацию авторских подходов.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Автор программы – учитель английского языка МОУ «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Цилемская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Евсюгина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Ю. А. Программа разработана на основе Программ для общеобразовательных учреждений (англ. язык) Москва, Просвещение, 2005 год.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Тематическое и поурочное планирование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разработано на основе УМК Никитенко З. Н. Учебники этого автора включены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рекомендованных (допущенных) к использованию в общеобразовательных учреждениях.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УМК опирается на оригинальную методику, обеспечивающую высокую мотивацию в изучении языка и высокую результативность в формировании умений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, строить собственные высказывания.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 xml:space="preserve">УМК включает в себя: </w:t>
      </w:r>
      <w:r w:rsidRPr="00863AB0">
        <w:rPr>
          <w:rFonts w:ascii="Times New Roman" w:hAnsi="Times New Roman" w:cs="Times New Roman"/>
          <w:i/>
          <w:sz w:val="28"/>
          <w:szCs w:val="28"/>
        </w:rPr>
        <w:t xml:space="preserve">книгу для учащихся (устный вводный курс, учебники для 2, 3, 4 классов с включенными в них текстами для домашнего чтения, книги для учителя по каждому классу, </w:t>
      </w:r>
      <w:proofErr w:type="spellStart"/>
      <w:r w:rsidRPr="00863AB0">
        <w:rPr>
          <w:rFonts w:ascii="Times New Roman" w:hAnsi="Times New Roman" w:cs="Times New Roman"/>
          <w:i/>
          <w:sz w:val="28"/>
          <w:szCs w:val="28"/>
        </w:rPr>
        <w:t>аудиокурс</w:t>
      </w:r>
      <w:proofErr w:type="spellEnd"/>
      <w:r w:rsidRPr="00863AB0">
        <w:rPr>
          <w:rFonts w:ascii="Times New Roman" w:hAnsi="Times New Roman" w:cs="Times New Roman"/>
          <w:i/>
          <w:sz w:val="28"/>
          <w:szCs w:val="28"/>
        </w:rPr>
        <w:t xml:space="preserve"> к урокам, набор наглядного материала. </w:t>
      </w:r>
      <w:proofErr w:type="gramEnd"/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На первой ступени обучения оценки не выставляются. Степень        усвоения программы, уровень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коммуникативных умений, знаний и навыков анализируются в справке по окончании каждого полугодия.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Минимальные требования к уровню языковой подготовки оканчивающих начальную школу указаны в Программе для общеобразовательных учреждений (см. Приложение)</w:t>
      </w:r>
      <w:proofErr w:type="gramEnd"/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Технология обучения – коммуникативно-сознательный подход в  изучен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Национально-региональный компонент дополняет изучаемые темы: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 – «Моя семья», «Моя комната»,  «Мои домашние животные».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 – «Мой рабочий день», «Дом, квартира».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 – «Летние каникулы», «Увлечения, хобби».</w:t>
      </w:r>
    </w:p>
    <w:p w:rsidR="00127354" w:rsidRDefault="00127354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3AB0" w:rsidRDefault="00863AB0" w:rsidP="001273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863AB0">
        <w:rPr>
          <w:rFonts w:ascii="Times New Roman" w:hAnsi="Times New Roman" w:cs="Times New Roman"/>
          <w:b/>
          <w:sz w:val="28"/>
          <w:szCs w:val="28"/>
        </w:rPr>
        <w:t>Тематический план, 2 класс.</w:t>
      </w:r>
    </w:p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5"/>
        <w:gridCol w:w="6"/>
        <w:gridCol w:w="3601"/>
        <w:gridCol w:w="710"/>
        <w:gridCol w:w="1135"/>
        <w:gridCol w:w="3684"/>
      </w:tblGrid>
      <w:tr w:rsidR="00127354" w:rsidRPr="00863AB0" w:rsidTr="00AA5D6E"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2"/>
            <w:vMerge w:val="restart"/>
            <w:tcBorders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4" w:type="dxa"/>
            <w:vMerge w:val="restart"/>
            <w:tcBorders>
              <w:lef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Формы контроля.</w:t>
            </w:r>
          </w:p>
        </w:tc>
      </w:tr>
      <w:tr w:rsidR="00127354" w:rsidRPr="00863AB0" w:rsidTr="00AA5D6E">
        <w:tc>
          <w:tcPr>
            <w:tcW w:w="645" w:type="dxa"/>
            <w:vMerge/>
            <w:tcBorders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2"/>
            <w:vMerge/>
            <w:tcBorders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 том числе на НРК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54" w:rsidRPr="00863AB0" w:rsidTr="00AA5D6E"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Фразы приветствия, прощания, благодарности.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be, to have, to like.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Глаголы движения.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Названия цветов.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Звуки английского языка.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Числительные 1-10.  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Монолог «мое любимое животное»;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диалог- ответ на вопрос;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реакция на просьбу</w:t>
            </w:r>
          </w:p>
        </w:tc>
      </w:tr>
      <w:tr w:rsidR="00127354" w:rsidRPr="00863AB0" w:rsidTr="00AA5D6E">
        <w:trPr>
          <w:trHeight w:val="3092"/>
        </w:trPr>
        <w:tc>
          <w:tcPr>
            <w:tcW w:w="651" w:type="dxa"/>
            <w:gridSpan w:val="2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1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Страноведческие реалии </w:t>
            </w:r>
            <w:proofErr w:type="spellStart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англо-язычных</w:t>
            </w:r>
            <w:proofErr w:type="spellEnd"/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стран (герои сказок, названия праздников, фразы речевого этикета).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 Число существительных.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Транскрипция.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710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Монолог «мой любимый праздник»;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диалог – ответ на реплики-стимулы.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54" w:rsidRPr="00863AB0" w:rsidTr="00AA5D6E">
        <w:tc>
          <w:tcPr>
            <w:tcW w:w="651" w:type="dxa"/>
            <w:gridSpan w:val="2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1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Названия частей тела.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Еда, продукты.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Глаголы желания.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Алфавит. 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710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Монолог «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люб. Еда»;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диалог-ответы</w:t>
            </w:r>
            <w:proofErr w:type="spellEnd"/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 Типа;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диф-я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звуков (устный опрос).</w:t>
            </w:r>
          </w:p>
        </w:tc>
      </w:tr>
      <w:tr w:rsidR="00127354" w:rsidRPr="00863AB0" w:rsidTr="00AA5D6E">
        <w:tc>
          <w:tcPr>
            <w:tcW w:w="651" w:type="dxa"/>
            <w:gridSpan w:val="2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1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четверть.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Моя комната. 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Мои дом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ивотные.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Правила чтения.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710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Монолог «моя семья»;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диалог-инициативные</w:t>
            </w:r>
            <w:proofErr w:type="spellEnd"/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реплики;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контрольное чтение.</w:t>
            </w:r>
          </w:p>
        </w:tc>
      </w:tr>
    </w:tbl>
    <w:p w:rsidR="00127354" w:rsidRPr="00863AB0" w:rsidRDefault="00127354" w:rsidP="00863AB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863AB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</w:t>
      </w:r>
      <w:r w:rsidRPr="00863AB0">
        <w:rPr>
          <w:rFonts w:ascii="Times New Roman" w:hAnsi="Times New Roman" w:cs="Times New Roman"/>
          <w:b/>
          <w:sz w:val="28"/>
          <w:szCs w:val="28"/>
        </w:rPr>
        <w:t>Тематический план, 3 класс.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6"/>
        <w:gridCol w:w="4012"/>
        <w:gridCol w:w="535"/>
        <w:gridCol w:w="1420"/>
        <w:gridCol w:w="2785"/>
      </w:tblGrid>
      <w:tr w:rsidR="00127354" w:rsidRPr="00863AB0" w:rsidTr="00AA5D6E">
        <w:trPr>
          <w:trHeight w:val="270"/>
        </w:trPr>
        <w:tc>
          <w:tcPr>
            <w:tcW w:w="556" w:type="dxa"/>
            <w:vMerge w:val="restart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12" w:type="dxa"/>
            <w:vMerge w:val="restart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  <w:tc>
          <w:tcPr>
            <w:tcW w:w="2785" w:type="dxa"/>
            <w:vMerge w:val="restart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Формы контроля.</w:t>
            </w:r>
          </w:p>
        </w:tc>
      </w:tr>
      <w:tr w:rsidR="00127354" w:rsidRPr="00863AB0" w:rsidTr="00AA5D6E">
        <w:trPr>
          <w:trHeight w:val="315"/>
        </w:trPr>
        <w:tc>
          <w:tcPr>
            <w:tcW w:w="556" w:type="dxa"/>
            <w:vMerge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 том числе на НРК</w:t>
            </w:r>
          </w:p>
        </w:tc>
        <w:tc>
          <w:tcPr>
            <w:tcW w:w="2785" w:type="dxa"/>
            <w:vMerge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54" w:rsidRPr="00863AB0" w:rsidTr="00AA5D6E">
        <w:tc>
          <w:tcPr>
            <w:tcW w:w="556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2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четверть.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Повторение: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-фразы вежливости;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-транскрипция;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-личные местоимения.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Числительные 1-20.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Моя семья (с расширением лексики).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Увлечения, хобби.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оя мама»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Чтение слов в транскрипции.</w:t>
            </w:r>
          </w:p>
        </w:tc>
      </w:tr>
      <w:tr w:rsidR="00127354" w:rsidRPr="00863AB0" w:rsidTr="00AA5D6E">
        <w:tc>
          <w:tcPr>
            <w:tcW w:w="556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2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четверть.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недели. 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Чтение – типы слога.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53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 с использованием вопросов в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Чтение по буквам (1, 2 тип слога)</w:t>
            </w:r>
          </w:p>
        </w:tc>
      </w:tr>
      <w:tr w:rsidR="00127354" w:rsidRPr="00863AB0" w:rsidTr="00AA5D6E">
        <w:tc>
          <w:tcPr>
            <w:tcW w:w="556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2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четверть.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Времена года – месяцы.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Зимние каникулы.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 Времени.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Школа – учебные предметы. 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Мой рабочий день. 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Праздники – поздравление, приглашение, игры.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Чтение буквосочетаний.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53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Монолог «мой вчерашний день»;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Открытка-поздравление;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тение.</w:t>
            </w:r>
          </w:p>
        </w:tc>
      </w:tr>
      <w:tr w:rsidR="00127354" w:rsidRPr="00863AB0" w:rsidTr="00AA5D6E">
        <w:trPr>
          <w:trHeight w:val="698"/>
        </w:trPr>
        <w:tc>
          <w:tcPr>
            <w:tcW w:w="556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2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IV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четверть.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Дом, квартира.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Числительные 1-100.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Летние каникулы.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Резерв, контроль.</w:t>
            </w:r>
          </w:p>
        </w:tc>
        <w:tc>
          <w:tcPr>
            <w:tcW w:w="53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</w:tcPr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Диалог- беседа о доме с исп. 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There is/there are;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</w:rPr>
              <w:t>тение.</w:t>
            </w:r>
          </w:p>
          <w:p w:rsidR="00127354" w:rsidRPr="00863AB0" w:rsidRDefault="00127354" w:rsidP="00AA5D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</w:t>
            </w:r>
            <w:r w:rsidRPr="00863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по ролям</w:t>
            </w:r>
          </w:p>
        </w:tc>
      </w:tr>
    </w:tbl>
    <w:p w:rsidR="00127354" w:rsidRPr="00863AB0" w:rsidRDefault="00127354" w:rsidP="00127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54" w:rsidRPr="00863AB0" w:rsidRDefault="00127354" w:rsidP="00127354">
      <w:pPr>
        <w:rPr>
          <w:rFonts w:ascii="Times New Roman" w:hAnsi="Times New Roman" w:cs="Times New Roman"/>
          <w:b/>
          <w:sz w:val="28"/>
          <w:szCs w:val="28"/>
        </w:rPr>
      </w:pPr>
      <w:r w:rsidRPr="00863AB0">
        <w:rPr>
          <w:rFonts w:ascii="Times New Roman" w:hAnsi="Times New Roman" w:cs="Times New Roman"/>
          <w:b/>
          <w:sz w:val="28"/>
          <w:szCs w:val="28"/>
        </w:rPr>
        <w:t xml:space="preserve">                Тематический план, 4 класс.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60"/>
        <w:gridCol w:w="4693"/>
        <w:gridCol w:w="855"/>
        <w:gridCol w:w="1130"/>
        <w:gridCol w:w="1842"/>
      </w:tblGrid>
      <w:tr w:rsidR="00127354" w:rsidRPr="00863AB0" w:rsidTr="00AA5D6E">
        <w:trPr>
          <w:trHeight w:val="555"/>
        </w:trPr>
        <w:tc>
          <w:tcPr>
            <w:tcW w:w="660" w:type="dxa"/>
            <w:vMerge w:val="restart"/>
            <w:tcBorders>
              <w:left w:val="single" w:sz="4" w:space="0" w:color="auto"/>
            </w:tcBorders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93" w:type="dxa"/>
            <w:vMerge w:val="restart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час.</w:t>
            </w:r>
          </w:p>
        </w:tc>
        <w:tc>
          <w:tcPr>
            <w:tcW w:w="1842" w:type="dxa"/>
            <w:vMerge w:val="restart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127354" w:rsidRPr="00863AB0" w:rsidTr="00AA5D6E">
        <w:trPr>
          <w:trHeight w:val="407"/>
        </w:trPr>
        <w:tc>
          <w:tcPr>
            <w:tcW w:w="660" w:type="dxa"/>
            <w:vMerge/>
            <w:tcBorders>
              <w:left w:val="single" w:sz="4" w:space="0" w:color="auto"/>
            </w:tcBorders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vMerge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 ч. на НРК</w:t>
            </w:r>
          </w:p>
        </w:tc>
        <w:tc>
          <w:tcPr>
            <w:tcW w:w="1842" w:type="dxa"/>
            <w:vMerge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7354" w:rsidRPr="00863AB0" w:rsidTr="00AA5D6E">
        <w:trPr>
          <w:trHeight w:val="3038"/>
        </w:trPr>
        <w:tc>
          <w:tcPr>
            <w:tcW w:w="660" w:type="dxa"/>
          </w:tcPr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93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I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четверть.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Повторение: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фразы вежливости, знакомства;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алфавит и правила чтения;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глаголы – правильные и неправильные;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)в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ремя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Past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Simple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прош.простое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Летние каникулы, путешествия.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Школа, уроки, класс.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Ознакомление с дом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тением.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3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Диалог- расспрос «знакомство»;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 на знание глаголов;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контр. 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чтение.</w:t>
            </w:r>
          </w:p>
        </w:tc>
      </w:tr>
      <w:tr w:rsidR="00127354" w:rsidRPr="00863AB0" w:rsidTr="00AA5D6E">
        <w:tc>
          <w:tcPr>
            <w:tcW w:w="660" w:type="dxa"/>
          </w:tcPr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93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II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четверть.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язычные страны: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США;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Великобритания.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Лондон – столица Великобритании.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Праздники: Хэллоуин.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Москва 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–с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толица России.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Праздники: Рождество и Новый Год.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Ознакомление с наст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овершенным временем (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Present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Perfect</w:t>
            </w: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чтение.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Резерв.</w:t>
            </w:r>
          </w:p>
        </w:tc>
        <w:tc>
          <w:tcPr>
            <w:tcW w:w="855" w:type="dxa"/>
          </w:tcPr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Монолог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«Лондон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 по грамматике;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контрольное чтение.</w:t>
            </w:r>
          </w:p>
        </w:tc>
      </w:tr>
      <w:tr w:rsidR="00127354" w:rsidRPr="00863AB0" w:rsidTr="00AA5D6E">
        <w:tc>
          <w:tcPr>
            <w:tcW w:w="660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93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III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четверть.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Погода: зима.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Зимние каникулы.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Королевская семья.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Увлечения, хобби.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Праздники: Мамин День.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Степени сравнения прилагательных.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чтение.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Резерв.</w:t>
            </w:r>
          </w:p>
        </w:tc>
        <w:tc>
          <w:tcPr>
            <w:tcW w:w="855" w:type="dxa"/>
          </w:tcPr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</w:tcPr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Диалог-беседа по т. «хобби»;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 по грамматике;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</w:t>
            </w:r>
          </w:p>
        </w:tc>
      </w:tr>
      <w:tr w:rsidR="00127354" w:rsidRPr="00863AB0" w:rsidTr="00AA5D6E">
        <w:tc>
          <w:tcPr>
            <w:tcW w:w="660" w:type="dxa"/>
          </w:tcPr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93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IV</w:t>
            </w: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четверть.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Праздники: День Смеха, Пасха.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Дом, семья, домашние животные.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Времена года: весна, лето.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Погода.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Неопределенные местоимения и их производные.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Домашнее чтение. 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Резерв.</w:t>
            </w:r>
          </w:p>
        </w:tc>
        <w:tc>
          <w:tcPr>
            <w:tcW w:w="855" w:type="dxa"/>
          </w:tcPr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27354" w:rsidRPr="00863AB0" w:rsidRDefault="00127354" w:rsidP="00AA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Монолог о погоде;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 по грамматике;</w:t>
            </w:r>
          </w:p>
          <w:p w:rsidR="00127354" w:rsidRPr="00863AB0" w:rsidRDefault="00127354" w:rsidP="00AA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</w:t>
            </w:r>
            <w:proofErr w:type="gramStart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proofErr w:type="spellEnd"/>
            <w:r w:rsidRPr="00863A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20FA" w:rsidRPr="00863AB0" w:rsidRDefault="00A720FA" w:rsidP="00127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54" w:rsidRPr="00863AB0" w:rsidRDefault="00863AB0" w:rsidP="00127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7354" w:rsidRPr="00863AB0">
        <w:rPr>
          <w:rFonts w:ascii="Times New Roman" w:hAnsi="Times New Roman" w:cs="Times New Roman"/>
          <w:b/>
          <w:sz w:val="28"/>
          <w:szCs w:val="28"/>
        </w:rPr>
        <w:t>Содержание учебного материала.</w:t>
      </w: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Более подробно –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. Примерная программа для общеобразовательных учреждений (английский язык, 2-4 классы)</w:t>
      </w:r>
    </w:p>
    <w:p w:rsidR="00127354" w:rsidRPr="00863AB0" w:rsidRDefault="00127354" w:rsidP="00127354">
      <w:pPr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AB0">
        <w:rPr>
          <w:rFonts w:ascii="Times New Roman" w:hAnsi="Times New Roman" w:cs="Times New Roman"/>
          <w:i/>
          <w:sz w:val="28"/>
          <w:szCs w:val="28"/>
        </w:rPr>
        <w:t>Предметное содержание речи: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Знакомство, семья, домашние животные, праздники, друзья – не менее 35 % учебного времени; 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Времена года, погода, увлечения – 15 %;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Школа, учеба – 10 %; страны изучаемого языка -30 %.</w:t>
      </w:r>
    </w:p>
    <w:p w:rsidR="00127354" w:rsidRPr="00863AB0" w:rsidRDefault="00127354" w:rsidP="00127354">
      <w:pPr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i/>
          <w:sz w:val="28"/>
          <w:szCs w:val="28"/>
        </w:rPr>
        <w:t xml:space="preserve">        Говорение</w:t>
      </w:r>
      <w:proofErr w:type="gramStart"/>
      <w:r w:rsidRPr="00863AB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Объем высказывания  в диалоге – 2-3 реплики; в монологическом высказывании – 5-6 фраз.</w:t>
      </w:r>
    </w:p>
    <w:p w:rsidR="00127354" w:rsidRPr="00863AB0" w:rsidRDefault="00127354" w:rsidP="00127354">
      <w:pPr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863AB0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863AB0">
        <w:rPr>
          <w:rFonts w:ascii="Times New Roman" w:hAnsi="Times New Roman" w:cs="Times New Roman"/>
          <w:i/>
          <w:sz w:val="28"/>
          <w:szCs w:val="28"/>
        </w:rPr>
        <w:t>: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Время звучания текста – до 1 минуты.</w:t>
      </w:r>
    </w:p>
    <w:p w:rsidR="00127354" w:rsidRPr="00863AB0" w:rsidRDefault="00127354" w:rsidP="00127354">
      <w:pPr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i/>
          <w:sz w:val="28"/>
          <w:szCs w:val="28"/>
        </w:rPr>
        <w:t xml:space="preserve">      Чтение: </w:t>
      </w: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Объем текстов  - около 100слов (без учета артиклей).</w:t>
      </w:r>
    </w:p>
    <w:p w:rsidR="00127354" w:rsidRPr="00863AB0" w:rsidRDefault="00127354" w:rsidP="00127354">
      <w:pPr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i/>
          <w:sz w:val="28"/>
          <w:szCs w:val="28"/>
        </w:rPr>
        <w:t xml:space="preserve">       Лексика</w:t>
      </w:r>
      <w:proofErr w:type="gramStart"/>
      <w:r w:rsidRPr="00863AB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500 лексических единиц для рецептивного и продуктивного усвоения.</w:t>
      </w:r>
    </w:p>
    <w:p w:rsidR="00127354" w:rsidRPr="00863AB0" w:rsidRDefault="00127354" w:rsidP="00127354">
      <w:pPr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3AB0">
        <w:rPr>
          <w:rFonts w:ascii="Times New Roman" w:hAnsi="Times New Roman" w:cs="Times New Roman"/>
          <w:i/>
          <w:sz w:val="28"/>
          <w:szCs w:val="28"/>
        </w:rPr>
        <w:t>Грамматический материал:</w:t>
      </w:r>
    </w:p>
    <w:p w:rsidR="00127354" w:rsidRPr="00863AB0" w:rsidRDefault="00127354" w:rsidP="00127354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i/>
          <w:sz w:val="28"/>
          <w:szCs w:val="28"/>
        </w:rPr>
        <w:t>2 класс –</w:t>
      </w:r>
      <w:r w:rsidRPr="00863AB0">
        <w:rPr>
          <w:rFonts w:ascii="Times New Roman" w:hAnsi="Times New Roman" w:cs="Times New Roman"/>
          <w:sz w:val="28"/>
          <w:szCs w:val="28"/>
        </w:rPr>
        <w:t xml:space="preserve"> Вопросительное предложение; просьба; артикли; глагол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127354" w:rsidRPr="00863AB0" w:rsidRDefault="00127354" w:rsidP="00127354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Повелительное наклонение; союз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63AB0">
        <w:rPr>
          <w:rFonts w:ascii="Times New Roman" w:hAnsi="Times New Roman" w:cs="Times New Roman"/>
          <w:sz w:val="28"/>
          <w:szCs w:val="28"/>
        </w:rPr>
        <w:t xml:space="preserve">; глагол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63AB0">
        <w:rPr>
          <w:rFonts w:ascii="Times New Roman" w:hAnsi="Times New Roman" w:cs="Times New Roman"/>
          <w:sz w:val="28"/>
          <w:szCs w:val="28"/>
        </w:rPr>
        <w:t xml:space="preserve"> в 3-ем л. Ед. ч.</w:t>
      </w:r>
    </w:p>
    <w:p w:rsidR="00127354" w:rsidRPr="00863AB0" w:rsidRDefault="00127354" w:rsidP="00127354">
      <w:pPr>
        <w:pStyle w:val="a4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 Глаголы в 3-ем л. Ед. ч.; исчисляемые и неисчисляемые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сущ.-е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; глагол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63A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н.вр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127354" w:rsidRPr="00863AB0" w:rsidRDefault="00127354" w:rsidP="00127354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 Простое будущее время.</w:t>
      </w:r>
    </w:p>
    <w:p w:rsidR="00127354" w:rsidRPr="00863AB0" w:rsidRDefault="00127354" w:rsidP="00127354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i/>
          <w:sz w:val="28"/>
          <w:szCs w:val="28"/>
        </w:rPr>
        <w:t>3 класс –</w:t>
      </w:r>
      <w:r w:rsidRPr="00863AB0">
        <w:rPr>
          <w:rFonts w:ascii="Times New Roman" w:hAnsi="Times New Roman" w:cs="Times New Roman"/>
          <w:sz w:val="28"/>
          <w:szCs w:val="28"/>
        </w:rPr>
        <w:t xml:space="preserve"> Глагол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63AB0">
        <w:rPr>
          <w:rFonts w:ascii="Times New Roman" w:hAnsi="Times New Roman" w:cs="Times New Roman"/>
          <w:sz w:val="28"/>
          <w:szCs w:val="28"/>
        </w:rPr>
        <w:t xml:space="preserve"> в наст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ремени; глаголы в 3-ем л. Ед. ч.</w:t>
      </w:r>
    </w:p>
    <w:p w:rsidR="00127354" w:rsidRPr="00863AB0" w:rsidRDefault="00127354" w:rsidP="00127354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Правильные и неправильные глаголы;</w:t>
      </w:r>
    </w:p>
    <w:p w:rsidR="00127354" w:rsidRPr="00863AB0" w:rsidRDefault="00127354" w:rsidP="00127354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Порядковые числительные;</w:t>
      </w:r>
    </w:p>
    <w:p w:rsidR="00127354" w:rsidRPr="00863AB0" w:rsidRDefault="00127354" w:rsidP="00127354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Глаголы в наст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 xml:space="preserve">Простом времени. </w:t>
      </w:r>
      <w:proofErr w:type="gramEnd"/>
    </w:p>
    <w:p w:rsidR="00127354" w:rsidRPr="00863AB0" w:rsidRDefault="00127354" w:rsidP="00127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i/>
          <w:sz w:val="28"/>
          <w:szCs w:val="28"/>
        </w:rPr>
        <w:t>4 класс –</w:t>
      </w:r>
      <w:r w:rsidRPr="00863AB0">
        <w:rPr>
          <w:rFonts w:ascii="Times New Roman" w:hAnsi="Times New Roman" w:cs="Times New Roman"/>
          <w:sz w:val="28"/>
          <w:szCs w:val="28"/>
        </w:rPr>
        <w:t xml:space="preserve"> Глагол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63AB0">
        <w:rPr>
          <w:rFonts w:ascii="Times New Roman" w:hAnsi="Times New Roman" w:cs="Times New Roman"/>
          <w:sz w:val="28"/>
          <w:szCs w:val="28"/>
        </w:rPr>
        <w:t xml:space="preserve"> в наст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ремени;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вспомогатель-ные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глаголы;</w:t>
      </w:r>
    </w:p>
    <w:p w:rsidR="00127354" w:rsidRPr="00863AB0" w:rsidRDefault="00127354" w:rsidP="00127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отглагольная форма с –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 Количественные и порядковые числительные;</w:t>
      </w:r>
    </w:p>
    <w:p w:rsidR="00127354" w:rsidRPr="00863AB0" w:rsidRDefault="00127354" w:rsidP="00127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 Вопросит. И отрицательные предложения</w:t>
      </w:r>
    </w:p>
    <w:p w:rsidR="00127354" w:rsidRPr="00863AB0" w:rsidRDefault="00127354" w:rsidP="00127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Словообразоват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. Суффиксы прилагательного.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Словообразов.-е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; простое будущее время.  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Список литературы для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127354" w:rsidRPr="00863AB0" w:rsidRDefault="00127354" w:rsidP="00127354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- Никитенко З. Н.,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Е. И. Начинаем изучать английский язык (устный                       вводный курс). М., Просвещение, 2005;</w:t>
      </w:r>
    </w:p>
    <w:p w:rsidR="00127354" w:rsidRPr="00863AB0" w:rsidRDefault="00127354" w:rsidP="001273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-Никитенко З. Н. Английский язык, книга для учащихся, 2 класс М., Просвещение, 2005;.</w:t>
      </w:r>
    </w:p>
    <w:p w:rsidR="00127354" w:rsidRPr="00863AB0" w:rsidRDefault="00127354" w:rsidP="001273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-Никитенко З. Н. Английский язык, книга для учащихся, 3 класс. М., Просвещение, 2005;</w:t>
      </w:r>
    </w:p>
    <w:p w:rsidR="00127354" w:rsidRPr="00863AB0" w:rsidRDefault="00127354" w:rsidP="001273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-Никитенко З. Н. Английский язык, книга для учащихся, 4 класс. М., Просвещение, 2005.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УМК, предлагаемые для использования на начальной ступени обучения </w:t>
      </w: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4" w:rsidRPr="00863AB0" w:rsidRDefault="00127354" w:rsidP="00127354">
      <w:pPr>
        <w:widowControl w:val="0"/>
        <w:numPr>
          <w:ilvl w:val="0"/>
          <w:numId w:val="12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М. З. и др.; </w:t>
      </w:r>
    </w:p>
    <w:p w:rsidR="00127354" w:rsidRPr="00863AB0" w:rsidRDefault="00127354" w:rsidP="00127354">
      <w:pPr>
        <w:widowControl w:val="0"/>
        <w:numPr>
          <w:ilvl w:val="0"/>
          <w:numId w:val="12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Полякова Е.Б.,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Раббот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Г. П.;</w:t>
      </w:r>
    </w:p>
    <w:p w:rsidR="00127354" w:rsidRPr="00863AB0" w:rsidRDefault="00127354" w:rsidP="00127354">
      <w:pPr>
        <w:widowControl w:val="0"/>
        <w:numPr>
          <w:ilvl w:val="0"/>
          <w:numId w:val="12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Никитенко З.Н. и др.;  </w:t>
      </w:r>
    </w:p>
    <w:p w:rsidR="00127354" w:rsidRPr="00863AB0" w:rsidRDefault="00127354" w:rsidP="00127354">
      <w:pPr>
        <w:widowControl w:val="0"/>
        <w:numPr>
          <w:ilvl w:val="0"/>
          <w:numId w:val="12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В.П. и др.;  </w:t>
      </w:r>
    </w:p>
    <w:p w:rsidR="00127354" w:rsidRPr="00863AB0" w:rsidRDefault="00127354" w:rsidP="00127354">
      <w:pPr>
        <w:widowControl w:val="0"/>
        <w:numPr>
          <w:ilvl w:val="0"/>
          <w:numId w:val="12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Way Ahead (Macmillan Starter Book);</w:t>
      </w:r>
    </w:p>
    <w:p w:rsidR="00127354" w:rsidRPr="00863AB0" w:rsidRDefault="00127354" w:rsidP="00127354">
      <w:pPr>
        <w:widowControl w:val="0"/>
        <w:numPr>
          <w:ilvl w:val="0"/>
          <w:numId w:val="12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Быкова Н.И., Дж. Дули и др.(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63AB0">
        <w:rPr>
          <w:rFonts w:ascii="Times New Roman" w:hAnsi="Times New Roman" w:cs="Times New Roman"/>
          <w:sz w:val="28"/>
          <w:szCs w:val="28"/>
        </w:rPr>
        <w:t>);</w:t>
      </w:r>
    </w:p>
    <w:p w:rsidR="00127354" w:rsidRPr="00863AB0" w:rsidRDefault="00127354" w:rsidP="00127354">
      <w:pPr>
        <w:widowControl w:val="0"/>
        <w:numPr>
          <w:ilvl w:val="0"/>
          <w:numId w:val="12"/>
        </w:numPr>
        <w:tabs>
          <w:tab w:val="left" w:pos="9230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Богородицкая И., Хрусталева Л.В.  </w:t>
      </w: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127354" w:rsidRPr="00863AB0" w:rsidRDefault="00127354" w:rsidP="00127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УМК авторов Никитенко З. Н. и др.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Никитенко З. Н.,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Е. И. Начинаем изучать английский язык. Устный вводный курс. 2 класс. – М.: Просвещение, 2005.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Никитенко З. Н., Английский язык, книга для учащихся, 2 класс. – М.; Просвещение, 2005.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Никитенко З. Н. и др. Английский язык, книга для учащихся,3 класс. – М.;  Просвещение, 2005.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Никитенко З. Н. и др. Английский язык, книга для учащихся, 4 класс. – М.; Просвещение, 2005.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Никитенко З. Н., Английский язык, книга для учителя, 2 класс. – М.; Просвещение, 2006.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Никитенко З. Н., Английский язык, книга для учителя, 3 класс. – М.; Просвещение, 2006.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Никитенко З. Н., Английский язык, книга для учителя, 4 класс. – М.; Просвещение, 2006.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Никитенко З. Н. и др. Рабочая тетрадь к учебнику английский языка, 2 класс. – М.; Просвещение, 2005.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Никитенко З. Н. и др. Рабочая тетрадь к учебнику английский языка, 3 класс. – М.; Просвещение, 2007.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Никитенко З. Н. и др. Рабочая тетрадь к учебнику английский языка, 4 класс. – М.; Просвещение, 2007.</w:t>
      </w:r>
    </w:p>
    <w:p w:rsidR="00127354" w:rsidRPr="00863AB0" w:rsidRDefault="00127354" w:rsidP="0012735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к учебникам английского языка авторов Никитенко З. Н. и др.</w:t>
      </w:r>
    </w:p>
    <w:p w:rsidR="00127354" w:rsidRPr="00863AB0" w:rsidRDefault="00127354" w:rsidP="001273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F123A" w:rsidRPr="00863AB0" w:rsidRDefault="00127354" w:rsidP="00BF123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br w:type="page"/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123A" w:rsidRPr="0086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3A" w:rsidRPr="00863AB0" w:rsidRDefault="00BF123A" w:rsidP="00BF1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Урок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 xml:space="preserve"> "Загадочное письмо", </w:t>
      </w:r>
      <w:r w:rsidRPr="00863AB0">
        <w:rPr>
          <w:rFonts w:ascii="Times New Roman" w:hAnsi="Times New Roman" w:cs="Times New Roman"/>
          <w:sz w:val="28"/>
          <w:szCs w:val="28"/>
        </w:rPr>
        <w:t>3 класс.</w:t>
      </w:r>
    </w:p>
    <w:p w:rsidR="00BF123A" w:rsidRPr="00863AB0" w:rsidRDefault="00BF123A" w:rsidP="00BF1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урока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3AB0">
        <w:rPr>
          <w:rFonts w:ascii="Times New Roman" w:hAnsi="Times New Roman" w:cs="Times New Roman"/>
          <w:sz w:val="28"/>
          <w:szCs w:val="28"/>
        </w:rPr>
        <w:t xml:space="preserve"> III четверть, 13-й урок по календарно-тематическому плану, 3-й урок  по теме "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(Настоящее продолженное время)".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 урока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- закрепить в речи учащихся грамматические навыки употребления вопросительных структур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(общие вопросы), ознакомить с образованием специальных вопросов в этом времени.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proofErr w:type="gramStart"/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1. Совершенствовать произносительные навыки при отработке лексических единиц по теме "Школа";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2. Тренировать  навыки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связного текста, содержащего структуры в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3. Тренировать навыки чтения про себя;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4. Знакомить учащихся с некоторыми типами тестовых заданий;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5. Развивать навыки самоконтроля.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Оснащение и подготовка урока: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, конверт с подарками (наклейки по количеству учащихся), аудиозапись к тексту из учебника, карточки с тестовыми заданиями. На доске - загадочная фраза "...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?", рисунок - 2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шара, карточки с транскрипционными значками.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урока: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1. Приветствие, создание проблемно-игровой ситуации.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2. Фонетическая разминка.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3. Речевая зарядка с повторением глаголов в утвердительных структурах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текста, содержащего структуры в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, закрепление общих вопросов в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6. Контроль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сформированости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навыков построения вопросительных структур в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с помощью тестов.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7. Ознакомление с новой грамматической структурой.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8. Итоги урока, создание мотивации на следующий урок.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</w:t>
      </w: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урока</w:t>
      </w: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63AB0">
        <w:rPr>
          <w:rFonts w:ascii="Times New Roman" w:hAnsi="Times New Roman" w:cs="Times New Roman"/>
          <w:sz w:val="28"/>
          <w:szCs w:val="28"/>
        </w:rPr>
        <w:t>Учитель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63AB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>Hello, boys and girls! Are you ready for the lesson?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Класс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63AB0">
        <w:rPr>
          <w:rFonts w:ascii="Times New Roman" w:hAnsi="Times New Roman" w:cs="Times New Roman"/>
          <w:sz w:val="28"/>
          <w:szCs w:val="28"/>
        </w:rPr>
        <w:t>К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): Yes, we are ready for the lesson!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Are you ready to speak English?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К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 Yes, we are ready to speak English!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Are you ready to say "cheese"?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К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 Yes, we are ready to say "cheese"!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Good morning!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: Good morning, Good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morning,Good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morning to you!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Good morning, Good morning, we are glad to see you!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беседует с дежурным, остальные дети записывают дату и тему урока с доски</w:t>
      </w:r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Ученик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63AB0">
        <w:rPr>
          <w:rFonts w:ascii="Times New Roman" w:hAnsi="Times New Roman" w:cs="Times New Roman"/>
          <w:sz w:val="28"/>
          <w:szCs w:val="28"/>
        </w:rPr>
        <w:t>Р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): It is the 28th of February. It is Tuesday. All are present. It is winter now. It is cold today.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Winnie has come to our lesson, let's greet him!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К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 Good morning, Winnie!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Winnie has a big envelope in his hands. It is a letter from his friend Teddy from America. But he cannot open it, until he reads a magic phrase on the envelope.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Winnie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?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2. Учитель поочередно представляет  транскрипционные значки, учащиеся составляют ключевое слово, отрабатывая произношение каждого звука: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3AB0">
        <w:rPr>
          <w:rFonts w:ascii="Times New Roman" w:hAnsi="Times New Roman" w:cs="Times New Roman"/>
          <w:color w:val="000000" w:themeColor="text1"/>
          <w:sz w:val="28"/>
          <w:szCs w:val="28"/>
        </w:rPr>
        <w:t>Винни</w:t>
      </w:r>
      <w:proofErr w:type="spellEnd"/>
      <w:r w:rsidRPr="0086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думает: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Пытается открыть конверт: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Не получается: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Качает головой: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Снова пытается открыть: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Просит помощи: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B0">
        <w:rPr>
          <w:rFonts w:ascii="Times New Roman" w:hAnsi="Times New Roman" w:cs="Times New Roman"/>
          <w:color w:val="000000" w:themeColor="text1"/>
          <w:sz w:val="28"/>
          <w:szCs w:val="28"/>
        </w:rPr>
        <w:t>У вас: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К: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Winnie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attentive</w:t>
      </w:r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K: 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склоняют фразу с помощью известной считалки</w:t>
      </w:r>
      <w:r w:rsidRPr="00863AB0">
        <w:rPr>
          <w:rFonts w:ascii="Times New Roman" w:hAnsi="Times New Roman" w:cs="Times New Roman"/>
          <w:sz w:val="28"/>
          <w:szCs w:val="28"/>
        </w:rPr>
        <w:t xml:space="preserve">) I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attentive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,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You are attentive,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He is attentive,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She is attentive,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We are attentive, 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They are attentive too.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3. So, you are very attentive and you remember what we usually do at home and what we usually do at school. </w:t>
      </w:r>
      <w:r w:rsidRPr="00863AB0">
        <w:rPr>
          <w:rFonts w:ascii="Times New Roman" w:hAnsi="Times New Roman" w:cs="Times New Roman"/>
          <w:sz w:val="28"/>
          <w:szCs w:val="28"/>
        </w:rPr>
        <w:t>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Дети по очереди выходят к доске и заполняют пространство воздушных шаров глаголами в неопределенной форме</w:t>
      </w:r>
      <w:r w:rsidRPr="00863AB0">
        <w:rPr>
          <w:rFonts w:ascii="Times New Roman" w:hAnsi="Times New Roman" w:cs="Times New Roman"/>
          <w:sz w:val="28"/>
          <w:szCs w:val="28"/>
        </w:rPr>
        <w:t>).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В следующем упражнении учитель предлагает  вспомнить, что конкретно они делают в тот или иной момент дня.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У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 It is 7 o'clock.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3A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>: We are  getting up.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</w:rPr>
        <w:t>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 xml:space="preserve">В случае затруднений обращаемся к правилу в учебнике </w:t>
      </w:r>
      <w:proofErr w:type="gramStart"/>
      <w:r w:rsidRPr="00863AB0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863AB0">
        <w:rPr>
          <w:rFonts w:ascii="Times New Roman" w:hAnsi="Times New Roman" w:cs="Times New Roman"/>
          <w:i/>
          <w:iCs/>
          <w:sz w:val="28"/>
          <w:szCs w:val="28"/>
        </w:rPr>
        <w:t xml:space="preserve"> с. 47</w:t>
      </w:r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863AB0">
        <w:rPr>
          <w:rFonts w:ascii="Times New Roman" w:hAnsi="Times New Roman" w:cs="Times New Roman"/>
          <w:sz w:val="28"/>
          <w:szCs w:val="28"/>
        </w:rPr>
        <w:t>У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 Let's listen to Teddy's letter. Open your books at page 55, exercise 1.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Прослушав текст, учащиеся расспрашивают медвежонка о том, что он делает, </w:t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>используя вопросы из своего домашнего задания 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Рабочая тетрадь</w:t>
      </w:r>
      <w:proofErr w:type="gramStart"/>
      <w:r w:rsidRPr="00863AB0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proofErr w:type="gramEnd"/>
      <w:r w:rsidRPr="00863AB0">
        <w:rPr>
          <w:rFonts w:ascii="Times New Roman" w:hAnsi="Times New Roman" w:cs="Times New Roman"/>
          <w:i/>
          <w:iCs/>
          <w:sz w:val="28"/>
          <w:szCs w:val="28"/>
        </w:rPr>
        <w:t>пр.6 стр. 34</w:t>
      </w:r>
      <w:r w:rsidRPr="00863AB0">
        <w:rPr>
          <w:rFonts w:ascii="Times New Roman" w:hAnsi="Times New Roman" w:cs="Times New Roman"/>
          <w:sz w:val="28"/>
          <w:szCs w:val="28"/>
        </w:rPr>
        <w:t>). Можно предложить одному из учащихся отвечать за медвежонка.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5. Один из вариантов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: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У: 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или дежурный</w:t>
      </w:r>
      <w:r w:rsidRPr="00863A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K: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! 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хлопают в ладоши</w:t>
      </w:r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У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 Stamp your feet!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K: Stamp your feet! </w:t>
      </w:r>
      <w:r w:rsidRPr="00863AB0">
        <w:rPr>
          <w:rFonts w:ascii="Times New Roman" w:hAnsi="Times New Roman" w:cs="Times New Roman"/>
          <w:sz w:val="28"/>
          <w:szCs w:val="28"/>
        </w:rPr>
        <w:t>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топают ногами</w:t>
      </w:r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У: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Slap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legs</w:t>
      </w:r>
      <w:r w:rsidRPr="00863AB0">
        <w:rPr>
          <w:rFonts w:ascii="Times New Roman" w:hAnsi="Times New Roman" w:cs="Times New Roman"/>
          <w:sz w:val="28"/>
          <w:szCs w:val="28"/>
        </w:rPr>
        <w:t>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3AB0">
        <w:rPr>
          <w:rFonts w:ascii="Times New Roman" w:hAnsi="Times New Roman" w:cs="Times New Roman"/>
          <w:sz w:val="28"/>
          <w:szCs w:val="28"/>
        </w:rPr>
        <w:t xml:space="preserve">: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Slap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legs</w:t>
      </w:r>
      <w:r w:rsidRPr="00863AB0">
        <w:rPr>
          <w:rFonts w:ascii="Times New Roman" w:hAnsi="Times New Roman" w:cs="Times New Roman"/>
          <w:sz w:val="28"/>
          <w:szCs w:val="28"/>
        </w:rPr>
        <w:t>! 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хлопают ладошками по коленям</w:t>
      </w:r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У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:Snap your fingers!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K: Snap your fingers! </w:t>
      </w:r>
      <w:r w:rsidRPr="00863AB0">
        <w:rPr>
          <w:rFonts w:ascii="Times New Roman" w:hAnsi="Times New Roman" w:cs="Times New Roman"/>
          <w:sz w:val="28"/>
          <w:szCs w:val="28"/>
        </w:rPr>
        <w:t>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щелкают пальцами</w:t>
      </w:r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У: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63AB0">
        <w:rPr>
          <w:rFonts w:ascii="Times New Roman" w:hAnsi="Times New Roman" w:cs="Times New Roman"/>
          <w:sz w:val="28"/>
          <w:szCs w:val="28"/>
        </w:rPr>
        <w:t xml:space="preserve"> "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863AB0">
        <w:rPr>
          <w:rFonts w:ascii="Times New Roman" w:hAnsi="Times New Roman" w:cs="Times New Roman"/>
          <w:sz w:val="28"/>
          <w:szCs w:val="28"/>
        </w:rPr>
        <w:t>"!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3AB0">
        <w:rPr>
          <w:rFonts w:ascii="Times New Roman" w:hAnsi="Times New Roman" w:cs="Times New Roman"/>
          <w:sz w:val="28"/>
          <w:szCs w:val="28"/>
        </w:rPr>
        <w:t xml:space="preserve">: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63AB0">
        <w:rPr>
          <w:rFonts w:ascii="Times New Roman" w:hAnsi="Times New Roman" w:cs="Times New Roman"/>
          <w:sz w:val="28"/>
          <w:szCs w:val="28"/>
        </w:rPr>
        <w:t xml:space="preserve"> "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863AB0">
        <w:rPr>
          <w:rFonts w:ascii="Times New Roman" w:hAnsi="Times New Roman" w:cs="Times New Roman"/>
          <w:sz w:val="28"/>
          <w:szCs w:val="28"/>
        </w:rPr>
        <w:t>"! 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выкрикивают, показывая знак ОК пальцами</w:t>
      </w:r>
      <w:r w:rsidRPr="00863AB0">
        <w:rPr>
          <w:rFonts w:ascii="Times New Roman" w:hAnsi="Times New Roman" w:cs="Times New Roman"/>
          <w:sz w:val="28"/>
          <w:szCs w:val="28"/>
        </w:rPr>
        <w:t>)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  У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 Do all five!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K: Do all five! </w:t>
      </w:r>
      <w:r w:rsidRPr="00863AB0">
        <w:rPr>
          <w:rFonts w:ascii="Times New Roman" w:hAnsi="Times New Roman" w:cs="Times New Roman"/>
          <w:sz w:val="28"/>
          <w:szCs w:val="28"/>
        </w:rPr>
        <w:t>(</w:t>
      </w:r>
      <w:r w:rsidRPr="00863AB0">
        <w:rPr>
          <w:rFonts w:ascii="Times New Roman" w:hAnsi="Times New Roman" w:cs="Times New Roman"/>
          <w:i/>
          <w:sz w:val="28"/>
          <w:szCs w:val="28"/>
        </w:rPr>
        <w:t>повторяют все 5 движений)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6. Учащимся предлагается выполнить небольшой тест. За отведенное время они проставляют цифры и буквы, выбирая правильный вариант. Затем по ключу проверяют свои ответы.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AB0">
        <w:rPr>
          <w:rFonts w:ascii="Times New Roman" w:hAnsi="Times New Roman" w:cs="Times New Roman"/>
          <w:b/>
          <w:i/>
          <w:sz w:val="28"/>
          <w:szCs w:val="28"/>
        </w:rPr>
        <w:t>Выберите предложение, которое составлено правильно: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863A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>) He is reading?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b) Is he reading?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c) Reading is he?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>)  Are you cooking?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b) You are cooking?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c) Are cooking you?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>) They are playing?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b) Are they playing?</w:t>
      </w:r>
    </w:p>
    <w:p w:rsidR="00BF123A" w:rsidRPr="00863AB0" w:rsidRDefault="00BF123A" w:rsidP="00BF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c</w:t>
      </w:r>
      <w:r w:rsidRPr="00863AB0">
        <w:rPr>
          <w:rFonts w:ascii="Times New Roman" w:hAnsi="Times New Roman" w:cs="Times New Roman"/>
          <w:sz w:val="28"/>
          <w:szCs w:val="28"/>
        </w:rPr>
        <w:t xml:space="preserve">)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63AB0">
        <w:rPr>
          <w:rFonts w:ascii="Times New Roman" w:hAnsi="Times New Roman" w:cs="Times New Roman"/>
          <w:sz w:val="28"/>
          <w:szCs w:val="28"/>
        </w:rPr>
        <w:t>?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i/>
          <w:sz w:val="28"/>
          <w:szCs w:val="28"/>
        </w:rPr>
        <w:t xml:space="preserve">          Ключ к тесту (появляется на доске</w:t>
      </w:r>
      <w:r w:rsidRPr="00863AB0">
        <w:rPr>
          <w:rFonts w:ascii="Times New Roman" w:hAnsi="Times New Roman" w:cs="Times New Roman"/>
          <w:sz w:val="28"/>
          <w:szCs w:val="28"/>
        </w:rPr>
        <w:t>): 1.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3AB0">
        <w:rPr>
          <w:rFonts w:ascii="Times New Roman" w:hAnsi="Times New Roman" w:cs="Times New Roman"/>
          <w:sz w:val="28"/>
          <w:szCs w:val="28"/>
        </w:rPr>
        <w:t>, 2.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3AB0">
        <w:rPr>
          <w:rFonts w:ascii="Times New Roman" w:hAnsi="Times New Roman" w:cs="Times New Roman"/>
          <w:sz w:val="28"/>
          <w:szCs w:val="28"/>
        </w:rPr>
        <w:t>, 3.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863AB0">
        <w:rPr>
          <w:rFonts w:ascii="Times New Roman" w:hAnsi="Times New Roman" w:cs="Times New Roman"/>
          <w:sz w:val="28"/>
          <w:szCs w:val="28"/>
        </w:rPr>
        <w:t>У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 Let’s return to the question on the envelope. Do you think we can fill in the gaps?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(</w:t>
      </w:r>
      <w:r w:rsidRPr="00863AB0">
        <w:rPr>
          <w:rFonts w:ascii="Times New Roman" w:hAnsi="Times New Roman" w:cs="Times New Roman"/>
          <w:i/>
          <w:iCs/>
          <w:sz w:val="28"/>
          <w:szCs w:val="28"/>
        </w:rPr>
        <w:t>учащиеся предлагают свои варианты, в случае затруднения обращаемся к правилу в учебнике – Упр. 2 стр. 56</w:t>
      </w:r>
      <w:r w:rsidRPr="00863AB0">
        <w:rPr>
          <w:rFonts w:ascii="Times New Roman" w:hAnsi="Times New Roman" w:cs="Times New Roman"/>
          <w:sz w:val="28"/>
          <w:szCs w:val="28"/>
        </w:rPr>
        <w:t>).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8. Вместе с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дети открывают конверт и получают подарки из Америки. </w:t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Далее учащиеся анализируют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proofErr w:type="gramStart"/>
      <w:r w:rsidRPr="00863A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AB0">
        <w:rPr>
          <w:rFonts w:ascii="Times New Roman" w:hAnsi="Times New Roman" w:cs="Times New Roman"/>
          <w:sz w:val="28"/>
          <w:szCs w:val="28"/>
        </w:rPr>
        <w:t xml:space="preserve"> вспоминая как они помогали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BF123A" w:rsidRPr="00863AB0" w:rsidRDefault="00BF123A" w:rsidP="00BF123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Учитель объявляет оценки, благодарит детей и прощается с ними</w:t>
      </w:r>
      <w:proofErr w:type="gramStart"/>
      <w:r w:rsidRPr="00863AB0">
        <w:rPr>
          <w:rFonts w:ascii="Arial CYR" w:hAnsi="Arial CYR" w:cs="Arial CYR"/>
          <w:sz w:val="28"/>
          <w:szCs w:val="28"/>
        </w:rPr>
        <w:t xml:space="preserve"> .</w:t>
      </w:r>
      <w:proofErr w:type="gramEnd"/>
    </w:p>
    <w:p w:rsidR="00BF123A" w:rsidRPr="00863AB0" w:rsidRDefault="00BF123A" w:rsidP="001273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54" w:rsidRPr="00863AB0" w:rsidRDefault="00127354" w:rsidP="001273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6775" cy="3505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54" w:rsidRPr="00863AB0" w:rsidRDefault="00127354" w:rsidP="001273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86375" cy="3962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54" w:rsidRPr="00863AB0" w:rsidRDefault="00127354" w:rsidP="00127354">
      <w:pPr>
        <w:ind w:left="720"/>
        <w:jc w:val="center"/>
        <w:rPr>
          <w:sz w:val="28"/>
          <w:szCs w:val="28"/>
        </w:rPr>
      </w:pPr>
      <w:r w:rsidRPr="00863AB0">
        <w:rPr>
          <w:noProof/>
          <w:sz w:val="28"/>
          <w:szCs w:val="28"/>
        </w:rPr>
        <w:drawing>
          <wp:inline distT="0" distB="0" distL="0" distR="0">
            <wp:extent cx="5076825" cy="3810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sz w:val="28"/>
          <w:szCs w:val="28"/>
        </w:rPr>
        <w:br w:type="page"/>
      </w:r>
      <w:r w:rsidRPr="00863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Конспект урока «Времена года»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урока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3AB0">
        <w:rPr>
          <w:rFonts w:ascii="Times New Roman" w:hAnsi="Times New Roman" w:cs="Times New Roman"/>
          <w:sz w:val="28"/>
          <w:szCs w:val="28"/>
        </w:rPr>
        <w:t xml:space="preserve"> I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3AB0">
        <w:rPr>
          <w:rFonts w:ascii="Times New Roman" w:hAnsi="Times New Roman" w:cs="Times New Roman"/>
          <w:sz w:val="28"/>
          <w:szCs w:val="28"/>
        </w:rPr>
        <w:t xml:space="preserve"> четверть, 4-й урок по календарно-тематическому плану, 3-й урок  по теме «Зима».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 урока</w:t>
      </w:r>
      <w:r w:rsidRPr="00863A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- закрепить в речи учащихся названия времен года, навыки кратких высказываний по теме с опорой на иллюстрации;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- формировать представление о сезонных изменениях в природе.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proofErr w:type="gramStart"/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1. Совершенствовать произносительные навыки при отработке стихов и песен по теме «Времена года»;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2. Тренировать навыки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вопросов по теме и реагирования на них с помощью изученных лексических единиц.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3. Учить детей наблюдательности и осторожного поведения в природе.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3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Оснащение и подготовка урока:</w:t>
      </w:r>
    </w:p>
    <w:p w:rsidR="00127354" w:rsidRPr="00863AB0" w:rsidRDefault="00127354" w:rsidP="0012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Фонограмма песен, магнитофон, набор детских рисунков, поделок из природного материала.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b/>
          <w:bCs/>
          <w:i/>
          <w:sz w:val="28"/>
          <w:szCs w:val="28"/>
        </w:rPr>
        <w:t>Ход</w:t>
      </w:r>
      <w:r w:rsidRPr="00863AB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863AB0">
        <w:rPr>
          <w:rFonts w:ascii="Times New Roman" w:hAnsi="Times New Roman" w:cs="Times New Roman"/>
          <w:b/>
          <w:bCs/>
          <w:i/>
          <w:sz w:val="28"/>
          <w:szCs w:val="28"/>
        </w:rPr>
        <w:t>урока</w:t>
      </w:r>
      <w:r w:rsidRPr="00863AB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127354" w:rsidRPr="00863AB0" w:rsidRDefault="00127354" w:rsidP="00127354">
      <w:pPr>
        <w:widowControl w:val="0"/>
        <w:numPr>
          <w:ilvl w:val="0"/>
          <w:numId w:val="24"/>
        </w:numPr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</w:rPr>
        <w:t>Звучат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</w:rPr>
        <w:t>две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</w:rPr>
        <w:t>песни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 ‘’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Wheather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the weather is fine…’’ </w:t>
      </w:r>
      <w:r w:rsidRPr="00863AB0">
        <w:rPr>
          <w:rFonts w:ascii="Times New Roman" w:hAnsi="Times New Roman" w:cs="Times New Roman"/>
          <w:sz w:val="28"/>
          <w:szCs w:val="28"/>
        </w:rPr>
        <w:t>и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63AB0">
        <w:rPr>
          <w:rFonts w:ascii="Times New Roman" w:hAnsi="Times New Roman" w:cs="Times New Roman"/>
          <w:sz w:val="28"/>
          <w:szCs w:val="28"/>
        </w:rPr>
        <w:t>Осень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Teacher (T): What is the song about? 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Pupil (P): The song is about the weather.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Ученик: Вторая песня о погоде осенью.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T: Yes, the song is about the</w:t>
      </w:r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weather</w:t>
      </w:r>
      <w:r w:rsidRPr="00863AB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in different seasons. Let’s talk about different seasons today. What is the weather like today?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P;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weather is good today. It is warm, sunny and dry. It is not snowing, it is not cloudy. The temperature is …degrees above/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bellow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zero. </w:t>
      </w:r>
      <w:r w:rsidRPr="00863AB0">
        <w:rPr>
          <w:rFonts w:ascii="Times New Roman" w:hAnsi="Times New Roman" w:cs="Times New Roman"/>
          <w:sz w:val="28"/>
          <w:szCs w:val="28"/>
        </w:rPr>
        <w:t>Ученик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63AB0">
        <w:rPr>
          <w:rFonts w:ascii="Times New Roman" w:hAnsi="Times New Roman" w:cs="Times New Roman"/>
          <w:sz w:val="28"/>
          <w:szCs w:val="28"/>
        </w:rPr>
        <w:t>Сегодня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</w:rPr>
        <w:t>очень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</w:rPr>
        <w:t>хорошая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</w:rPr>
        <w:t>погода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:….,….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T: What are the four seasons of the year?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P: The four seasons are spring, summer, autumn and winter.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(Ученики вывешивают на доску свои рисунки, подписанные на английском языке.)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T: Oh, the pictures are so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beautiful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!What</w:t>
      </w:r>
      <w:proofErr w:type="spellEnd"/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are the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? Red,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green, …</w:t>
      </w:r>
      <w:proofErr w:type="gramEnd"/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Class(</w:t>
      </w:r>
      <w:proofErr w:type="spellStart"/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>): Yellow, orange, blue, white, black.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T: Every season has its </w:t>
      </w:r>
      <w:proofErr w:type="spellStart"/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What are they?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P:  Spring is green,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Summer is white,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Autumn is yellow,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Winter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863AB0">
        <w:rPr>
          <w:rFonts w:ascii="Times New Roman" w:hAnsi="Times New Roman" w:cs="Times New Roman"/>
          <w:sz w:val="28"/>
          <w:szCs w:val="28"/>
        </w:rPr>
        <w:t>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Учитель начальных классов рассказывает о том, почему меняется цвет листьев осенью, а также о других изменениях в природе осенью.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P: Autumn is my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season. The autumn months are September, October and November. In autumn we go to school.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We are happy to see our teacher and our friends.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>:        I am happy,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You are happy,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He is happy,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She is happy,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We are happy, 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You are happy,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They are happy too.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T: When you go to school you have to get up very early. Can you show how you get up and go to school every day in the morning?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: (a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song )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"This is the way we get out of bed..."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. T: Look, there is a word on the blackboard, but some letters are missed. Let's find them!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proofErr w:type="gramStart"/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gramEnd"/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v _ u </w:t>
      </w:r>
      <w:r w:rsidRPr="00863AB0">
        <w:rPr>
          <w:rFonts w:ascii="Times New Roman" w:hAnsi="Times New Roman" w:cs="Times New Roman"/>
          <w:b/>
          <w:sz w:val="28"/>
          <w:szCs w:val="28"/>
        </w:rPr>
        <w:t>г</w:t>
      </w:r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863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 e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P: I say,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... ,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what is your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season?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P: My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season is spring. 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P: What are the spring months?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P: The spring months are March, April and May.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P: Do you know any poems about spring?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PP: "Questions in spring".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- How soon will the streams softly flow?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- I don't know.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- When will the first daffodils gently blow?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- I don't know.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- Where do the roaring winds suddenly go?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- I don't know.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But the streams will flow,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Daffodils blow,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Winds go,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Grasses grow,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Whatever I say or know.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Учитель начальных классов предлагает вспомнить стихотворения о весне и разгадать слово на карточках в парах.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T: Does anybody like summer?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. P: Spring is nice, but I like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summmer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. The summer months are June, July and August. In summer we can walk, play, swim in the river,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ride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a bike.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P: And we don't go to school! I have my birthday in summer. What is summer like?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>: Summer is warm, sunny, bright, beautiful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End"/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T: In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summer ,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please, don't forget our lessons and remember the English ABC.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(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unscramble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the phrase: We'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be happy together 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Whatever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>weather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23,  5 ' 12,  12       2,  5       8,  1,  16, 16,  25       20, 15, 7,  5, 20, 5, 18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         23, 8, 1, 20, 5, 22, 5, 18        20, 8, 5        23, 5, 1, 20, 8, 5, 18.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Учитель начальных классов проводит викторину о правилах поведения на водоемах во время купания.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T: Why do the pupils like winter? 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P: In winter pupils like to skate, ski, make snowmen and play snowballs.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P: And in winter we have my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holiday. It is Christmas!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P:               May the gladness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That is Christmas 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And its joy and warmth and cheer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Brighten all your holidays 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And stay with you all year!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. T: Let's remember the English proverb again: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We' </w:t>
      </w:r>
      <w:proofErr w:type="spellStart"/>
      <w:r w:rsidRPr="00863AB0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be happy together 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Whatever the weather.)</w:t>
      </w:r>
      <w:proofErr w:type="gramEnd"/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T: Do you like the song about the weather? Let’s learn it by heart. Here are the lines. Will you read them?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Whether the weather be cold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Or whether the weather be hot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Or whether the weather be fair,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Or whether the weather </w:t>
      </w: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863AB0">
        <w:rPr>
          <w:rFonts w:ascii="Times New Roman" w:hAnsi="Times New Roman" w:cs="Times New Roman"/>
          <w:sz w:val="28"/>
          <w:szCs w:val="28"/>
          <w:lang w:val="en-US"/>
        </w:rPr>
        <w:t xml:space="preserve"> not.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We’ll weather the weather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lastRenderedPageBreak/>
        <w:t>Whatever the weather,</w:t>
      </w: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3AB0">
        <w:rPr>
          <w:rFonts w:ascii="Times New Roman" w:hAnsi="Times New Roman" w:cs="Times New Roman"/>
          <w:sz w:val="28"/>
          <w:szCs w:val="28"/>
          <w:lang w:val="en-US"/>
        </w:rPr>
        <w:t>Whether we like it or not.</w:t>
      </w:r>
      <w:proofErr w:type="gramEnd"/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</w:p>
    <w:p w:rsidR="00127354" w:rsidRPr="00863AB0" w:rsidRDefault="00127354" w:rsidP="0012735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-448"/>
        <w:rPr>
          <w:rFonts w:ascii="Times New Roman" w:hAnsi="Times New Roman" w:cs="Times New Roman"/>
          <w:sz w:val="28"/>
          <w:szCs w:val="28"/>
          <w:lang w:val="en-US"/>
        </w:rPr>
      </w:pPr>
      <w:r w:rsidRPr="00863AB0">
        <w:rPr>
          <w:rFonts w:ascii="Times New Roman" w:hAnsi="Times New Roman" w:cs="Times New Roman"/>
          <w:sz w:val="28"/>
          <w:szCs w:val="28"/>
          <w:lang w:val="en-US"/>
        </w:rPr>
        <w:t>T: And now let’s sing it!</w:t>
      </w:r>
    </w:p>
    <w:p w:rsidR="003638F9" w:rsidRPr="00863AB0" w:rsidRDefault="003638F9">
      <w:pPr>
        <w:rPr>
          <w:sz w:val="28"/>
          <w:szCs w:val="28"/>
          <w:lang w:val="en-US"/>
        </w:rPr>
      </w:pP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Ариян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М. А. Раздели радость познания. // Иностранные языки в школе. М.,2002. - №№5,6.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2 .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И. Л.,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М. З. Возможные формы и содержание курсов обучения иностранному языку в начальной школе. // Иностранные языки в школе. М.,1991. - №2.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3. Гальскова Н. Д., Никитенко З. Н. О взаимодействии учителя и учащихся на уроке иностранного языка. // Иностранные языки в школе. М.,1991. - №1.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4. Леонтьев А. А.Психологические предпосылки раннего овладения иностранным языком. // Иностранные языки в школе. М.,1985. - №5.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В. П., Лапа Н. М. Преемственность в обучении английскому языку между начальной и средней школой. // Иностранные языки в школе. М.,2007. – Специальный выпуск.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Е. И. Иностранный язык для самых маленьких: вчера, сегодня, завтра. // Иностранные языки в школе. М.,1987. - №6.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7. Никитенко З. Н. Технология обучения лексики в курсе английского языка для детей шести лет в 1-м классе средней школы. // Иностранные языки в школе. М.,1991. - №4.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8. Никитенко З. Н. Особенности организации устного вводного курса по английскому языку во 2-м классе. // Иностранные языки в школе. М.,2004. - №№4, 5.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63AB0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863AB0">
        <w:rPr>
          <w:rFonts w:ascii="Times New Roman" w:hAnsi="Times New Roman" w:cs="Times New Roman"/>
          <w:sz w:val="28"/>
          <w:szCs w:val="28"/>
        </w:rPr>
        <w:t xml:space="preserve"> А. С. Как разработать программу эксперимента? // Народное образование. М.,  1998. - №4.</w:t>
      </w: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AB0" w:rsidRPr="00863AB0" w:rsidRDefault="00863AB0" w:rsidP="0086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 xml:space="preserve">10. Примерные программы по иностранным языкам. Программа начального общего образования по английскому языку. ИЯШ, №5 2005, с. 4. </w:t>
      </w: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Default="00863AB0">
      <w:pPr>
        <w:rPr>
          <w:lang w:val="en-US"/>
        </w:rPr>
      </w:pPr>
    </w:p>
    <w:p w:rsidR="00863AB0" w:rsidRPr="00127354" w:rsidRDefault="00863AB0">
      <w:pPr>
        <w:rPr>
          <w:lang w:val="en-US"/>
        </w:rPr>
      </w:pPr>
    </w:p>
    <w:sectPr w:rsidR="00863AB0" w:rsidRPr="00127354" w:rsidSect="003638F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01" w:rsidRDefault="002D1401" w:rsidP="002D1401">
      <w:pPr>
        <w:spacing w:after="0" w:line="240" w:lineRule="auto"/>
      </w:pPr>
      <w:r>
        <w:separator/>
      </w:r>
    </w:p>
  </w:endnote>
  <w:endnote w:type="continuationSeparator" w:id="1">
    <w:p w:rsidR="002D1401" w:rsidRDefault="002D1401" w:rsidP="002D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01" w:rsidRDefault="002D1401" w:rsidP="002D1401">
      <w:pPr>
        <w:spacing w:after="0" w:line="240" w:lineRule="auto"/>
      </w:pPr>
      <w:r>
        <w:separator/>
      </w:r>
    </w:p>
  </w:footnote>
  <w:footnote w:type="continuationSeparator" w:id="1">
    <w:p w:rsidR="002D1401" w:rsidRDefault="002D1401" w:rsidP="002D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907"/>
      <w:docPartObj>
        <w:docPartGallery w:val="Page Numbers (Top of Page)"/>
        <w:docPartUnique/>
      </w:docPartObj>
    </w:sdtPr>
    <w:sdtContent>
      <w:p w:rsidR="002D1401" w:rsidRDefault="003638F9">
        <w:pPr>
          <w:pStyle w:val="a6"/>
          <w:jc w:val="center"/>
        </w:pPr>
        <w:fldSimple w:instr=" PAGE   \* MERGEFORMAT ">
          <w:r w:rsidR="00863AB0">
            <w:rPr>
              <w:noProof/>
            </w:rPr>
            <w:t>44</w:t>
          </w:r>
        </w:fldSimple>
      </w:p>
    </w:sdtContent>
  </w:sdt>
  <w:p w:rsidR="002D1401" w:rsidRDefault="002D14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D96"/>
    <w:multiLevelType w:val="hybridMultilevel"/>
    <w:tmpl w:val="4E9A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D57D8"/>
    <w:multiLevelType w:val="hybridMultilevel"/>
    <w:tmpl w:val="1CC4E1A0"/>
    <w:lvl w:ilvl="0" w:tplc="3BD60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77A09"/>
    <w:multiLevelType w:val="hybridMultilevel"/>
    <w:tmpl w:val="96248C3A"/>
    <w:lvl w:ilvl="0" w:tplc="7220BE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E36AE7"/>
    <w:multiLevelType w:val="hybridMultilevel"/>
    <w:tmpl w:val="E5CC48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A12834"/>
    <w:multiLevelType w:val="hybridMultilevel"/>
    <w:tmpl w:val="FFCCB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33A88"/>
    <w:multiLevelType w:val="hybridMultilevel"/>
    <w:tmpl w:val="99EA1372"/>
    <w:lvl w:ilvl="0" w:tplc="FD2C1E74">
      <w:start w:val="1"/>
      <w:numFmt w:val="bullet"/>
      <w:suff w:val="nothing"/>
      <w:lvlText w:val=""/>
      <w:lvlJc w:val="left"/>
      <w:pPr>
        <w:ind w:left="1077" w:hanging="5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E6B6A00"/>
    <w:multiLevelType w:val="hybridMultilevel"/>
    <w:tmpl w:val="A384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EE3F82"/>
    <w:multiLevelType w:val="hybridMultilevel"/>
    <w:tmpl w:val="55E2262C"/>
    <w:lvl w:ilvl="0" w:tplc="B43E3F94">
      <w:start w:val="1"/>
      <w:numFmt w:val="bullet"/>
      <w:suff w:val="space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56D2D"/>
    <w:multiLevelType w:val="hybridMultilevel"/>
    <w:tmpl w:val="F3C80A5A"/>
    <w:lvl w:ilvl="0" w:tplc="68D6732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B852205"/>
    <w:multiLevelType w:val="hybridMultilevel"/>
    <w:tmpl w:val="68A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5A6B6E"/>
    <w:multiLevelType w:val="hybridMultilevel"/>
    <w:tmpl w:val="3744BBC4"/>
    <w:lvl w:ilvl="0" w:tplc="B4F4903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626EEB"/>
    <w:multiLevelType w:val="hybridMultilevel"/>
    <w:tmpl w:val="06AA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62903"/>
    <w:multiLevelType w:val="hybridMultilevel"/>
    <w:tmpl w:val="10CA5A0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4A9F7815"/>
    <w:multiLevelType w:val="hybridMultilevel"/>
    <w:tmpl w:val="B912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64BFA"/>
    <w:multiLevelType w:val="hybridMultilevel"/>
    <w:tmpl w:val="B3345512"/>
    <w:lvl w:ilvl="0" w:tplc="A8E4B20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>
    <w:nsid w:val="55A14D0C"/>
    <w:multiLevelType w:val="hybridMultilevel"/>
    <w:tmpl w:val="34DC65D8"/>
    <w:lvl w:ilvl="0" w:tplc="DC82F730">
      <w:start w:val="1"/>
      <w:numFmt w:val="bullet"/>
      <w:suff w:val="nothing"/>
      <w:lvlText w:val=""/>
      <w:lvlJc w:val="left"/>
      <w:pPr>
        <w:ind w:left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387705"/>
    <w:multiLevelType w:val="hybridMultilevel"/>
    <w:tmpl w:val="CB8A0882"/>
    <w:lvl w:ilvl="0" w:tplc="358ED28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61513566"/>
    <w:multiLevelType w:val="hybridMultilevel"/>
    <w:tmpl w:val="9C8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8128EB"/>
    <w:multiLevelType w:val="hybridMultilevel"/>
    <w:tmpl w:val="B5506C2C"/>
    <w:lvl w:ilvl="0" w:tplc="B4247EE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9">
    <w:nsid w:val="65315E62"/>
    <w:multiLevelType w:val="hybridMultilevel"/>
    <w:tmpl w:val="63C62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3A7E"/>
    <w:multiLevelType w:val="hybridMultilevel"/>
    <w:tmpl w:val="6DEC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7218ED"/>
    <w:multiLevelType w:val="hybridMultilevel"/>
    <w:tmpl w:val="203ADC4E"/>
    <w:lvl w:ilvl="0" w:tplc="C6BEFA98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>
    <w:nsid w:val="6AD6683D"/>
    <w:multiLevelType w:val="hybridMultilevel"/>
    <w:tmpl w:val="860AC836"/>
    <w:lvl w:ilvl="0" w:tplc="7364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2D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B29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06A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94A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BCF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54C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929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A0B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160613"/>
    <w:multiLevelType w:val="hybridMultilevel"/>
    <w:tmpl w:val="7DDE35F4"/>
    <w:lvl w:ilvl="0" w:tplc="361C1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6C1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5C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00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345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A8D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54E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7AF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242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2"/>
  </w:num>
  <w:num w:numId="9">
    <w:abstractNumId w:val="5"/>
  </w:num>
  <w:num w:numId="10">
    <w:abstractNumId w:val="3"/>
  </w:num>
  <w:num w:numId="11">
    <w:abstractNumId w:val="15"/>
  </w:num>
  <w:num w:numId="12">
    <w:abstractNumId w:val="22"/>
  </w:num>
  <w:num w:numId="13">
    <w:abstractNumId w:val="13"/>
  </w:num>
  <w:num w:numId="14">
    <w:abstractNumId w:val="11"/>
  </w:num>
  <w:num w:numId="15">
    <w:abstractNumId w:val="19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 w:numId="20">
    <w:abstractNumId w:val="9"/>
  </w:num>
  <w:num w:numId="21">
    <w:abstractNumId w:val="0"/>
  </w:num>
  <w:num w:numId="22">
    <w:abstractNumId w:val="18"/>
  </w:num>
  <w:num w:numId="23">
    <w:abstractNumId w:val="2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354"/>
    <w:rsid w:val="00127354"/>
    <w:rsid w:val="002D1401"/>
    <w:rsid w:val="003638F9"/>
    <w:rsid w:val="00863AB0"/>
    <w:rsid w:val="00A720FA"/>
    <w:rsid w:val="00B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5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354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semiHidden/>
    <w:unhideWhenUsed/>
    <w:rsid w:val="00127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7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354"/>
  </w:style>
  <w:style w:type="paragraph" w:styleId="a8">
    <w:name w:val="footer"/>
    <w:basedOn w:val="a"/>
    <w:link w:val="a9"/>
    <w:uiPriority w:val="99"/>
    <w:semiHidden/>
    <w:unhideWhenUsed/>
    <w:rsid w:val="00127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7354"/>
  </w:style>
  <w:style w:type="paragraph" w:styleId="aa">
    <w:name w:val="Balloon Text"/>
    <w:basedOn w:val="a"/>
    <w:link w:val="ab"/>
    <w:uiPriority w:val="99"/>
    <w:semiHidden/>
    <w:unhideWhenUsed/>
    <w:rsid w:val="0012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3A40-81C1-48E4-A61C-2F993870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45</Pages>
  <Words>9785</Words>
  <Characters>55781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2015-01-14T05:05:00Z</dcterms:created>
  <dcterms:modified xsi:type="dcterms:W3CDTF">2015-01-14T05:43:00Z</dcterms:modified>
</cp:coreProperties>
</file>