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4D" w:rsidRDefault="00143A4D" w:rsidP="00143A4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43A4D" w:rsidRDefault="00143A4D" w:rsidP="00143A4D">
      <w:pPr>
        <w:pStyle w:val="aa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 «Гражданское образование» я преподаю </w:t>
      </w:r>
      <w:r>
        <w:rPr>
          <w:color w:val="auto"/>
          <w:sz w:val="28"/>
          <w:szCs w:val="28"/>
        </w:rPr>
        <w:tab/>
        <w:t xml:space="preserve">по авторской программе «Гражданское образование в начальных классах», которую создали и предложили при содействии Департамента образования и науки Нижегородской области преподаватели НИРО С.К. </w:t>
      </w:r>
      <w:proofErr w:type="spellStart"/>
      <w:r>
        <w:rPr>
          <w:color w:val="auto"/>
          <w:sz w:val="28"/>
          <w:szCs w:val="28"/>
        </w:rPr>
        <w:t>Тивикова</w:t>
      </w:r>
      <w:proofErr w:type="spellEnd"/>
      <w:r>
        <w:rPr>
          <w:color w:val="auto"/>
          <w:sz w:val="28"/>
          <w:szCs w:val="28"/>
        </w:rPr>
        <w:t xml:space="preserve">, Н.Н. Деменева, Т.Я. Железнова, Н.Ю. Яшина. </w:t>
      </w:r>
      <w:proofErr w:type="gramStart"/>
      <w:r>
        <w:rPr>
          <w:color w:val="auto"/>
          <w:sz w:val="28"/>
          <w:szCs w:val="28"/>
        </w:rPr>
        <w:t>Авторы предоставили учителю прекрасное пособие,  где  дано много дополнительных сведений: исторические факты, сказки, стихи, игры, частушки, загадки,  пословицы, много заданий на релаксацию, познание самого себя.</w:t>
      </w:r>
      <w:proofErr w:type="gramEnd"/>
      <w:r>
        <w:rPr>
          <w:color w:val="auto"/>
          <w:sz w:val="28"/>
          <w:szCs w:val="28"/>
        </w:rPr>
        <w:br/>
        <w:t xml:space="preserve">  В 1999 году был разработан учебник, рабочая тетрадь, методическое пособие для учителя. Обучающий курс не утратил своей актуальности, привлекательности и по сей день.</w:t>
      </w:r>
    </w:p>
    <w:p w:rsidR="00143A4D" w:rsidRDefault="00143A4D" w:rsidP="00143A4D">
      <w:pPr>
        <w:pStyle w:val="aa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процессе своей педагогической деятельности я убедилась, что изучение учебного материала с опорой на специфику среды обитания, обычаев, традиций своего региона повышает эффективность </w:t>
      </w:r>
      <w:proofErr w:type="spellStart"/>
      <w:r>
        <w:rPr>
          <w:color w:val="auto"/>
          <w:sz w:val="28"/>
          <w:szCs w:val="28"/>
        </w:rPr>
        <w:t>учебно</w:t>
      </w:r>
      <w:proofErr w:type="spellEnd"/>
      <w:r>
        <w:rPr>
          <w:color w:val="auto"/>
          <w:sz w:val="28"/>
          <w:szCs w:val="28"/>
        </w:rPr>
        <w:t>–воспитательного процесса. В связи с этим программу курса «Гражданское образование», рассчитанную на 2 года обучения, я рассредоточила на 3 года.</w:t>
      </w:r>
    </w:p>
    <w:p w:rsidR="00143A4D" w:rsidRDefault="00143A4D" w:rsidP="00143A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изменений.</w:t>
      </w:r>
    </w:p>
    <w:p w:rsidR="00143A4D" w:rsidRDefault="00143A4D" w:rsidP="00143A4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Расширение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 путём введения в социальное проектирование и исследование,  включающего в себя изучение регионального компонента;</w:t>
      </w:r>
    </w:p>
    <w:p w:rsidR="00143A4D" w:rsidRDefault="00143A4D" w:rsidP="00143A4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Нахождение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разрешений правовых и  личностных конфликтов в повседневной жизни.</w:t>
      </w:r>
    </w:p>
    <w:p w:rsidR="00143A4D" w:rsidRDefault="00143A4D" w:rsidP="00143A4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регионального компонента в преподавание курса «Гражданское образование».</w:t>
      </w:r>
    </w:p>
    <w:p w:rsidR="00143A4D" w:rsidRDefault="00143A4D" w:rsidP="00143A4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Региональный компонент равномерно распределён в курсе преподавания гражданского образования на все 3 года обучения. В процессе обучения реализуется принцип «от общего к частному, от частного к общему и затем к выводам и обобщениям. 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Обоснование необходимости разработки и внедрения предполагаемой программы.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детей-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чувств,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этнического воспитания на современном этапе вызвана необходимостью развития национальных культур, формированием национального самосознания, освоением детьми родной, русской и мировой культуры. Для успешного взаимодействия людей разных национальностей важно знать культуру, традиции и обычаи друг друга. И поэтому возникает необходимость преподавания курса по материальной и духовной культуре мордвы. Чтобы учащиеся стали носителями, творческими продолжателями этнокультурных традиций своего народа, необходимо их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знакомить, убедить в ценности этих традиций, приобщать к ним, вырабатывать привычку следовать им.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направленность занятий: здесь следует раскрыть смысл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фразы: « Охранять природу - значит охранять Родину…».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Цель:</w:t>
      </w:r>
      <w:r>
        <w:rPr>
          <w:rFonts w:ascii="Times New Roman" w:hAnsi="Times New Roman" w:cs="Times New Roman"/>
          <w:sz w:val="28"/>
          <w:szCs w:val="28"/>
        </w:rPr>
        <w:t xml:space="preserve">  углубление и расширение знаний учащихся о природе, истории и культуре родного края.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изучению природы, истории, культуры родного края.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общественной активности личности, гражданской позиции, культуры общения и поведения в социуме, навыков здорового образа жизни и т.д.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личностных качеств - самостоятельности, ответственности, активности, аккуратности и т.д.</w:t>
      </w:r>
    </w:p>
    <w:p w:rsidR="00143A4D" w:rsidRDefault="00143A4D" w:rsidP="00143A4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43A4D" w:rsidRDefault="00143A4D" w:rsidP="00143A4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Особенности программы.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Некоторые, темы повторяются, но углубляется материал, усложняются формы работы. Широко используются местные ресурсы; музей Мордовской национальной культуры, другие культурные учреждения и предприятия города, памятные места. Практическая направленность программы позволяет учащимся усваивать материал в деятельности. 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3A4D" w:rsidRDefault="00143A4D" w:rsidP="00143A4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4.Задачи программы: 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родного края, обычаев, традиций и духовной культуры мордовского народа;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начальной школы основные знания об истории своего города, о культурных, политических, экономических особенностях республики Мордовии;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интерес к познанию и сохранению культурных ценностей своего народа;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гражданственных и патриотических чувств, любви к Отечеству;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основ мордовской культуры и искусства;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развитие чувственного опыта учащихся;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учащихся навыков познавательной, творческой деятельности;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умений по ведению посильной исследовательской работы в области краеведения.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включает следующие основные направления учебной деятельности: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Краеведения музыки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обучения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3A4D" w:rsidRDefault="00143A4D" w:rsidP="00143A4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Формы проведения занятий: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Интегрированный урок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Инсценированное представление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Экскурсия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Комбинированный урок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Краеведческая викторина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3A4D" w:rsidRDefault="00143A4D" w:rsidP="00143A4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Механизм реализации программы: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экскурсий в краеведческий музей, музей национальной культуры и музей Эрзи.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материала.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и оформление этнографического уголка.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проектов и исследовательских работ.</w:t>
      </w:r>
    </w:p>
    <w:p w:rsidR="00143A4D" w:rsidRDefault="00143A4D" w:rsidP="00143A4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Прогнозируемые результаты: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Ожидается развитие и укрепление у детей чувства любви к родному краю; через знания по истории и культуре родного края, происходит формирование нравственной личности гражданина и патриота России;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подбирать литературу по теме;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читальном зале библиотеки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и выступать с докладами и сообщениями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семейных архивах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анализировать и синтезировать необходимую информацию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 обобщать факты</w:t>
      </w:r>
    </w:p>
    <w:p w:rsidR="00143A4D" w:rsidRDefault="00143A4D" w:rsidP="00143A4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городу, школе</w:t>
      </w:r>
    </w:p>
    <w:p w:rsidR="00143A4D" w:rsidRDefault="00143A4D" w:rsidP="00143A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город, за успехи своих земляков.</w:t>
      </w:r>
    </w:p>
    <w:p w:rsidR="00143A4D" w:rsidRDefault="00143A4D" w:rsidP="00143A4D">
      <w:pPr>
        <w:pStyle w:val="ab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3A4D" w:rsidRDefault="00143A4D" w:rsidP="00143A4D">
      <w:pPr>
        <w:spacing w:after="0" w:line="240" w:lineRule="auto"/>
      </w:pPr>
    </w:p>
    <w:p w:rsidR="00143A4D" w:rsidRDefault="00143A4D" w:rsidP="00143A4D">
      <w:pPr>
        <w:spacing w:after="0" w:line="240" w:lineRule="auto"/>
        <w:jc w:val="center"/>
        <w:rPr>
          <w:b/>
          <w:sz w:val="28"/>
          <w:szCs w:val="28"/>
        </w:rPr>
      </w:pPr>
    </w:p>
    <w:p w:rsidR="00260263" w:rsidRPr="001B00FD" w:rsidRDefault="00260263" w:rsidP="00143A4D">
      <w:pPr>
        <w:spacing w:after="0" w:line="240" w:lineRule="auto"/>
        <w:jc w:val="center"/>
        <w:rPr>
          <w:b/>
          <w:sz w:val="28"/>
          <w:szCs w:val="28"/>
        </w:rPr>
      </w:pPr>
      <w:r w:rsidRPr="001B00FD">
        <w:rPr>
          <w:b/>
          <w:sz w:val="28"/>
          <w:szCs w:val="28"/>
        </w:rPr>
        <w:t>Тематическое планирование</w:t>
      </w:r>
      <w:r w:rsidR="00435100" w:rsidRPr="001B00FD">
        <w:rPr>
          <w:b/>
          <w:sz w:val="28"/>
          <w:szCs w:val="28"/>
        </w:rPr>
        <w:t xml:space="preserve"> по курсу «Гражданское образование»</w:t>
      </w:r>
    </w:p>
    <w:p w:rsidR="00260263" w:rsidRPr="001B00FD" w:rsidRDefault="00260263" w:rsidP="00143A4D">
      <w:pPr>
        <w:spacing w:after="0" w:line="240" w:lineRule="auto"/>
        <w:jc w:val="center"/>
        <w:rPr>
          <w:b/>
          <w:sz w:val="28"/>
          <w:szCs w:val="28"/>
        </w:rPr>
      </w:pPr>
      <w:r w:rsidRPr="001B00FD">
        <w:rPr>
          <w:b/>
          <w:sz w:val="28"/>
          <w:szCs w:val="28"/>
        </w:rPr>
        <w:t>2 класс</w:t>
      </w:r>
    </w:p>
    <w:p w:rsidR="00260263" w:rsidRPr="00FC120F" w:rsidRDefault="00260263" w:rsidP="00143A4D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462"/>
        <w:gridCol w:w="673"/>
        <w:gridCol w:w="709"/>
        <w:gridCol w:w="5103"/>
        <w:gridCol w:w="3544"/>
        <w:gridCol w:w="992"/>
      </w:tblGrid>
      <w:tr w:rsidR="00260263" w:rsidRPr="00FC120F" w:rsidTr="00210F97">
        <w:tc>
          <w:tcPr>
            <w:tcW w:w="462" w:type="dxa"/>
          </w:tcPr>
          <w:p w:rsidR="00260263" w:rsidRPr="00FC120F" w:rsidRDefault="00260263" w:rsidP="0014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3" w:type="dxa"/>
          </w:tcPr>
          <w:p w:rsidR="00260263" w:rsidRPr="00FC120F" w:rsidRDefault="00260263" w:rsidP="0014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709" w:type="dxa"/>
          </w:tcPr>
          <w:p w:rsidR="00260263" w:rsidRPr="00FC120F" w:rsidRDefault="00260263" w:rsidP="0014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260263" w:rsidRPr="00FC120F" w:rsidRDefault="00260263" w:rsidP="0014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материала</w:t>
            </w:r>
          </w:p>
        </w:tc>
        <w:tc>
          <w:tcPr>
            <w:tcW w:w="3544" w:type="dxa"/>
          </w:tcPr>
          <w:p w:rsidR="00260263" w:rsidRPr="00FC120F" w:rsidRDefault="00260263" w:rsidP="00143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задание</w:t>
            </w:r>
          </w:p>
        </w:tc>
        <w:tc>
          <w:tcPr>
            <w:tcW w:w="992" w:type="dxa"/>
          </w:tcPr>
          <w:p w:rsidR="00FC120F" w:rsidRPr="00FC120F" w:rsidRDefault="00260263" w:rsidP="00143A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C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</w:t>
            </w:r>
            <w:proofErr w:type="spellEnd"/>
          </w:p>
          <w:p w:rsidR="00260263" w:rsidRPr="00FC120F" w:rsidRDefault="00260263" w:rsidP="00143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12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proofErr w:type="spellEnd"/>
          </w:p>
        </w:tc>
      </w:tr>
      <w:tr w:rsidR="00260263" w:rsidRPr="00FC120F" w:rsidTr="00210F97">
        <w:tc>
          <w:tcPr>
            <w:tcW w:w="462" w:type="dxa"/>
          </w:tcPr>
          <w:p w:rsidR="00435100" w:rsidRPr="00FC120F" w:rsidRDefault="0043510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A902D0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709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2402" w:rsidRPr="00FC120F" w:rsidRDefault="008C2402" w:rsidP="00143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котором мы живём.</w:t>
            </w:r>
          </w:p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Земля – общий дом для всех людей.</w:t>
            </w:r>
          </w:p>
        </w:tc>
        <w:tc>
          <w:tcPr>
            <w:tcW w:w="3544" w:type="dxa"/>
          </w:tcPr>
          <w:p w:rsidR="00260263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97" w:rsidRPr="00FC120F" w:rsidRDefault="00210F97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коллективного панно.</w:t>
            </w:r>
          </w:p>
        </w:tc>
        <w:tc>
          <w:tcPr>
            <w:tcW w:w="992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63" w:rsidRPr="00FC120F" w:rsidTr="00210F97">
        <w:tc>
          <w:tcPr>
            <w:tcW w:w="462" w:type="dxa"/>
          </w:tcPr>
          <w:p w:rsidR="00435100" w:rsidRPr="00FC120F" w:rsidRDefault="0043510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709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Отечество. Наша Родина – Россия.</w:t>
            </w:r>
          </w:p>
        </w:tc>
        <w:tc>
          <w:tcPr>
            <w:tcW w:w="3544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263" w:rsidRPr="00210F97" w:rsidRDefault="00260263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263" w:rsidRPr="00FC120F" w:rsidTr="00210F97">
        <w:tc>
          <w:tcPr>
            <w:tcW w:w="462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Москва – столица нашей Родины.</w:t>
            </w:r>
          </w:p>
        </w:tc>
        <w:tc>
          <w:tcPr>
            <w:tcW w:w="3544" w:type="dxa"/>
          </w:tcPr>
          <w:p w:rsidR="00260263" w:rsidRPr="00FC120F" w:rsidRDefault="00E45822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путешествие</w:t>
            </w:r>
          </w:p>
        </w:tc>
        <w:tc>
          <w:tcPr>
            <w:tcW w:w="992" w:type="dxa"/>
          </w:tcPr>
          <w:p w:rsidR="00260263" w:rsidRPr="00210F97" w:rsidRDefault="00210F97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260263" w:rsidRPr="00FC120F" w:rsidTr="00210F97">
        <w:tc>
          <w:tcPr>
            <w:tcW w:w="462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Санкт – Петербург.</w:t>
            </w:r>
          </w:p>
        </w:tc>
        <w:tc>
          <w:tcPr>
            <w:tcW w:w="3544" w:type="dxa"/>
          </w:tcPr>
          <w:p w:rsidR="00260263" w:rsidRPr="00FC120F" w:rsidRDefault="00E45822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путешествие</w:t>
            </w:r>
          </w:p>
        </w:tc>
        <w:tc>
          <w:tcPr>
            <w:tcW w:w="992" w:type="dxa"/>
          </w:tcPr>
          <w:p w:rsidR="00260263" w:rsidRPr="00210F97" w:rsidRDefault="00210F97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260263" w:rsidRPr="00FC120F" w:rsidTr="00210F97">
        <w:tc>
          <w:tcPr>
            <w:tcW w:w="462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260263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0263" w:rsidRPr="00FC120F" w:rsidRDefault="00260263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Нижний Новгород.</w:t>
            </w:r>
          </w:p>
        </w:tc>
        <w:tc>
          <w:tcPr>
            <w:tcW w:w="3544" w:type="dxa"/>
          </w:tcPr>
          <w:p w:rsidR="00260263" w:rsidRPr="00FC120F" w:rsidRDefault="00E45822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путешествие</w:t>
            </w:r>
          </w:p>
        </w:tc>
        <w:tc>
          <w:tcPr>
            <w:tcW w:w="992" w:type="dxa"/>
          </w:tcPr>
          <w:p w:rsidR="00260263" w:rsidRPr="00210F97" w:rsidRDefault="00210F97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D33DB9" w:rsidRPr="00FC120F" w:rsidTr="00210F97">
        <w:tc>
          <w:tcPr>
            <w:tcW w:w="462" w:type="dxa"/>
          </w:tcPr>
          <w:p w:rsidR="00D33DB9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:rsidR="00D33DB9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D33DB9" w:rsidRPr="00FC120F" w:rsidRDefault="00D33DB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3DB9" w:rsidRPr="00FC120F" w:rsidRDefault="00D33DB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Нижегородская ярмарка</w:t>
            </w:r>
            <w:proofErr w:type="gramStart"/>
            <w:r w:rsidRPr="00FC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</w:tcPr>
          <w:p w:rsidR="00D33DB9" w:rsidRPr="00FC120F" w:rsidRDefault="00D33DB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3DB9" w:rsidRPr="00210F97" w:rsidRDefault="00D33DB9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DB9" w:rsidRPr="00FC120F" w:rsidTr="00210F97">
        <w:tc>
          <w:tcPr>
            <w:tcW w:w="462" w:type="dxa"/>
          </w:tcPr>
          <w:p w:rsidR="00D33DB9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73" w:type="dxa"/>
          </w:tcPr>
          <w:p w:rsidR="00D33DB9" w:rsidRPr="00FC120F" w:rsidRDefault="00A902D0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D33DB9" w:rsidRPr="00FC120F" w:rsidRDefault="00D33DB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3DB9" w:rsidRPr="00FC120F" w:rsidRDefault="00D33DB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Ярмарочная кару</w:t>
            </w:r>
            <w:r w:rsidR="00B13B3F">
              <w:rPr>
                <w:rFonts w:ascii="Times New Roman" w:hAnsi="Times New Roman" w:cs="Times New Roman"/>
                <w:sz w:val="28"/>
                <w:szCs w:val="28"/>
              </w:rPr>
              <w:t>сель. Обобщающий урок-праздник.</w:t>
            </w:r>
          </w:p>
        </w:tc>
        <w:tc>
          <w:tcPr>
            <w:tcW w:w="3544" w:type="dxa"/>
          </w:tcPr>
          <w:p w:rsidR="00D33DB9" w:rsidRPr="00FC120F" w:rsidRDefault="00D33DB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3DB9" w:rsidRPr="00210F97" w:rsidRDefault="00D33DB9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02D0" w:rsidRPr="00FC120F" w:rsidTr="00210F97">
        <w:tc>
          <w:tcPr>
            <w:tcW w:w="462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73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02D0" w:rsidRPr="00BE779F" w:rsidRDefault="00A902D0" w:rsidP="00143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Моя малая родина.</w:t>
            </w:r>
          </w:p>
          <w:p w:rsidR="00A902D0" w:rsidRPr="00BE779F" w:rsidRDefault="00A94C3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Край мордовский, родной…</w:t>
            </w:r>
            <w:r w:rsidR="00A902D0"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902D0"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A902D0"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="00A902D0"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E45822" w:rsidRPr="00BE779F" w:rsidRDefault="00E45822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Уважение национальных и культурных различий.</w:t>
            </w:r>
          </w:p>
        </w:tc>
        <w:tc>
          <w:tcPr>
            <w:tcW w:w="3544" w:type="dxa"/>
          </w:tcPr>
          <w:p w:rsidR="00E45822" w:rsidRPr="00BE779F" w:rsidRDefault="00E45822" w:rsidP="00143A4D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902D0" w:rsidRPr="00BE779F" w:rsidRDefault="00E45822" w:rsidP="00143A4D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7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заочная экспедиция. «Фольклор разных народов»</w:t>
            </w:r>
          </w:p>
          <w:p w:rsidR="00E45822" w:rsidRPr="00BE779F" w:rsidRDefault="00E45822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992" w:type="dxa"/>
          </w:tcPr>
          <w:p w:rsidR="00A902D0" w:rsidRPr="00BE779F" w:rsidRDefault="006E3AE6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A902D0" w:rsidRPr="00FC120F" w:rsidTr="00210F97">
        <w:tc>
          <w:tcPr>
            <w:tcW w:w="462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73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02D0" w:rsidRPr="00BE779F" w:rsidRDefault="0043510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Тематическая экскурсия в Краеведческий музей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3544" w:type="dxa"/>
          </w:tcPr>
          <w:p w:rsidR="00A902D0" w:rsidRPr="00BE779F" w:rsidRDefault="0043510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Посетить экскурсию.</w:t>
            </w:r>
          </w:p>
        </w:tc>
        <w:tc>
          <w:tcPr>
            <w:tcW w:w="992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902D0" w:rsidRPr="00FC120F" w:rsidTr="00210F97">
        <w:tc>
          <w:tcPr>
            <w:tcW w:w="462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673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A902D0" w:rsidRPr="00BE779F" w:rsidRDefault="00A902D0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02D0" w:rsidRPr="00BE779F" w:rsidRDefault="00435100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Мой город. Из истории образования города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="0032284D"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902D0" w:rsidRPr="00BE779F" w:rsidRDefault="00435100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 </w:t>
            </w:r>
            <w:r w:rsidR="00FC120F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сочинение «Моя малая родина»</w:t>
            </w:r>
          </w:p>
        </w:tc>
        <w:tc>
          <w:tcPr>
            <w:tcW w:w="992" w:type="dxa"/>
          </w:tcPr>
          <w:p w:rsidR="00A902D0" w:rsidRPr="00BE779F" w:rsidRDefault="00435100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673" w:type="dxa"/>
          </w:tcPr>
          <w:p w:rsidR="0032284D" w:rsidRPr="00BE779F" w:rsidRDefault="00B13B3F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Исторические места города.</w:t>
            </w:r>
            <w:r w:rsidR="00F16BA5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16BA5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F16BA5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\к</w:t>
            </w:r>
            <w:proofErr w:type="spellEnd"/>
          </w:p>
        </w:tc>
        <w:tc>
          <w:tcPr>
            <w:tcW w:w="3544" w:type="dxa"/>
          </w:tcPr>
          <w:p w:rsidR="0032284D" w:rsidRPr="00BE779F" w:rsidRDefault="00E854B8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по городу</w:t>
            </w: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  <w:p w:rsidR="00B13B3F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7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Наследие предков.</w:t>
            </w:r>
          </w:p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Устное народное творчество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Подобрать сказки и пословицы о доброте. </w:t>
            </w: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Инсценировка мордовской народной сказки</w:t>
            </w: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67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Песни, танцы и игры мордовского народа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Разучивание народных игр. Составление книжки – малышки с описанием народных мордовских игр.</w:t>
            </w: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  <w:p w:rsidR="00B13B3F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67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Тематическая экскурсия в музей Мордовской национальной культуры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 «</w:t>
            </w: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каком поле выросла  рубашка» </w:t>
            </w:r>
          </w:p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мордовского костюма. </w:t>
            </w:r>
          </w:p>
        </w:tc>
        <w:tc>
          <w:tcPr>
            <w:tcW w:w="3544" w:type="dxa"/>
          </w:tcPr>
          <w:p w:rsidR="0032284D" w:rsidRPr="00BE779F" w:rsidRDefault="002D65F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в музей</w:t>
            </w:r>
            <w:r w:rsidR="0032284D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Изготовление моделей одежды из разных материалов, использование мультимедиа </w:t>
            </w: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  <w:p w:rsidR="00B13B3F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67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Тематическая экскурсия в музей Мордовской национальной культуры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 «Волшебные вещи и их повелители».</w:t>
            </w: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Ремёсла и занятия населения мордовского края 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3544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Посетить экскурсию.</w:t>
            </w: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Изготовление игрушек из разного материала (свистульки, резьба </w:t>
            </w:r>
            <w:proofErr w:type="spellStart"/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итд</w:t>
            </w:r>
            <w:proofErr w:type="spellEnd"/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B13B3F"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7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Исчезающие растения и виды птиц Мордовии.</w:t>
            </w:r>
            <w:r w:rsidR="00F16BA5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16BA5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F16BA5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\к</w:t>
            </w:r>
            <w:proofErr w:type="spellEnd"/>
          </w:p>
        </w:tc>
        <w:tc>
          <w:tcPr>
            <w:tcW w:w="3544" w:type="dxa"/>
          </w:tcPr>
          <w:p w:rsidR="0032284D" w:rsidRPr="00BE779F" w:rsidRDefault="0032284D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«Красной книги».</w:t>
            </w: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BE779F" w:rsidRDefault="00B13B3F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67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184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Саранская ярмарка. Обобщающий урок – праздник 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   </w:t>
            </w:r>
          </w:p>
        </w:tc>
        <w:tc>
          <w:tcPr>
            <w:tcW w:w="3544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BE779F" w:rsidRDefault="0032284D" w:rsidP="00143A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284D" w:rsidRPr="00FC120F" w:rsidTr="00210F97">
        <w:tc>
          <w:tcPr>
            <w:tcW w:w="462" w:type="dxa"/>
          </w:tcPr>
          <w:p w:rsidR="0032284D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7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миру.</w:t>
            </w:r>
          </w:p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Шар земной именуется миром.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210F97" w:rsidRDefault="0032284D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284D" w:rsidRPr="00FC120F" w:rsidTr="00210F97">
        <w:tc>
          <w:tcPr>
            <w:tcW w:w="462" w:type="dxa"/>
          </w:tcPr>
          <w:p w:rsidR="0032284D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B13B3F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7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Открываем Америку. Соединённые Штаты Америки.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210F97" w:rsidRDefault="0032284D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Урок с использовани</w:t>
            </w:r>
            <w:r w:rsidRPr="00210F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  <w:p w:rsidR="00B13B3F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73" w:type="dxa"/>
          </w:tcPr>
          <w:p w:rsidR="0032284D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Хождение за три моря. Индия.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210F97" w:rsidRDefault="0032284D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7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Кругосветное путешествие.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210F97" w:rsidRDefault="0032284D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7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Разноцветный хоровод. 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210F97" w:rsidRDefault="0032284D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32284D" w:rsidRPr="00FC120F" w:rsidTr="00210F97">
        <w:tc>
          <w:tcPr>
            <w:tcW w:w="462" w:type="dxa"/>
          </w:tcPr>
          <w:p w:rsidR="0032284D" w:rsidRDefault="0032284D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3B3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3B3F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73" w:type="dxa"/>
          </w:tcPr>
          <w:p w:rsidR="00B01847" w:rsidRPr="00FC120F" w:rsidRDefault="00B01847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b/>
                <w:sz w:val="28"/>
                <w:szCs w:val="28"/>
              </w:rPr>
              <w:t>В тридевятом царстве, в тридесятом государстве.</w:t>
            </w:r>
          </w:p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По неведомым дорожкам.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84D" w:rsidRPr="00FC120F" w:rsidTr="00210F97">
        <w:tc>
          <w:tcPr>
            <w:tcW w:w="462" w:type="dxa"/>
          </w:tcPr>
          <w:p w:rsidR="0032284D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  <w:p w:rsidR="00B13B3F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7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В суровом северном краю.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84D" w:rsidRPr="00FC120F" w:rsidTr="00210F97">
        <w:tc>
          <w:tcPr>
            <w:tcW w:w="462" w:type="dxa"/>
          </w:tcPr>
          <w:p w:rsidR="0032284D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  <w:p w:rsidR="00B13B3F" w:rsidRPr="00FC120F" w:rsidRDefault="00B13B3F" w:rsidP="00143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7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709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Секреты старого замка.</w:t>
            </w:r>
          </w:p>
        </w:tc>
        <w:tc>
          <w:tcPr>
            <w:tcW w:w="3544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284D" w:rsidRPr="00FC120F" w:rsidRDefault="0032284D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</w:tbl>
    <w:p w:rsidR="0026749B" w:rsidRPr="00FC120F" w:rsidRDefault="0026749B" w:rsidP="001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20F" w:rsidRPr="001B00FD" w:rsidRDefault="00FC120F" w:rsidP="00143A4D">
      <w:pPr>
        <w:spacing w:after="0" w:line="240" w:lineRule="auto"/>
        <w:jc w:val="center"/>
        <w:rPr>
          <w:b/>
          <w:sz w:val="28"/>
          <w:szCs w:val="28"/>
        </w:rPr>
      </w:pPr>
      <w:r w:rsidRPr="001B00FD">
        <w:rPr>
          <w:b/>
          <w:sz w:val="28"/>
          <w:szCs w:val="28"/>
        </w:rPr>
        <w:t>Тематическое планирование по курсу «Гражданское образование»</w:t>
      </w:r>
    </w:p>
    <w:p w:rsidR="00FC120F" w:rsidRPr="001B00FD" w:rsidRDefault="00FC120F" w:rsidP="00143A4D">
      <w:pPr>
        <w:spacing w:after="0" w:line="240" w:lineRule="auto"/>
        <w:jc w:val="center"/>
        <w:rPr>
          <w:b/>
          <w:sz w:val="28"/>
          <w:szCs w:val="28"/>
        </w:rPr>
      </w:pPr>
      <w:r w:rsidRPr="001B00FD">
        <w:rPr>
          <w:b/>
          <w:sz w:val="28"/>
          <w:szCs w:val="28"/>
        </w:rPr>
        <w:t>3 класс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8"/>
        <w:gridCol w:w="669"/>
        <w:gridCol w:w="620"/>
        <w:gridCol w:w="4752"/>
        <w:gridCol w:w="3740"/>
        <w:gridCol w:w="992"/>
      </w:tblGrid>
      <w:tr w:rsidR="00210F97" w:rsidTr="005A08C7">
        <w:tc>
          <w:tcPr>
            <w:tcW w:w="568" w:type="dxa"/>
          </w:tcPr>
          <w:p w:rsidR="00FC120F" w:rsidRPr="008C2402" w:rsidRDefault="00FC120F" w:rsidP="00143A4D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9" w:type="dxa"/>
          </w:tcPr>
          <w:p w:rsidR="00FC120F" w:rsidRPr="008C2402" w:rsidRDefault="00FC120F" w:rsidP="00143A4D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8C2402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620" w:type="dxa"/>
          </w:tcPr>
          <w:p w:rsidR="00FC120F" w:rsidRPr="008C2402" w:rsidRDefault="00FC120F" w:rsidP="00143A4D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52" w:type="dxa"/>
          </w:tcPr>
          <w:p w:rsidR="00FC120F" w:rsidRPr="008C2402" w:rsidRDefault="00FC120F" w:rsidP="00143A4D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>Основное содержание материала</w:t>
            </w:r>
          </w:p>
        </w:tc>
        <w:tc>
          <w:tcPr>
            <w:tcW w:w="3740" w:type="dxa"/>
          </w:tcPr>
          <w:p w:rsidR="00FC120F" w:rsidRPr="008C2402" w:rsidRDefault="00FC120F" w:rsidP="00143A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Творческое задание</w:t>
            </w:r>
          </w:p>
        </w:tc>
        <w:tc>
          <w:tcPr>
            <w:tcW w:w="992" w:type="dxa"/>
          </w:tcPr>
          <w:p w:rsidR="00210F97" w:rsidRDefault="00FC120F" w:rsidP="00143A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Приме</w:t>
            </w:r>
          </w:p>
          <w:p w:rsidR="00FC120F" w:rsidRDefault="00FC120F" w:rsidP="00143A4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ча</w:t>
            </w:r>
            <w:proofErr w:type="spellEnd"/>
          </w:p>
          <w:p w:rsidR="00FC120F" w:rsidRPr="008C2402" w:rsidRDefault="00FC120F" w:rsidP="00143A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ние</w:t>
            </w:r>
            <w:proofErr w:type="spellEnd"/>
          </w:p>
        </w:tc>
      </w:tr>
      <w:tr w:rsidR="00B13B3F" w:rsidTr="005A08C7">
        <w:tc>
          <w:tcPr>
            <w:tcW w:w="568" w:type="dxa"/>
          </w:tcPr>
          <w:p w:rsidR="00B13B3F" w:rsidRPr="00B01847" w:rsidRDefault="00BE779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79F" w:rsidRPr="00B01847" w:rsidRDefault="00BE779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620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Под жарким солнцем Чёрной Африки.</w:t>
            </w:r>
          </w:p>
        </w:tc>
        <w:tc>
          <w:tcPr>
            <w:tcW w:w="3740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B13B3F" w:rsidTr="005A08C7">
        <w:tc>
          <w:tcPr>
            <w:tcW w:w="568" w:type="dxa"/>
          </w:tcPr>
          <w:p w:rsidR="00B13B3F" w:rsidRPr="00B01847" w:rsidRDefault="00BE779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779F" w:rsidRPr="00B01847" w:rsidRDefault="00BE779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620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Там, где восходит солнце.</w:t>
            </w:r>
          </w:p>
        </w:tc>
        <w:tc>
          <w:tcPr>
            <w:tcW w:w="3740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Pr="00B01847" w:rsidRDefault="00BE779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8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620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0F">
              <w:rPr>
                <w:rFonts w:ascii="Times New Roman" w:hAnsi="Times New Roman" w:cs="Times New Roman"/>
                <w:sz w:val="28"/>
                <w:szCs w:val="28"/>
              </w:rPr>
              <w:t>Сказочное путешествие. Обобщающий урок – праздник.</w:t>
            </w:r>
          </w:p>
        </w:tc>
        <w:tc>
          <w:tcPr>
            <w:tcW w:w="3740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Pr="00FC120F" w:rsidRDefault="00B13B3F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Pr="00B01847" w:rsidRDefault="00BE779F" w:rsidP="00143A4D">
            <w:pPr>
              <w:jc w:val="center"/>
              <w:rPr>
                <w:sz w:val="28"/>
                <w:szCs w:val="28"/>
              </w:rPr>
            </w:pPr>
            <w:r w:rsidRPr="00B01847"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B13B3F" w:rsidP="00143A4D">
            <w:pPr>
              <w:jc w:val="center"/>
              <w:rPr>
                <w:b/>
                <w:sz w:val="28"/>
                <w:szCs w:val="28"/>
              </w:rPr>
            </w:pPr>
            <w:r w:rsidRPr="001332E0">
              <w:rPr>
                <w:b/>
                <w:sz w:val="28"/>
                <w:szCs w:val="28"/>
              </w:rPr>
              <w:t>Я и моя семья.</w:t>
            </w:r>
          </w:p>
          <w:p w:rsidR="00B13B3F" w:rsidRPr="001332E0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дальних странствий </w:t>
            </w:r>
            <w:proofErr w:type="spellStart"/>
            <w:r>
              <w:rPr>
                <w:sz w:val="28"/>
                <w:szCs w:val="28"/>
              </w:rPr>
              <w:t>возвратясь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E779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семьи.</w:t>
            </w:r>
          </w:p>
        </w:tc>
        <w:tc>
          <w:tcPr>
            <w:tcW w:w="3740" w:type="dxa"/>
          </w:tcPr>
          <w:p w:rsidR="00B13B3F" w:rsidRPr="00B2216F" w:rsidRDefault="00B13B3F" w:rsidP="00143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по созданию презентаций о семье (5-8 слайдов)</w:t>
            </w:r>
          </w:p>
        </w:tc>
        <w:tc>
          <w:tcPr>
            <w:tcW w:w="992" w:type="dxa"/>
          </w:tcPr>
          <w:p w:rsidR="00B13B3F" w:rsidRPr="00326395" w:rsidRDefault="00B13B3F" w:rsidP="00143A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97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210F9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B13B3F" w:rsidTr="005A08C7">
        <w:tc>
          <w:tcPr>
            <w:tcW w:w="568" w:type="dxa"/>
          </w:tcPr>
          <w:p w:rsidR="00B13B3F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9</w:t>
            </w:r>
          </w:p>
          <w:p w:rsidR="00BE779F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9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620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BE779F" w:rsidRDefault="00B13B3F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Я и моя семья.</w:t>
            </w:r>
            <w:r w:rsidR="00C84A3D" w:rsidRPr="00BE779F">
              <w:rPr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84A3D" w:rsidRPr="00BE779F">
              <w:rPr>
                <w:b/>
                <w:sz w:val="28"/>
                <w:szCs w:val="28"/>
              </w:rPr>
              <w:t>р</w:t>
            </w:r>
            <w:proofErr w:type="gramEnd"/>
            <w:r w:rsidR="00C84A3D" w:rsidRPr="00BE779F">
              <w:rPr>
                <w:b/>
                <w:sz w:val="28"/>
                <w:szCs w:val="28"/>
              </w:rPr>
              <w:t>\к</w:t>
            </w:r>
            <w:proofErr w:type="spellEnd"/>
            <w:r w:rsidR="00C84A3D" w:rsidRPr="00BE779F">
              <w:rPr>
                <w:b/>
                <w:sz w:val="28"/>
                <w:szCs w:val="28"/>
              </w:rPr>
              <w:t>)</w:t>
            </w:r>
            <w:r w:rsidR="009A36A6" w:rsidRPr="00BE779F">
              <w:rPr>
                <w:b/>
                <w:sz w:val="28"/>
                <w:szCs w:val="28"/>
              </w:rPr>
              <w:t xml:space="preserve"> Традиции моей семьи.</w:t>
            </w:r>
          </w:p>
        </w:tc>
        <w:tc>
          <w:tcPr>
            <w:tcW w:w="3740" w:type="dxa"/>
          </w:tcPr>
          <w:p w:rsidR="00B13B3F" w:rsidRPr="00BE779F" w:rsidRDefault="00B13B3F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«Я – родитель»</w:t>
            </w:r>
          </w:p>
        </w:tc>
        <w:tc>
          <w:tcPr>
            <w:tcW w:w="992" w:type="dxa"/>
          </w:tcPr>
          <w:p w:rsidR="00B13B3F" w:rsidRPr="00BE779F" w:rsidRDefault="00B13B3F" w:rsidP="00143A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9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BE779F" w:rsidRDefault="00B13B3F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Тематическая экскурсия в музей Мордовской национальной культуры </w:t>
            </w: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BE779F">
              <w:rPr>
                <w:b/>
                <w:sz w:val="28"/>
                <w:szCs w:val="28"/>
              </w:rPr>
              <w:t xml:space="preserve"> «Сказки у колыбели».</w:t>
            </w:r>
          </w:p>
        </w:tc>
        <w:tc>
          <w:tcPr>
            <w:tcW w:w="3740" w:type="dxa"/>
          </w:tcPr>
          <w:p w:rsidR="00B13B3F" w:rsidRPr="00BE779F" w:rsidRDefault="002D65FD" w:rsidP="00143A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в музей</w:t>
            </w:r>
            <w:r w:rsidR="00B13B3F" w:rsidRPr="00BE77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E779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1332E0" w:rsidRDefault="00B13B3F" w:rsidP="00143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Я и моё имя.</w:t>
            </w:r>
          </w:p>
        </w:tc>
        <w:tc>
          <w:tcPr>
            <w:tcW w:w="3740" w:type="dxa"/>
          </w:tcPr>
          <w:p w:rsidR="00B13B3F" w:rsidRPr="001332E0" w:rsidRDefault="00B13B3F" w:rsidP="00143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поисковая деятельность. Работа с </w:t>
            </w:r>
            <w:r w:rsidRPr="0013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энциклопедической литературой.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листа с описанием значения своего имени в </w:t>
            </w:r>
            <w:proofErr w:type="spellStart"/>
            <w:r w:rsidRPr="0013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13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B13B3F" w:rsidRPr="001332E0" w:rsidRDefault="00B13B3F" w:rsidP="00143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669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BE779F" w:rsidRDefault="00B13B3F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У моих родителей (бабушек и дедушек)– золотые руки.</w:t>
            </w:r>
            <w:r w:rsidR="00C84A3D" w:rsidRPr="00BE779F">
              <w:rPr>
                <w:b/>
                <w:sz w:val="28"/>
                <w:szCs w:val="28"/>
              </w:rPr>
              <w:t xml:space="preserve">  (</w:t>
            </w:r>
            <w:proofErr w:type="spellStart"/>
            <w:proofErr w:type="gramStart"/>
            <w:r w:rsidRPr="00BE779F">
              <w:rPr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b/>
                <w:sz w:val="28"/>
                <w:szCs w:val="28"/>
              </w:rPr>
              <w:t>\к</w:t>
            </w:r>
            <w:proofErr w:type="spellEnd"/>
            <w:r w:rsidR="00C84A3D" w:rsidRPr="00BE779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740" w:type="dxa"/>
          </w:tcPr>
          <w:p w:rsidR="00B13B3F" w:rsidRPr="00BE779F" w:rsidRDefault="00B13B3F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Выставка семейных  поделок.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9" w:type="dxa"/>
          </w:tcPr>
          <w:p w:rsidR="00B13B3F" w:rsidRPr="00BE779F" w:rsidRDefault="00C84A3D" w:rsidP="00143A4D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 xml:space="preserve">1ч.      </w:t>
            </w:r>
          </w:p>
        </w:tc>
        <w:tc>
          <w:tcPr>
            <w:tcW w:w="620" w:type="dxa"/>
          </w:tcPr>
          <w:p w:rsidR="00B13B3F" w:rsidRPr="00BE779F" w:rsidRDefault="00B13B3F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Pr="00BE779F" w:rsidRDefault="00B13B3F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История одной фотографии»</w:t>
            </w:r>
            <w:r w:rsidR="00C84A3D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C84A3D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C84A3D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\к</w:t>
            </w:r>
            <w:proofErr w:type="spellEnd"/>
            <w:r w:rsidR="00C84A3D"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40" w:type="dxa"/>
          </w:tcPr>
          <w:p w:rsidR="00B13B3F" w:rsidRPr="00BE779F" w:rsidRDefault="00B13B3F" w:rsidP="00143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Сочинение.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E779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 мой, зеркальце, скажи</w:t>
            </w:r>
          </w:p>
        </w:tc>
        <w:tc>
          <w:tcPr>
            <w:tcW w:w="3740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книги о себе «Кто я?»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– дружная семья. Обобщающий урок – праздник.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40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01847" w:rsidRDefault="00B01847" w:rsidP="00143A4D">
            <w:pPr>
              <w:jc w:val="center"/>
              <w:rPr>
                <w:b/>
                <w:sz w:val="28"/>
                <w:szCs w:val="28"/>
              </w:rPr>
            </w:pPr>
          </w:p>
          <w:p w:rsidR="00B13B3F" w:rsidRPr="00B01847" w:rsidRDefault="00BE779F" w:rsidP="00143A4D">
            <w:pPr>
              <w:jc w:val="center"/>
              <w:rPr>
                <w:sz w:val="28"/>
                <w:szCs w:val="28"/>
              </w:rPr>
            </w:pPr>
            <w:r w:rsidRPr="00B01847">
              <w:rPr>
                <w:sz w:val="28"/>
                <w:szCs w:val="28"/>
              </w:rPr>
              <w:t>19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B13B3F" w:rsidP="00143A4D">
            <w:pPr>
              <w:jc w:val="center"/>
              <w:rPr>
                <w:b/>
                <w:sz w:val="28"/>
                <w:szCs w:val="28"/>
              </w:rPr>
            </w:pPr>
            <w:r w:rsidRPr="006E6949">
              <w:rPr>
                <w:b/>
                <w:sz w:val="28"/>
                <w:szCs w:val="28"/>
              </w:rPr>
              <w:t>Тепло родного очага.</w:t>
            </w:r>
          </w:p>
          <w:p w:rsidR="00B13B3F" w:rsidRPr="006E6949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поисках счастья.</w:t>
            </w:r>
          </w:p>
        </w:tc>
        <w:tc>
          <w:tcPr>
            <w:tcW w:w="3740" w:type="dxa"/>
          </w:tcPr>
          <w:p w:rsidR="003F7A29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«Цветка радости».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9" w:type="dxa"/>
          </w:tcPr>
          <w:p w:rsidR="00B13B3F" w:rsidRDefault="00C84A3D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Сохраняя прошлое.</w:t>
            </w:r>
          </w:p>
        </w:tc>
        <w:tc>
          <w:tcPr>
            <w:tcW w:w="3740" w:type="dxa"/>
          </w:tcPr>
          <w:p w:rsidR="00B13B3F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Площади Единения.</w:t>
            </w:r>
          </w:p>
          <w:p w:rsidR="003F7A29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индивидуальной ленты времени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C84A3D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Мировое дерево.</w:t>
            </w:r>
          </w:p>
        </w:tc>
        <w:tc>
          <w:tcPr>
            <w:tcW w:w="3740" w:type="dxa"/>
          </w:tcPr>
          <w:p w:rsidR="00B13B3F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рисунок или поделку, </w:t>
            </w:r>
            <w:proofErr w:type="gramStart"/>
            <w:r>
              <w:rPr>
                <w:sz w:val="28"/>
                <w:szCs w:val="28"/>
              </w:rPr>
              <w:t>изображающие</w:t>
            </w:r>
            <w:proofErr w:type="gramEnd"/>
            <w:r>
              <w:rPr>
                <w:sz w:val="28"/>
                <w:szCs w:val="28"/>
              </w:rPr>
              <w:t xml:space="preserve"> мировое дерево.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C84A3D" w:rsidRDefault="00C84A3D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родословная.</w:t>
            </w:r>
          </w:p>
        </w:tc>
        <w:tc>
          <w:tcPr>
            <w:tcW w:w="3740" w:type="dxa"/>
          </w:tcPr>
          <w:p w:rsidR="00B13B3F" w:rsidRPr="003F7A29" w:rsidRDefault="003F7A29" w:rsidP="0014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деятельность по составлению родословной. Поисковая работа. 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C84A3D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школьная семейка.</w:t>
            </w:r>
          </w:p>
        </w:tc>
        <w:tc>
          <w:tcPr>
            <w:tcW w:w="3740" w:type="dxa"/>
          </w:tcPr>
          <w:p w:rsidR="00B13B3F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школы будущего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2118E" w:rsidTr="005A08C7">
        <w:tc>
          <w:tcPr>
            <w:tcW w:w="568" w:type="dxa"/>
          </w:tcPr>
          <w:p w:rsidR="00B2118E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69" w:type="dxa"/>
          </w:tcPr>
          <w:p w:rsidR="00B2118E" w:rsidRPr="00BE779F" w:rsidRDefault="00B2118E" w:rsidP="00143A4D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2118E" w:rsidRPr="00BE779F" w:rsidRDefault="00B2118E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B2118E" w:rsidRPr="00B01847" w:rsidRDefault="00B2118E" w:rsidP="00143A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Одноклассники – похожие и разные. 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\к</w:t>
            </w:r>
            <w:proofErr w:type="spellEnd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B2118E" w:rsidRPr="00C65218" w:rsidRDefault="002D65FD" w:rsidP="00143A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«6</w:t>
            </w:r>
            <w:r w:rsidR="00C65218" w:rsidRPr="00C65218">
              <w:rPr>
                <w:b/>
                <w:sz w:val="28"/>
                <w:szCs w:val="28"/>
              </w:rPr>
              <w:t xml:space="preserve"> шагов избегания конфликта»</w:t>
            </w:r>
          </w:p>
        </w:tc>
        <w:tc>
          <w:tcPr>
            <w:tcW w:w="992" w:type="dxa"/>
          </w:tcPr>
          <w:p w:rsidR="00B2118E" w:rsidRDefault="00B2118E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C84A3D" w:rsidRDefault="00C84A3D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надежда Отечества.</w:t>
            </w:r>
          </w:p>
        </w:tc>
        <w:tc>
          <w:tcPr>
            <w:tcW w:w="3740" w:type="dxa"/>
          </w:tcPr>
          <w:p w:rsidR="00B13B3F" w:rsidRDefault="00E854B8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рассказ о своей мечте (своём предназначении в жизни)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9A36A6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Слышу голос из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  <w:r>
              <w:rPr>
                <w:sz w:val="28"/>
                <w:szCs w:val="28"/>
              </w:rPr>
              <w:t xml:space="preserve"> далёка.</w:t>
            </w:r>
          </w:p>
        </w:tc>
        <w:tc>
          <w:tcPr>
            <w:tcW w:w="3740" w:type="dxa"/>
          </w:tcPr>
          <w:p w:rsidR="00B13B3F" w:rsidRDefault="00E854B8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о детских мечтах родителей (бабушек и дедушек). Какие из них сбылись? Что делалось для их осуществления?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9A36A6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кругу родном и тесном.</w:t>
            </w:r>
          </w:p>
        </w:tc>
        <w:tc>
          <w:tcPr>
            <w:tcW w:w="3740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9" w:type="dxa"/>
          </w:tcPr>
          <w:p w:rsidR="00B13B3F" w:rsidRDefault="009A36A6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9A36A6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сердце бережно храним. Обобщающий урок – экскурсия по «дому-музею».</w:t>
            </w:r>
          </w:p>
        </w:tc>
        <w:tc>
          <w:tcPr>
            <w:tcW w:w="3740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9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  <w:p w:rsidR="00F16BA5" w:rsidRDefault="00F16BA5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B13B3F" w:rsidRDefault="003F7A29" w:rsidP="00143A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 российскими про</w:t>
            </w:r>
            <w:r w:rsidRPr="003F7A29">
              <w:rPr>
                <w:b/>
                <w:sz w:val="28"/>
                <w:szCs w:val="28"/>
              </w:rPr>
              <w:t>сторами.</w:t>
            </w:r>
          </w:p>
          <w:p w:rsidR="003F7A29" w:rsidRPr="003F7A29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Отечество старое, новое, вечное.</w:t>
            </w:r>
          </w:p>
        </w:tc>
        <w:tc>
          <w:tcPr>
            <w:tcW w:w="3740" w:type="dxa"/>
          </w:tcPr>
          <w:p w:rsidR="00B13B3F" w:rsidRDefault="00E854B8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 (групповая работа) «Результаты созидательной деятельности людей»</w:t>
            </w: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B13B3F" w:rsidTr="005A08C7">
        <w:tc>
          <w:tcPr>
            <w:tcW w:w="568" w:type="dxa"/>
          </w:tcPr>
          <w:p w:rsidR="00B13B3F" w:rsidRDefault="00BE779F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69" w:type="dxa"/>
          </w:tcPr>
          <w:p w:rsidR="00B13B3F" w:rsidRDefault="00F16BA5" w:rsidP="0014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3F7A29" w:rsidRDefault="003F7A29" w:rsidP="0014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Отчизны славные сыны.</w:t>
            </w:r>
          </w:p>
        </w:tc>
        <w:tc>
          <w:tcPr>
            <w:tcW w:w="3740" w:type="dxa"/>
          </w:tcPr>
          <w:p w:rsidR="00B13B3F" w:rsidRDefault="00B13B3F" w:rsidP="00143A4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B3F" w:rsidRDefault="00B13B3F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6754EB" w:rsidTr="005A08C7">
        <w:tc>
          <w:tcPr>
            <w:tcW w:w="568" w:type="dxa"/>
          </w:tcPr>
          <w:p w:rsidR="006754EB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69" w:type="dxa"/>
          </w:tcPr>
          <w:p w:rsidR="006754EB" w:rsidRPr="005A08C7" w:rsidRDefault="006754EB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20" w:type="dxa"/>
          </w:tcPr>
          <w:p w:rsidR="006754EB" w:rsidRPr="005A08C7" w:rsidRDefault="006754EB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6754EB" w:rsidRPr="00BE779F" w:rsidRDefault="006330AD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Орден в моём доме.</w:t>
            </w:r>
            <w:r w:rsidR="006754EB" w:rsidRPr="00BE779F">
              <w:rPr>
                <w:b/>
                <w:sz w:val="28"/>
                <w:szCs w:val="28"/>
              </w:rPr>
              <w:t xml:space="preserve"> (участники ВОВ) </w:t>
            </w:r>
            <w:proofErr w:type="spellStart"/>
            <w:proofErr w:type="gramStart"/>
            <w:r w:rsidR="006754EB" w:rsidRPr="00BE779F">
              <w:rPr>
                <w:b/>
                <w:sz w:val="28"/>
                <w:szCs w:val="28"/>
              </w:rPr>
              <w:t>р</w:t>
            </w:r>
            <w:proofErr w:type="gramEnd"/>
            <w:r w:rsidR="006754EB" w:rsidRPr="00BE779F">
              <w:rPr>
                <w:b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740" w:type="dxa"/>
          </w:tcPr>
          <w:p w:rsidR="006754EB" w:rsidRDefault="006754EB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Исследовательская работа.</w:t>
            </w:r>
          </w:p>
          <w:p w:rsidR="00C65218" w:rsidRPr="00C65218" w:rsidRDefault="00C65218" w:rsidP="00143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Найти материал о воинах земляках</w:t>
            </w:r>
            <w:r w:rsidR="002D6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6754EB" w:rsidRDefault="006754EB" w:rsidP="00143A4D">
            <w:pPr>
              <w:jc w:val="center"/>
              <w:rPr>
                <w:sz w:val="28"/>
                <w:szCs w:val="28"/>
              </w:rPr>
            </w:pPr>
          </w:p>
        </w:tc>
      </w:tr>
      <w:tr w:rsidR="006754EB" w:rsidTr="005A08C7">
        <w:tc>
          <w:tcPr>
            <w:tcW w:w="568" w:type="dxa"/>
          </w:tcPr>
          <w:p w:rsidR="006754EB" w:rsidRPr="005A08C7" w:rsidRDefault="00BE779F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32</w:t>
            </w:r>
          </w:p>
          <w:p w:rsidR="005A08C7" w:rsidRPr="005A08C7" w:rsidRDefault="005A08C7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33</w:t>
            </w:r>
          </w:p>
          <w:p w:rsidR="005A08C7" w:rsidRPr="005A08C7" w:rsidRDefault="005A08C7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9" w:type="dxa"/>
          </w:tcPr>
          <w:p w:rsidR="006754EB" w:rsidRPr="005A08C7" w:rsidRDefault="006754EB" w:rsidP="00143A4D">
            <w:pPr>
              <w:jc w:val="center"/>
              <w:rPr>
                <w:b/>
                <w:sz w:val="28"/>
                <w:szCs w:val="28"/>
              </w:rPr>
            </w:pPr>
            <w:r w:rsidRPr="005A08C7"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620" w:type="dxa"/>
          </w:tcPr>
          <w:p w:rsidR="006754EB" w:rsidRPr="005A08C7" w:rsidRDefault="006754EB" w:rsidP="00143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6754EB" w:rsidRPr="00BE779F" w:rsidRDefault="006754EB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 xml:space="preserve">Знаменитые земляки. (писатели, поэты, художники, музыканты, полководцы </w:t>
            </w:r>
            <w:proofErr w:type="spellStart"/>
            <w:r w:rsidRPr="00BE779F">
              <w:rPr>
                <w:b/>
                <w:sz w:val="28"/>
                <w:szCs w:val="28"/>
              </w:rPr>
              <w:t>итд</w:t>
            </w:r>
            <w:proofErr w:type="spellEnd"/>
            <w:r w:rsidRPr="00BE779F">
              <w:rPr>
                <w:b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BE779F">
              <w:rPr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b/>
                <w:sz w:val="28"/>
                <w:szCs w:val="28"/>
              </w:rPr>
              <w:t>\к</w:t>
            </w:r>
            <w:proofErr w:type="spellEnd"/>
            <w:r w:rsidRPr="00BE77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6754EB" w:rsidRPr="00BE779F" w:rsidRDefault="006754EB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 xml:space="preserve">Чтение произведений Н. </w:t>
            </w:r>
            <w:proofErr w:type="spellStart"/>
            <w:r w:rsidRPr="00BE779F">
              <w:rPr>
                <w:b/>
                <w:sz w:val="28"/>
                <w:szCs w:val="28"/>
              </w:rPr>
              <w:t>Эркая</w:t>
            </w:r>
            <w:proofErr w:type="spellEnd"/>
            <w:r w:rsidR="002D65FD">
              <w:rPr>
                <w:b/>
                <w:sz w:val="28"/>
                <w:szCs w:val="28"/>
              </w:rPr>
              <w:t>.</w:t>
            </w:r>
          </w:p>
          <w:p w:rsidR="006754EB" w:rsidRPr="00BE779F" w:rsidRDefault="006754EB" w:rsidP="00143A4D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 xml:space="preserve">Экскурсия в музей </w:t>
            </w:r>
            <w:proofErr w:type="spellStart"/>
            <w:r w:rsidRPr="00BE779F">
              <w:rPr>
                <w:b/>
                <w:sz w:val="28"/>
                <w:szCs w:val="28"/>
              </w:rPr>
              <w:t>Эрьзи</w:t>
            </w:r>
            <w:proofErr w:type="spellEnd"/>
          </w:p>
        </w:tc>
        <w:tc>
          <w:tcPr>
            <w:tcW w:w="992" w:type="dxa"/>
          </w:tcPr>
          <w:p w:rsidR="006754EB" w:rsidRDefault="006754EB" w:rsidP="00143A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20F" w:rsidRDefault="00FC120F" w:rsidP="00FC120F">
      <w:pPr>
        <w:jc w:val="center"/>
        <w:rPr>
          <w:sz w:val="28"/>
          <w:szCs w:val="28"/>
        </w:rPr>
      </w:pPr>
    </w:p>
    <w:p w:rsidR="00CC796D" w:rsidRDefault="00CC796D" w:rsidP="00FC120F">
      <w:pPr>
        <w:jc w:val="center"/>
        <w:rPr>
          <w:sz w:val="28"/>
          <w:szCs w:val="28"/>
        </w:rPr>
      </w:pPr>
    </w:p>
    <w:p w:rsidR="00CC796D" w:rsidRDefault="00CC796D" w:rsidP="00FC120F">
      <w:pPr>
        <w:jc w:val="center"/>
        <w:rPr>
          <w:sz w:val="28"/>
          <w:szCs w:val="28"/>
        </w:rPr>
      </w:pPr>
    </w:p>
    <w:p w:rsidR="00CC796D" w:rsidRDefault="00CC796D" w:rsidP="00CC796D">
      <w:pPr>
        <w:jc w:val="center"/>
        <w:rPr>
          <w:sz w:val="28"/>
          <w:szCs w:val="28"/>
        </w:rPr>
      </w:pPr>
    </w:p>
    <w:p w:rsidR="00CC796D" w:rsidRDefault="00CC796D" w:rsidP="00CC796D">
      <w:pPr>
        <w:jc w:val="center"/>
        <w:rPr>
          <w:sz w:val="28"/>
          <w:szCs w:val="28"/>
        </w:rPr>
      </w:pPr>
    </w:p>
    <w:p w:rsidR="0026749B" w:rsidRDefault="002674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796D" w:rsidRPr="001B00FD" w:rsidRDefault="00731129" w:rsidP="0026749B">
      <w:pPr>
        <w:jc w:val="center"/>
        <w:rPr>
          <w:b/>
          <w:sz w:val="28"/>
          <w:szCs w:val="28"/>
        </w:rPr>
      </w:pPr>
      <w:r w:rsidRPr="001B00FD">
        <w:rPr>
          <w:b/>
          <w:sz w:val="28"/>
          <w:szCs w:val="28"/>
        </w:rPr>
        <w:lastRenderedPageBreak/>
        <w:t>Т</w:t>
      </w:r>
      <w:r w:rsidR="00CC796D" w:rsidRPr="001B00FD">
        <w:rPr>
          <w:b/>
          <w:sz w:val="28"/>
          <w:szCs w:val="28"/>
        </w:rPr>
        <w:t>ематическое планирование по курсу «Гражданское образование»</w:t>
      </w:r>
    </w:p>
    <w:p w:rsidR="00CC796D" w:rsidRPr="001B00FD" w:rsidRDefault="006330AD" w:rsidP="00CC796D">
      <w:pPr>
        <w:jc w:val="center"/>
        <w:rPr>
          <w:b/>
          <w:sz w:val="28"/>
          <w:szCs w:val="28"/>
        </w:rPr>
      </w:pPr>
      <w:r w:rsidRPr="001B00FD">
        <w:rPr>
          <w:b/>
          <w:sz w:val="28"/>
          <w:szCs w:val="28"/>
        </w:rPr>
        <w:t>4</w:t>
      </w:r>
      <w:r w:rsidR="00CC796D" w:rsidRPr="001B00FD">
        <w:rPr>
          <w:b/>
          <w:sz w:val="28"/>
          <w:szCs w:val="28"/>
        </w:rPr>
        <w:t xml:space="preserve"> класс</w:t>
      </w:r>
    </w:p>
    <w:tbl>
      <w:tblPr>
        <w:tblStyle w:val="a3"/>
        <w:tblW w:w="11341" w:type="dxa"/>
        <w:tblInd w:w="-318" w:type="dxa"/>
        <w:tblLook w:val="04A0"/>
      </w:tblPr>
      <w:tblGrid>
        <w:gridCol w:w="538"/>
        <w:gridCol w:w="656"/>
        <w:gridCol w:w="688"/>
        <w:gridCol w:w="4060"/>
        <w:gridCol w:w="3405"/>
        <w:gridCol w:w="1994"/>
      </w:tblGrid>
      <w:tr w:rsidR="00CC796D" w:rsidTr="00C65218">
        <w:tc>
          <w:tcPr>
            <w:tcW w:w="538" w:type="dxa"/>
          </w:tcPr>
          <w:p w:rsidR="00CC796D" w:rsidRPr="008C2402" w:rsidRDefault="00CC796D" w:rsidP="005A08C7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6" w:type="dxa"/>
          </w:tcPr>
          <w:p w:rsidR="00CC796D" w:rsidRPr="008C2402" w:rsidRDefault="00CC796D" w:rsidP="005A08C7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8C2402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688" w:type="dxa"/>
          </w:tcPr>
          <w:p w:rsidR="00CC796D" w:rsidRPr="008C2402" w:rsidRDefault="00CC796D" w:rsidP="005A08C7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60" w:type="dxa"/>
          </w:tcPr>
          <w:p w:rsidR="00CC796D" w:rsidRPr="008C2402" w:rsidRDefault="00CC796D" w:rsidP="005A08C7">
            <w:pPr>
              <w:jc w:val="center"/>
              <w:rPr>
                <w:rFonts w:ascii="Times New Roman" w:hAnsi="Times New Roman" w:cs="Times New Roman"/>
              </w:rPr>
            </w:pPr>
            <w:r w:rsidRPr="008C2402">
              <w:rPr>
                <w:rFonts w:ascii="Times New Roman" w:hAnsi="Times New Roman" w:cs="Times New Roman"/>
              </w:rPr>
              <w:t>Основное содержание материала</w:t>
            </w:r>
          </w:p>
        </w:tc>
        <w:tc>
          <w:tcPr>
            <w:tcW w:w="3405" w:type="dxa"/>
          </w:tcPr>
          <w:p w:rsidR="00CC796D" w:rsidRPr="008C2402" w:rsidRDefault="00CC796D" w:rsidP="005A08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Творческое задание</w:t>
            </w:r>
          </w:p>
        </w:tc>
        <w:tc>
          <w:tcPr>
            <w:tcW w:w="1994" w:type="dxa"/>
          </w:tcPr>
          <w:p w:rsidR="00CC796D" w:rsidRDefault="00CC796D" w:rsidP="005A08C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Приме</w:t>
            </w:r>
          </w:p>
          <w:p w:rsidR="00CC796D" w:rsidRDefault="00CC796D" w:rsidP="005A08C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ча</w:t>
            </w:r>
            <w:proofErr w:type="spellEnd"/>
          </w:p>
          <w:p w:rsidR="00CC796D" w:rsidRPr="008C2402" w:rsidRDefault="00CC796D" w:rsidP="005A08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402">
              <w:rPr>
                <w:rFonts w:ascii="Times New Roman" w:eastAsia="Times New Roman" w:hAnsi="Times New Roman" w:cs="Times New Roman"/>
                <w:bCs/>
                <w:lang w:eastAsia="ru-RU"/>
              </w:rPr>
              <w:t>ние</w:t>
            </w:r>
            <w:proofErr w:type="spellEnd"/>
          </w:p>
        </w:tc>
      </w:tr>
      <w:tr w:rsidR="006754EB" w:rsidTr="00C65218">
        <w:tc>
          <w:tcPr>
            <w:tcW w:w="538" w:type="dxa"/>
          </w:tcPr>
          <w:p w:rsidR="006754EB" w:rsidRDefault="005A08C7" w:rsidP="005A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1847" w:rsidRDefault="00B01847" w:rsidP="005A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</w:tcPr>
          <w:p w:rsidR="006754EB" w:rsidRDefault="00B01847" w:rsidP="005A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4EB">
              <w:rPr>
                <w:sz w:val="28"/>
                <w:szCs w:val="28"/>
              </w:rPr>
              <w:t>ч.</w:t>
            </w:r>
          </w:p>
        </w:tc>
        <w:tc>
          <w:tcPr>
            <w:tcW w:w="688" w:type="dxa"/>
          </w:tcPr>
          <w:p w:rsidR="006754EB" w:rsidRDefault="006754EB" w:rsidP="005A0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Default="006754EB" w:rsidP="005A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государство – Российская Федерация.</w:t>
            </w:r>
          </w:p>
        </w:tc>
        <w:tc>
          <w:tcPr>
            <w:tcW w:w="3405" w:type="dxa"/>
          </w:tcPr>
          <w:p w:rsidR="006754EB" w:rsidRDefault="006754EB" w:rsidP="005A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«Сказочное государство»</w:t>
            </w:r>
          </w:p>
        </w:tc>
        <w:tc>
          <w:tcPr>
            <w:tcW w:w="1994" w:type="dxa"/>
          </w:tcPr>
          <w:p w:rsidR="006754EB" w:rsidRDefault="006754EB" w:rsidP="005A08C7">
            <w:pPr>
              <w:jc w:val="center"/>
              <w:rPr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Default="00B01847" w:rsidP="005A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:rsidR="006754EB" w:rsidRDefault="006754EB" w:rsidP="005A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Default="006754EB" w:rsidP="005A0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Default="006754EB" w:rsidP="005A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 народов – одна страна.</w:t>
            </w:r>
          </w:p>
        </w:tc>
        <w:tc>
          <w:tcPr>
            <w:tcW w:w="3405" w:type="dxa"/>
          </w:tcPr>
          <w:p w:rsidR="006754EB" w:rsidRDefault="006754EB" w:rsidP="005A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работа. Проект «Новая планета» (костюм, традиции, обычаи).</w:t>
            </w:r>
          </w:p>
        </w:tc>
        <w:tc>
          <w:tcPr>
            <w:tcW w:w="1994" w:type="dxa"/>
          </w:tcPr>
          <w:p w:rsidR="006754EB" w:rsidRDefault="006754EB" w:rsidP="005A08C7">
            <w:pPr>
              <w:jc w:val="center"/>
              <w:rPr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Pr="005A08C7" w:rsidRDefault="00B01847" w:rsidP="005A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BE779F" w:rsidRDefault="006754EB" w:rsidP="005A08C7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 xml:space="preserve">«Ты ведь тоже Россия – край мордовский, родной». Образование РМ.  </w:t>
            </w:r>
            <w:proofErr w:type="spellStart"/>
            <w:proofErr w:type="gramStart"/>
            <w:r w:rsidRPr="00BE779F">
              <w:rPr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b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6754EB" w:rsidRPr="00BE779F" w:rsidRDefault="006754EB" w:rsidP="005A08C7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Pr="005A08C7" w:rsidRDefault="00B01847" w:rsidP="005A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BE779F" w:rsidRDefault="006754EB" w:rsidP="005A0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Порядок в доме зависит от хозяев. 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6754EB" w:rsidRPr="00BE779F" w:rsidRDefault="006754EB" w:rsidP="005A08C7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Проект  «Чистый город»</w:t>
            </w:r>
          </w:p>
        </w:tc>
        <w:tc>
          <w:tcPr>
            <w:tcW w:w="1994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5A08C7" w:rsidRDefault="00B01847" w:rsidP="005A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01847" w:rsidRPr="005A08C7" w:rsidRDefault="00B01847" w:rsidP="005A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6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BE779F" w:rsidRDefault="006754EB" w:rsidP="005A0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Памятные места малой родины. 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6754EB" w:rsidRPr="00BE779F" w:rsidRDefault="006754EB" w:rsidP="005A08C7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Экскурсия</w:t>
            </w:r>
            <w:r w:rsidR="002D65F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м\</w:t>
            </w:r>
            <w:proofErr w:type="gramStart"/>
            <w:r w:rsidRPr="00BE779F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6754EB" w:rsidTr="00C65218">
        <w:tc>
          <w:tcPr>
            <w:tcW w:w="538" w:type="dxa"/>
          </w:tcPr>
          <w:p w:rsidR="006754EB" w:rsidRPr="005A08C7" w:rsidRDefault="00B01847" w:rsidP="005A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6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BE779F" w:rsidRDefault="006754EB" w:rsidP="005A08C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чём говорят названия улиц. </w:t>
            </w:r>
            <w:proofErr w:type="spellStart"/>
            <w:proofErr w:type="gramStart"/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BE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\к</w:t>
            </w:r>
            <w:proofErr w:type="spellEnd"/>
          </w:p>
        </w:tc>
        <w:tc>
          <w:tcPr>
            <w:tcW w:w="3405" w:type="dxa"/>
          </w:tcPr>
          <w:p w:rsidR="006754EB" w:rsidRPr="00BE779F" w:rsidRDefault="006754EB" w:rsidP="005A08C7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994" w:type="dxa"/>
          </w:tcPr>
          <w:p w:rsidR="006754EB" w:rsidRPr="00BE779F" w:rsidRDefault="006754EB" w:rsidP="005A08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Pr="005A08C7" w:rsidRDefault="00B01847" w:rsidP="005A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6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BE779F" w:rsidRDefault="006754EB" w:rsidP="005A0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BE779F" w:rsidRDefault="006754EB" w:rsidP="005A0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Родной край сегодня и завтра. 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6754EB" w:rsidRPr="00BE779F" w:rsidRDefault="006754EB" w:rsidP="00731129">
            <w:pPr>
              <w:rPr>
                <w:b/>
                <w:sz w:val="28"/>
                <w:szCs w:val="28"/>
              </w:rPr>
            </w:pPr>
            <w:r w:rsidRPr="00BE779F">
              <w:rPr>
                <w:b/>
                <w:sz w:val="28"/>
                <w:szCs w:val="28"/>
              </w:rPr>
              <w:t>Проект «Мы из будущего»</w:t>
            </w:r>
          </w:p>
        </w:tc>
        <w:tc>
          <w:tcPr>
            <w:tcW w:w="1994" w:type="dxa"/>
          </w:tcPr>
          <w:p w:rsidR="006754EB" w:rsidRDefault="006754EB" w:rsidP="005A08C7">
            <w:pPr>
              <w:jc w:val="center"/>
              <w:rPr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Законы, по которым мы живём</w:t>
            </w:r>
          </w:p>
        </w:tc>
        <w:tc>
          <w:tcPr>
            <w:tcW w:w="3405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«Государство, в котором мне хотелось бы жить».</w:t>
            </w:r>
          </w:p>
        </w:tc>
        <w:tc>
          <w:tcPr>
            <w:tcW w:w="1994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0AD" w:rsidTr="00C65218">
        <w:tc>
          <w:tcPr>
            <w:tcW w:w="538" w:type="dxa"/>
          </w:tcPr>
          <w:p w:rsidR="006330AD" w:rsidRPr="005A08C7" w:rsidRDefault="00B01847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6" w:type="dxa"/>
          </w:tcPr>
          <w:p w:rsidR="006330AD" w:rsidRPr="00BE779F" w:rsidRDefault="00BE779F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330AD" w:rsidRPr="00BE779F" w:rsidRDefault="006330AD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6330AD" w:rsidRDefault="006330AD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Всевидящее око…закона. 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</w:p>
          <w:p w:rsidR="00BE779F" w:rsidRPr="00BE779F" w:rsidRDefault="00BE779F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кому обратиться в трудную минуту.</w:t>
            </w:r>
          </w:p>
        </w:tc>
        <w:tc>
          <w:tcPr>
            <w:tcW w:w="3405" w:type="dxa"/>
          </w:tcPr>
          <w:p w:rsidR="006330AD" w:rsidRDefault="00D47284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994" w:type="dxa"/>
          </w:tcPr>
          <w:p w:rsidR="006330AD" w:rsidRPr="00CC796D" w:rsidRDefault="006330AD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6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праздника нет народа.</w:t>
            </w:r>
          </w:p>
        </w:tc>
        <w:tc>
          <w:tcPr>
            <w:tcW w:w="3405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работа. Книжка-малышка. Религиозные, государственные праздники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азных народов.</w:t>
            </w:r>
          </w:p>
        </w:tc>
        <w:tc>
          <w:tcPr>
            <w:tcW w:w="1994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Pr="00CC796D" w:rsidRDefault="006330AD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родной стране. Обобщающий урок – устный журнал.</w:t>
            </w:r>
          </w:p>
        </w:tc>
        <w:tc>
          <w:tcPr>
            <w:tcW w:w="3405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EB" w:rsidTr="00C65218">
        <w:tc>
          <w:tcPr>
            <w:tcW w:w="538" w:type="dxa"/>
          </w:tcPr>
          <w:p w:rsidR="006754EB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47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" w:type="dxa"/>
          </w:tcPr>
          <w:p w:rsidR="006754EB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6754EB" w:rsidRDefault="006330AD" w:rsidP="0063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b/>
                <w:sz w:val="28"/>
                <w:szCs w:val="28"/>
              </w:rPr>
              <w:t>Живём мы по соседству.</w:t>
            </w:r>
          </w:p>
          <w:p w:rsidR="006330AD" w:rsidRPr="00CC796D" w:rsidRDefault="006330AD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наши соседи.</w:t>
            </w:r>
          </w:p>
        </w:tc>
        <w:tc>
          <w:tcPr>
            <w:tcW w:w="3405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6754EB" w:rsidRPr="00CC796D" w:rsidRDefault="006754EB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5A08C7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01847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6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BE779F" w:rsidP="005A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янтарного моря.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65218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C65218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C6521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BE779F" w:rsidTr="00C65218">
        <w:tc>
          <w:tcPr>
            <w:tcW w:w="538" w:type="dxa"/>
          </w:tcPr>
          <w:p w:rsidR="005A08C7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01847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6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BE779F" w:rsidP="005A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горах Кавказа.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C65218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C6521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BE779F" w:rsidTr="00C65218">
        <w:tc>
          <w:tcPr>
            <w:tcW w:w="538" w:type="dxa"/>
          </w:tcPr>
          <w:p w:rsidR="005A08C7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B01847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6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BE779F" w:rsidP="005A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Многоцветные краски Востока.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sz w:val="24"/>
                <w:szCs w:val="28"/>
              </w:rPr>
              <w:t xml:space="preserve">Урок с использованием </w:t>
            </w:r>
            <w:proofErr w:type="spellStart"/>
            <w:r w:rsidRPr="00C65218">
              <w:rPr>
                <w:rFonts w:ascii="Times New Roman" w:hAnsi="Times New Roman" w:cs="Times New Roman"/>
                <w:sz w:val="24"/>
                <w:szCs w:val="28"/>
              </w:rPr>
              <w:t>м\</w:t>
            </w:r>
            <w:proofErr w:type="gramStart"/>
            <w:r w:rsidRPr="00C6521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proofErr w:type="gramEnd"/>
          </w:p>
        </w:tc>
      </w:tr>
      <w:tr w:rsidR="00BE779F" w:rsidTr="00C65218">
        <w:tc>
          <w:tcPr>
            <w:tcW w:w="538" w:type="dxa"/>
          </w:tcPr>
          <w:p w:rsidR="005A08C7" w:rsidRPr="00B01847" w:rsidRDefault="00B01847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B01847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6" w:type="dxa"/>
          </w:tcPr>
          <w:p w:rsidR="00BE779F" w:rsidRPr="00BE779F" w:rsidRDefault="00BE779F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BE779F" w:rsidRPr="00BE779F" w:rsidRDefault="00BE779F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BE779F" w:rsidRDefault="00BE779F" w:rsidP="005A0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Соседи Мордовии. </w:t>
            </w:r>
            <w:proofErr w:type="spellStart"/>
            <w:proofErr w:type="gramStart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779F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E779F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BE779F" w:rsidP="005A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Фестивальные встречи. Обобщающий урок – праздник.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5A08C7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18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18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6" w:type="dxa"/>
          </w:tcPr>
          <w:p w:rsidR="00BE779F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C7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C7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Default="005A08C7" w:rsidP="005A0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8C7">
              <w:rPr>
                <w:rFonts w:ascii="Times New Roman" w:hAnsi="Times New Roman" w:cs="Times New Roman"/>
                <w:b/>
                <w:sz w:val="28"/>
                <w:szCs w:val="28"/>
              </w:rPr>
              <w:t>Из страны детства в мир взрослых.</w:t>
            </w:r>
          </w:p>
          <w:p w:rsidR="005A08C7" w:rsidRPr="005A08C7" w:rsidRDefault="005A08C7" w:rsidP="005A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взрослею.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01847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65218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Таинственный мир знаний.</w:t>
            </w:r>
          </w:p>
        </w:tc>
        <w:tc>
          <w:tcPr>
            <w:tcW w:w="3405" w:type="dxa"/>
          </w:tcPr>
          <w:p w:rsidR="00BE779F" w:rsidRPr="00CC796D" w:rsidRDefault="00D47284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сказку, где вместо волшебных предметов – современные технологии.</w:t>
            </w: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01847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65218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6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в путь - дорогу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C65218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6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 в театр.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E779F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6" w:type="dxa"/>
          </w:tcPr>
          <w:p w:rsidR="00BE779F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5A08C7" w:rsidRPr="00CC796D" w:rsidRDefault="005A08C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– дело серьёзное.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E779F" w:rsidRPr="00C65218" w:rsidRDefault="00C65218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56" w:type="dxa"/>
          </w:tcPr>
          <w:p w:rsidR="00BE779F" w:rsidRPr="00B01847" w:rsidRDefault="005A08C7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B01847" w:rsidRDefault="00BE779F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B01847" w:rsidRDefault="005A08C7" w:rsidP="005A0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Театры Саранска.  (культурные места отдыха) </w:t>
            </w:r>
            <w:proofErr w:type="spellStart"/>
            <w:proofErr w:type="gramStart"/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BE779F" w:rsidRPr="00C65218" w:rsidRDefault="00C65218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«Приезжайте в гости к нам»</w:t>
            </w: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847" w:rsidTr="00C65218">
        <w:tc>
          <w:tcPr>
            <w:tcW w:w="538" w:type="dxa"/>
          </w:tcPr>
          <w:p w:rsidR="00B01847" w:rsidRPr="00C65218" w:rsidRDefault="00C65218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56" w:type="dxa"/>
          </w:tcPr>
          <w:p w:rsidR="00B01847" w:rsidRPr="00B01847" w:rsidRDefault="00B01847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01847" w:rsidRPr="00B01847" w:rsidRDefault="00B01847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B01847" w:rsidRPr="00B01847" w:rsidRDefault="00B01847" w:rsidP="005A0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Мордовия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521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C65218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B01847" w:rsidRPr="00C65218" w:rsidRDefault="00C65218" w:rsidP="002D6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D6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одготовить</w:t>
            </w:r>
            <w:r w:rsidRPr="00C65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сообщения о земляках – олимпийцах.</w:t>
            </w:r>
          </w:p>
        </w:tc>
        <w:tc>
          <w:tcPr>
            <w:tcW w:w="1994" w:type="dxa"/>
          </w:tcPr>
          <w:p w:rsidR="00B01847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E779F" w:rsidRPr="00C65218" w:rsidRDefault="00C65218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56" w:type="dxa"/>
          </w:tcPr>
          <w:p w:rsidR="00BE779F" w:rsidRPr="00B01847" w:rsidRDefault="00B01847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B01847" w:rsidRDefault="00B01847" w:rsidP="00B01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47">
              <w:rPr>
                <w:rFonts w:ascii="Times New Roman" w:hAnsi="Times New Roman" w:cs="Times New Roman"/>
                <w:b/>
                <w:sz w:val="28"/>
                <w:szCs w:val="28"/>
              </w:rPr>
              <w:t>Парки и скверы города Саранска.</w:t>
            </w:r>
            <w:r w:rsidR="00C65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Места отдыха города Саранска. </w:t>
            </w:r>
            <w:proofErr w:type="spellStart"/>
            <w:proofErr w:type="gramStart"/>
            <w:r w:rsidR="00C6521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C65218">
              <w:rPr>
                <w:rFonts w:ascii="Times New Roman" w:hAnsi="Times New Roman" w:cs="Times New Roman"/>
                <w:b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3405" w:type="dxa"/>
          </w:tcPr>
          <w:p w:rsidR="00BE779F" w:rsidRPr="00C65218" w:rsidRDefault="00C65218" w:rsidP="00CC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18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«Моя малая родина»</w:t>
            </w: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9F" w:rsidTr="00C65218">
        <w:tc>
          <w:tcPr>
            <w:tcW w:w="538" w:type="dxa"/>
          </w:tcPr>
          <w:p w:rsidR="00BE779F" w:rsidRPr="00CC796D" w:rsidRDefault="00C65218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6" w:type="dxa"/>
          </w:tcPr>
          <w:p w:rsidR="00BE779F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688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E779F" w:rsidRPr="00CC796D" w:rsidRDefault="00B01847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чудес и открытий. Обобщающий урок – праздник.</w:t>
            </w:r>
          </w:p>
        </w:tc>
        <w:tc>
          <w:tcPr>
            <w:tcW w:w="3405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BE779F" w:rsidRPr="00CC796D" w:rsidRDefault="00BE779F" w:rsidP="00CC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96D" w:rsidRDefault="00CC796D" w:rsidP="00FC120F">
      <w:pPr>
        <w:jc w:val="center"/>
        <w:rPr>
          <w:sz w:val="28"/>
          <w:szCs w:val="28"/>
        </w:rPr>
      </w:pPr>
    </w:p>
    <w:p w:rsidR="00CC796D" w:rsidRDefault="00CC796D" w:rsidP="00FC120F">
      <w:pPr>
        <w:jc w:val="center"/>
        <w:rPr>
          <w:sz w:val="28"/>
          <w:szCs w:val="28"/>
        </w:rPr>
      </w:pPr>
    </w:p>
    <w:p w:rsidR="00FC120F" w:rsidRDefault="00FC120F" w:rsidP="00FC120F">
      <w:pPr>
        <w:jc w:val="center"/>
      </w:pPr>
    </w:p>
    <w:sectPr w:rsidR="00FC120F" w:rsidSect="0026749B">
      <w:footerReference w:type="default" r:id="rId7"/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82" w:rsidRDefault="00621682" w:rsidP="001B00FD">
      <w:pPr>
        <w:spacing w:after="0" w:line="240" w:lineRule="auto"/>
      </w:pPr>
      <w:r>
        <w:separator/>
      </w:r>
    </w:p>
  </w:endnote>
  <w:endnote w:type="continuationSeparator" w:id="1">
    <w:p w:rsidR="00621682" w:rsidRDefault="00621682" w:rsidP="001B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2297"/>
    </w:sdtPr>
    <w:sdtContent>
      <w:p w:rsidR="001B00FD" w:rsidRDefault="0016447B">
        <w:pPr>
          <w:pStyle w:val="a6"/>
          <w:jc w:val="center"/>
        </w:pPr>
        <w:fldSimple w:instr=" PAGE   \* MERGEFORMAT ">
          <w:r w:rsidR="00143A4D">
            <w:rPr>
              <w:noProof/>
            </w:rPr>
            <w:t>1</w:t>
          </w:r>
        </w:fldSimple>
      </w:p>
    </w:sdtContent>
  </w:sdt>
  <w:p w:rsidR="001B00FD" w:rsidRDefault="001B00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82" w:rsidRDefault="00621682" w:rsidP="001B00FD">
      <w:pPr>
        <w:spacing w:after="0" w:line="240" w:lineRule="auto"/>
      </w:pPr>
      <w:r>
        <w:separator/>
      </w:r>
    </w:p>
  </w:footnote>
  <w:footnote w:type="continuationSeparator" w:id="1">
    <w:p w:rsidR="00621682" w:rsidRDefault="00621682" w:rsidP="001B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6066"/>
    <w:multiLevelType w:val="hybridMultilevel"/>
    <w:tmpl w:val="B32041DC"/>
    <w:lvl w:ilvl="0" w:tplc="734C86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263"/>
    <w:rsid w:val="001332E0"/>
    <w:rsid w:val="00143A4D"/>
    <w:rsid w:val="0016447B"/>
    <w:rsid w:val="001B00FD"/>
    <w:rsid w:val="001F54B6"/>
    <w:rsid w:val="00210F97"/>
    <w:rsid w:val="00260263"/>
    <w:rsid w:val="0026749B"/>
    <w:rsid w:val="002B2922"/>
    <w:rsid w:val="002D65FD"/>
    <w:rsid w:val="0032284D"/>
    <w:rsid w:val="003F7A29"/>
    <w:rsid w:val="00435100"/>
    <w:rsid w:val="004E7621"/>
    <w:rsid w:val="00504D28"/>
    <w:rsid w:val="00590772"/>
    <w:rsid w:val="005A08C7"/>
    <w:rsid w:val="00621682"/>
    <w:rsid w:val="006330AD"/>
    <w:rsid w:val="006754EB"/>
    <w:rsid w:val="006D44F4"/>
    <w:rsid w:val="006E3AE6"/>
    <w:rsid w:val="006E6949"/>
    <w:rsid w:val="00731129"/>
    <w:rsid w:val="008C2402"/>
    <w:rsid w:val="00912063"/>
    <w:rsid w:val="009A36A6"/>
    <w:rsid w:val="009E3AB2"/>
    <w:rsid w:val="00A246D5"/>
    <w:rsid w:val="00A902D0"/>
    <w:rsid w:val="00A94C3D"/>
    <w:rsid w:val="00B01847"/>
    <w:rsid w:val="00B13B3F"/>
    <w:rsid w:val="00B2118E"/>
    <w:rsid w:val="00B2216F"/>
    <w:rsid w:val="00BE779F"/>
    <w:rsid w:val="00BF415E"/>
    <w:rsid w:val="00C53CA3"/>
    <w:rsid w:val="00C65218"/>
    <w:rsid w:val="00C84A3D"/>
    <w:rsid w:val="00CC796D"/>
    <w:rsid w:val="00CD53E7"/>
    <w:rsid w:val="00D33DB9"/>
    <w:rsid w:val="00D47284"/>
    <w:rsid w:val="00E45822"/>
    <w:rsid w:val="00E854B8"/>
    <w:rsid w:val="00F16BA5"/>
    <w:rsid w:val="00FA10CC"/>
    <w:rsid w:val="00FC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0FD"/>
  </w:style>
  <w:style w:type="paragraph" w:styleId="a6">
    <w:name w:val="footer"/>
    <w:basedOn w:val="a"/>
    <w:link w:val="a7"/>
    <w:uiPriority w:val="99"/>
    <w:unhideWhenUsed/>
    <w:rsid w:val="001B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0FD"/>
  </w:style>
  <w:style w:type="paragraph" w:styleId="a8">
    <w:name w:val="Balloon Text"/>
    <w:basedOn w:val="a"/>
    <w:link w:val="a9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A4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43A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43A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43A4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 на выезде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2010-02-14T11:09:00Z</dcterms:created>
  <dcterms:modified xsi:type="dcterms:W3CDTF">2012-01-14T15:43:00Z</dcterms:modified>
</cp:coreProperties>
</file>